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A7521C" w14:textId="5C9BE997" w:rsidR="005E406B" w:rsidRPr="000B4495" w:rsidRDefault="003B7474" w:rsidP="00D469C1">
      <w:pPr>
        <w:spacing w:line="480" w:lineRule="auto"/>
        <w:ind w:firstLine="420"/>
        <w:jc w:val="center"/>
        <w:rPr>
          <w:rFonts w:ascii="Times New Roman" w:hAnsi="Times New Roman"/>
          <w:sz w:val="32"/>
          <w:szCs w:val="32"/>
        </w:rPr>
      </w:pPr>
      <w:r w:rsidRPr="000B4495">
        <w:rPr>
          <w:rFonts w:ascii="Times New Roman" w:hAnsi="Times New Roman"/>
          <w:sz w:val="32"/>
          <w:szCs w:val="32"/>
        </w:rPr>
        <w:fldChar w:fldCharType="begin"/>
      </w:r>
      <w:r w:rsidRPr="000B4495">
        <w:rPr>
          <w:rFonts w:ascii="Times New Roman" w:hAnsi="Times New Roman"/>
          <w:sz w:val="32"/>
          <w:szCs w:val="32"/>
        </w:rPr>
        <w:instrText xml:space="preserve"> MACROBUTTON MTEditEquationSection2 </w:instrText>
      </w:r>
      <w:r w:rsidRPr="000B4495">
        <w:rPr>
          <w:rStyle w:val="MTEquationSection"/>
        </w:rPr>
        <w:instrText>Equation Chapter 1 Section 1</w:instrText>
      </w:r>
      <w:r w:rsidRPr="000B4495">
        <w:rPr>
          <w:rFonts w:ascii="Times New Roman" w:hAnsi="Times New Roman"/>
          <w:sz w:val="32"/>
          <w:szCs w:val="32"/>
        </w:rPr>
        <w:fldChar w:fldCharType="begin"/>
      </w:r>
      <w:r w:rsidRPr="000B4495">
        <w:rPr>
          <w:rFonts w:ascii="Times New Roman" w:hAnsi="Times New Roman"/>
          <w:sz w:val="32"/>
          <w:szCs w:val="32"/>
        </w:rPr>
        <w:instrText xml:space="preserve"> SEQ MTEqn \r \h \* MERGEFORMAT </w:instrText>
      </w:r>
      <w:r w:rsidRPr="000B4495">
        <w:rPr>
          <w:rFonts w:ascii="Times New Roman" w:hAnsi="Times New Roman"/>
          <w:sz w:val="32"/>
          <w:szCs w:val="32"/>
        </w:rPr>
        <w:fldChar w:fldCharType="end"/>
      </w:r>
      <w:r w:rsidRPr="000B4495">
        <w:rPr>
          <w:rFonts w:ascii="Times New Roman" w:hAnsi="Times New Roman"/>
          <w:sz w:val="32"/>
          <w:szCs w:val="32"/>
        </w:rPr>
        <w:fldChar w:fldCharType="begin"/>
      </w:r>
      <w:r w:rsidRPr="000B4495">
        <w:rPr>
          <w:rFonts w:ascii="Times New Roman" w:hAnsi="Times New Roman"/>
          <w:sz w:val="32"/>
          <w:szCs w:val="32"/>
        </w:rPr>
        <w:instrText xml:space="preserve"> SEQ MTSec \r 1 \h \* MERGEFORMAT </w:instrText>
      </w:r>
      <w:r w:rsidRPr="000B4495">
        <w:rPr>
          <w:rFonts w:ascii="Times New Roman" w:hAnsi="Times New Roman"/>
          <w:sz w:val="32"/>
          <w:szCs w:val="32"/>
        </w:rPr>
        <w:fldChar w:fldCharType="end"/>
      </w:r>
      <w:r w:rsidRPr="000B4495">
        <w:rPr>
          <w:rFonts w:ascii="Times New Roman" w:hAnsi="Times New Roman"/>
          <w:sz w:val="32"/>
          <w:szCs w:val="32"/>
        </w:rPr>
        <w:fldChar w:fldCharType="begin"/>
      </w:r>
      <w:r w:rsidRPr="000B4495">
        <w:rPr>
          <w:rFonts w:ascii="Times New Roman" w:hAnsi="Times New Roman"/>
          <w:sz w:val="32"/>
          <w:szCs w:val="32"/>
        </w:rPr>
        <w:instrText xml:space="preserve"> SEQ MTChap \r 1 \h \* MERGEFORMAT </w:instrText>
      </w:r>
      <w:r w:rsidRPr="000B4495">
        <w:rPr>
          <w:rFonts w:ascii="Times New Roman" w:hAnsi="Times New Roman"/>
          <w:sz w:val="32"/>
          <w:szCs w:val="32"/>
        </w:rPr>
        <w:fldChar w:fldCharType="end"/>
      </w:r>
      <w:r w:rsidRPr="000B4495">
        <w:rPr>
          <w:rFonts w:ascii="Times New Roman" w:hAnsi="Times New Roman"/>
          <w:sz w:val="32"/>
          <w:szCs w:val="32"/>
        </w:rPr>
        <w:fldChar w:fldCharType="end"/>
      </w:r>
      <w:r w:rsidR="00DC01EA" w:rsidRPr="000B4495">
        <w:rPr>
          <w:rFonts w:ascii="Times New Roman" w:eastAsia="黑体" w:hAnsi="Times New Roman"/>
          <w:sz w:val="32"/>
          <w:szCs w:val="32"/>
        </w:rPr>
        <w:t>一种面向</w:t>
      </w:r>
      <w:bookmarkStart w:id="0" w:name="_Hlk122358026"/>
      <w:r w:rsidR="00DC01EA" w:rsidRPr="000B4495">
        <w:rPr>
          <w:rFonts w:ascii="Times New Roman" w:eastAsia="黑体" w:hAnsi="Times New Roman"/>
          <w:sz w:val="32"/>
          <w:szCs w:val="32"/>
        </w:rPr>
        <w:t>轨道车厢底</w:t>
      </w:r>
      <w:r w:rsidR="009F6769">
        <w:rPr>
          <w:rFonts w:ascii="Times New Roman" w:eastAsia="黑体" w:hAnsi="Times New Roman"/>
          <w:sz w:val="32"/>
          <w:szCs w:val="32"/>
        </w:rPr>
        <w:tab/>
      </w:r>
      <w:r w:rsidR="00DC01EA" w:rsidRPr="000B4495">
        <w:rPr>
          <w:rFonts w:ascii="Times New Roman" w:eastAsia="黑体" w:hAnsi="Times New Roman"/>
          <w:sz w:val="32"/>
          <w:szCs w:val="32"/>
        </w:rPr>
        <w:t>部的</w:t>
      </w:r>
      <w:bookmarkStart w:id="1" w:name="_Hlk122360775"/>
      <w:bookmarkStart w:id="2" w:name="_Hlk122360525"/>
      <w:r w:rsidR="00DC01EA" w:rsidRPr="000B4495">
        <w:rPr>
          <w:rFonts w:ascii="Times New Roman" w:eastAsia="黑体" w:hAnsi="Times New Roman"/>
          <w:sz w:val="32"/>
          <w:szCs w:val="32"/>
        </w:rPr>
        <w:t>复杂构件</w:t>
      </w:r>
      <w:bookmarkEnd w:id="0"/>
      <w:bookmarkEnd w:id="1"/>
      <w:r w:rsidR="00DC01EA" w:rsidRPr="000B4495">
        <w:rPr>
          <w:rFonts w:ascii="Times New Roman" w:eastAsia="黑体" w:hAnsi="Times New Roman"/>
          <w:sz w:val="32"/>
          <w:szCs w:val="32"/>
        </w:rPr>
        <w:t>检测方法</w:t>
      </w:r>
      <w:bookmarkEnd w:id="2"/>
    </w:p>
    <w:p w14:paraId="4205CCDF" w14:textId="71FBA8A1" w:rsidR="005E406B" w:rsidRPr="000B4495" w:rsidRDefault="005E406B" w:rsidP="005E406B">
      <w:pPr>
        <w:spacing w:line="360" w:lineRule="auto"/>
        <w:jc w:val="center"/>
        <w:rPr>
          <w:rFonts w:ascii="Times New Roman" w:hAnsi="Times New Roman"/>
          <w:sz w:val="24"/>
          <w:szCs w:val="24"/>
        </w:rPr>
      </w:pPr>
      <w:r w:rsidRPr="000B4495">
        <w:rPr>
          <w:rFonts w:ascii="Times New Roman" w:hAnsi="Times New Roman"/>
          <w:sz w:val="24"/>
          <w:szCs w:val="24"/>
        </w:rPr>
        <w:t>靳兴来</w:t>
      </w:r>
      <w:r w:rsidRPr="000B4495">
        <w:rPr>
          <w:rFonts w:ascii="Times New Roman" w:hAnsi="Times New Roman"/>
          <w:sz w:val="24"/>
          <w:szCs w:val="24"/>
          <w:vertAlign w:val="superscript"/>
        </w:rPr>
        <w:t>1,2</w:t>
      </w:r>
      <w:r w:rsidRPr="000B4495">
        <w:rPr>
          <w:rFonts w:ascii="Times New Roman" w:hAnsi="Times New Roman"/>
          <w:sz w:val="24"/>
          <w:szCs w:val="24"/>
        </w:rPr>
        <w:t>，</w:t>
      </w:r>
      <w:r w:rsidR="00DC01EA" w:rsidRPr="000B4495">
        <w:rPr>
          <w:rFonts w:ascii="Times New Roman" w:hAnsi="Times New Roman"/>
          <w:sz w:val="24"/>
          <w:szCs w:val="24"/>
        </w:rPr>
        <w:t>张育龙</w:t>
      </w:r>
      <w:r w:rsidR="00F80ADF" w:rsidRPr="000B4495">
        <w:rPr>
          <w:rFonts w:ascii="Times New Roman" w:hAnsi="Times New Roman"/>
          <w:sz w:val="24"/>
          <w:szCs w:val="24"/>
          <w:vertAlign w:val="superscript"/>
        </w:rPr>
        <w:t>2</w:t>
      </w:r>
    </w:p>
    <w:p w14:paraId="73915289" w14:textId="77777777" w:rsidR="003451FA" w:rsidRPr="000B4495" w:rsidRDefault="005E406B" w:rsidP="00D43E0A">
      <w:pPr>
        <w:spacing w:line="360" w:lineRule="auto"/>
        <w:jc w:val="center"/>
        <w:rPr>
          <w:rFonts w:ascii="Times New Roman" w:hAnsi="Times New Roman"/>
          <w:sz w:val="18"/>
          <w:szCs w:val="18"/>
        </w:rPr>
      </w:pPr>
      <w:r w:rsidRPr="000B4495">
        <w:rPr>
          <w:rFonts w:ascii="Times New Roman" w:hAnsi="Times New Roman"/>
          <w:sz w:val="18"/>
          <w:szCs w:val="18"/>
        </w:rPr>
        <w:t>（</w:t>
      </w:r>
      <w:r w:rsidR="00F80ADF" w:rsidRPr="000B4495">
        <w:rPr>
          <w:rFonts w:ascii="Times New Roman" w:hAnsi="Times New Roman"/>
          <w:sz w:val="18"/>
          <w:szCs w:val="18"/>
        </w:rPr>
        <w:t>1.</w:t>
      </w:r>
      <w:r w:rsidR="00F80ADF" w:rsidRPr="000B4495">
        <w:rPr>
          <w:rFonts w:ascii="Times New Roman" w:hAnsi="Times New Roman"/>
          <w:sz w:val="18"/>
          <w:szCs w:val="18"/>
        </w:rPr>
        <w:t>浙江大学机械工程学院，浙江</w:t>
      </w:r>
      <w:r w:rsidR="00F80ADF" w:rsidRPr="000B4495">
        <w:rPr>
          <w:rFonts w:ascii="Times New Roman" w:hAnsi="Times New Roman"/>
          <w:sz w:val="18"/>
          <w:szCs w:val="18"/>
        </w:rPr>
        <w:t xml:space="preserve"> </w:t>
      </w:r>
      <w:r w:rsidR="00F80ADF" w:rsidRPr="000B4495">
        <w:rPr>
          <w:rFonts w:ascii="Times New Roman" w:hAnsi="Times New Roman"/>
          <w:sz w:val="18"/>
          <w:szCs w:val="18"/>
        </w:rPr>
        <w:t>杭州</w:t>
      </w:r>
      <w:r w:rsidR="00F80ADF" w:rsidRPr="000B4495">
        <w:rPr>
          <w:rFonts w:ascii="Times New Roman" w:hAnsi="Times New Roman"/>
          <w:sz w:val="18"/>
          <w:szCs w:val="18"/>
        </w:rPr>
        <w:t xml:space="preserve"> 310000</w:t>
      </w:r>
      <w:r w:rsidR="00F80ADF" w:rsidRPr="000B4495">
        <w:rPr>
          <w:rFonts w:ascii="Times New Roman" w:hAnsi="Times New Roman"/>
          <w:sz w:val="18"/>
          <w:szCs w:val="18"/>
        </w:rPr>
        <w:t>；</w:t>
      </w:r>
      <w:r w:rsidR="00F80ADF" w:rsidRPr="000B4495">
        <w:rPr>
          <w:rFonts w:ascii="Times New Roman" w:hAnsi="Times New Roman"/>
          <w:sz w:val="18"/>
          <w:szCs w:val="18"/>
        </w:rPr>
        <w:t>2</w:t>
      </w:r>
      <w:r w:rsidRPr="000B4495">
        <w:rPr>
          <w:rFonts w:ascii="Times New Roman" w:hAnsi="Times New Roman"/>
          <w:sz w:val="18"/>
          <w:szCs w:val="18"/>
        </w:rPr>
        <w:t>.</w:t>
      </w:r>
      <w:r w:rsidRPr="000B4495">
        <w:rPr>
          <w:rFonts w:ascii="Times New Roman" w:hAnsi="Times New Roman"/>
          <w:sz w:val="18"/>
          <w:szCs w:val="18"/>
        </w:rPr>
        <w:t>杭州国辰机器人科技有限公司，浙江</w:t>
      </w:r>
      <w:r w:rsidRPr="000B4495">
        <w:rPr>
          <w:rFonts w:ascii="Times New Roman" w:hAnsi="Times New Roman"/>
          <w:sz w:val="18"/>
          <w:szCs w:val="18"/>
        </w:rPr>
        <w:t xml:space="preserve"> </w:t>
      </w:r>
      <w:r w:rsidRPr="000B4495">
        <w:rPr>
          <w:rFonts w:ascii="Times New Roman" w:hAnsi="Times New Roman"/>
          <w:sz w:val="18"/>
          <w:szCs w:val="18"/>
        </w:rPr>
        <w:t>杭州</w:t>
      </w:r>
      <w:r w:rsidRPr="000B4495">
        <w:rPr>
          <w:rFonts w:ascii="Times New Roman" w:hAnsi="Times New Roman"/>
          <w:sz w:val="18"/>
          <w:szCs w:val="18"/>
        </w:rPr>
        <w:t xml:space="preserve"> 310000</w:t>
      </w:r>
      <w:r w:rsidRPr="000B4495">
        <w:rPr>
          <w:rFonts w:ascii="Times New Roman" w:hAnsi="Times New Roman"/>
          <w:sz w:val="18"/>
          <w:szCs w:val="18"/>
        </w:rPr>
        <w:t>）</w:t>
      </w:r>
    </w:p>
    <w:p w14:paraId="29185592" w14:textId="004CF0DA" w:rsidR="005E406B" w:rsidRPr="008E57C0" w:rsidRDefault="005E406B" w:rsidP="0072761E">
      <w:pPr>
        <w:rPr>
          <w:rFonts w:ascii="Times New Roman" w:hAnsi="Times New Roman"/>
          <w:sz w:val="18"/>
          <w:szCs w:val="18"/>
          <w:lang w:val="en-GB"/>
        </w:rPr>
      </w:pPr>
      <w:r w:rsidRPr="000B4495">
        <w:rPr>
          <w:rFonts w:ascii="Times New Roman" w:eastAsia="黑体" w:hAnsi="Times New Roman"/>
          <w:sz w:val="18"/>
          <w:szCs w:val="18"/>
        </w:rPr>
        <w:t>摘</w:t>
      </w:r>
      <w:r w:rsidR="001A3B4F" w:rsidRPr="000B4495">
        <w:rPr>
          <w:rFonts w:ascii="Times New Roman" w:eastAsia="黑体" w:hAnsi="Times New Roman"/>
          <w:sz w:val="18"/>
          <w:szCs w:val="18"/>
        </w:rPr>
        <w:t xml:space="preserve"> </w:t>
      </w:r>
      <w:r w:rsidRPr="000B4495">
        <w:rPr>
          <w:rFonts w:ascii="Times New Roman" w:eastAsia="黑体" w:hAnsi="Times New Roman"/>
          <w:sz w:val="18"/>
          <w:szCs w:val="18"/>
        </w:rPr>
        <w:t>要</w:t>
      </w:r>
      <w:r w:rsidRPr="000B4495">
        <w:rPr>
          <w:rFonts w:ascii="Times New Roman" w:eastAsia="楷体" w:hAnsi="Times New Roman"/>
          <w:sz w:val="18"/>
          <w:szCs w:val="18"/>
        </w:rPr>
        <w:t>：</w:t>
      </w:r>
      <w:r w:rsidR="008E57C0" w:rsidRPr="008E57C0">
        <w:rPr>
          <w:rFonts w:ascii="Times New Roman" w:eastAsia="楷体" w:hAnsi="Times New Roman" w:hint="eastAsia"/>
          <w:sz w:val="18"/>
          <w:szCs w:val="18"/>
        </w:rPr>
        <w:t>本文提出了一种添加了形状注意力机制的目标检测方法，通过注意力模块来预测目标物的尺度和纵横比，引导锚框的选择。与传统方法相比，本文所提出的方法在平均查全率和精度上有较好的提升，并且并没有过多的提高模型的复杂度，保证了实时性，为解决现有目标检测算法在复杂场景中精度低、计算量大、鲁棒性不足的问题提供可能的思路。</w:t>
      </w:r>
      <w:r w:rsidR="0055108B" w:rsidRPr="0055108B">
        <w:rPr>
          <w:rFonts w:ascii="Times New Roman" w:eastAsia="楷体" w:hAnsi="Times New Roman" w:hint="eastAsia"/>
          <w:sz w:val="18"/>
          <w:szCs w:val="18"/>
        </w:rPr>
        <w:t>实验结果表明，所提出的方法可以在不增加计算量的情况下快速精确地定位出目标构件，很好地应用于轨道车辆吹扫作业等复杂环境中。</w:t>
      </w:r>
    </w:p>
    <w:p w14:paraId="25978900" w14:textId="42DAE515" w:rsidR="005E406B" w:rsidRPr="000B4495" w:rsidRDefault="005E406B" w:rsidP="0072761E">
      <w:pPr>
        <w:jc w:val="left"/>
        <w:rPr>
          <w:rFonts w:ascii="Times New Roman" w:hAnsi="Times New Roman"/>
          <w:sz w:val="18"/>
          <w:szCs w:val="18"/>
        </w:rPr>
      </w:pPr>
      <w:r w:rsidRPr="000B4495">
        <w:rPr>
          <w:rFonts w:ascii="Times New Roman" w:eastAsia="黑体" w:hAnsi="Times New Roman"/>
          <w:sz w:val="18"/>
          <w:szCs w:val="18"/>
        </w:rPr>
        <w:t>关键词</w:t>
      </w:r>
      <w:r w:rsidRPr="000B4495">
        <w:rPr>
          <w:rFonts w:ascii="Times New Roman" w:eastAsia="楷体" w:hAnsi="Times New Roman"/>
          <w:sz w:val="18"/>
          <w:szCs w:val="18"/>
        </w:rPr>
        <w:t>：</w:t>
      </w:r>
      <w:r w:rsidR="00DC01EA" w:rsidRPr="000B4495">
        <w:rPr>
          <w:rFonts w:ascii="Times New Roman" w:eastAsia="楷体" w:hAnsi="Times New Roman"/>
          <w:sz w:val="18"/>
          <w:szCs w:val="18"/>
        </w:rPr>
        <w:t>xx</w:t>
      </w:r>
    </w:p>
    <w:p w14:paraId="416F7900" w14:textId="77777777" w:rsidR="005E406B" w:rsidRPr="000B4495" w:rsidRDefault="005E406B" w:rsidP="0072761E">
      <w:pPr>
        <w:jc w:val="left"/>
        <w:rPr>
          <w:rFonts w:ascii="Times New Roman" w:hAnsi="Times New Roman"/>
          <w:sz w:val="18"/>
          <w:szCs w:val="18"/>
        </w:rPr>
      </w:pPr>
      <w:r w:rsidRPr="000B4495">
        <w:rPr>
          <w:rFonts w:ascii="Times New Roman" w:eastAsia="黑体" w:hAnsi="Times New Roman"/>
          <w:sz w:val="18"/>
          <w:szCs w:val="18"/>
        </w:rPr>
        <w:t>中图分类号</w:t>
      </w:r>
      <w:r w:rsidRPr="000B4495">
        <w:rPr>
          <w:rFonts w:ascii="Times New Roman" w:eastAsia="楷体" w:hAnsi="Times New Roman"/>
          <w:sz w:val="18"/>
          <w:szCs w:val="18"/>
        </w:rPr>
        <w:t>：</w:t>
      </w:r>
      <w:r w:rsidRPr="000B4495">
        <w:rPr>
          <w:rFonts w:ascii="Times New Roman" w:hAnsi="Times New Roman"/>
          <w:sz w:val="18"/>
          <w:szCs w:val="18"/>
        </w:rPr>
        <w:t xml:space="preserve">TP242  </w:t>
      </w:r>
    </w:p>
    <w:p w14:paraId="6C81D116" w14:textId="7CCBB294" w:rsidR="005E406B" w:rsidRPr="000B4495" w:rsidRDefault="00846E29" w:rsidP="001A3B4F">
      <w:pPr>
        <w:spacing w:line="480" w:lineRule="auto"/>
        <w:jc w:val="center"/>
        <w:rPr>
          <w:rFonts w:ascii="Times New Roman" w:hAnsi="Times New Roman"/>
          <w:sz w:val="24"/>
          <w:szCs w:val="24"/>
        </w:rPr>
      </w:pPr>
      <w:r w:rsidRPr="00846E29">
        <w:rPr>
          <w:rFonts w:ascii="Times New Roman" w:hAnsi="Times New Roman"/>
          <w:sz w:val="24"/>
          <w:szCs w:val="24"/>
        </w:rPr>
        <w:t>A detection method for complex components facing the bottom of rail cars</w:t>
      </w:r>
    </w:p>
    <w:p w14:paraId="4B3F1BE6" w14:textId="0796A22A" w:rsidR="005E406B" w:rsidRPr="000B4495" w:rsidRDefault="005E406B" w:rsidP="001A3B4F">
      <w:pPr>
        <w:jc w:val="center"/>
        <w:rPr>
          <w:rFonts w:ascii="Times New Roman" w:hAnsi="Times New Roman"/>
          <w:szCs w:val="21"/>
        </w:rPr>
      </w:pPr>
      <w:r w:rsidRPr="000B4495">
        <w:rPr>
          <w:rFonts w:ascii="Times New Roman" w:hAnsi="Times New Roman"/>
          <w:szCs w:val="21"/>
        </w:rPr>
        <w:t>JIN Xinglai</w:t>
      </w:r>
      <w:r w:rsidRPr="000B4495">
        <w:rPr>
          <w:rFonts w:ascii="Times New Roman" w:hAnsi="Times New Roman"/>
          <w:szCs w:val="21"/>
          <w:vertAlign w:val="superscript"/>
        </w:rPr>
        <w:t>1,2</w:t>
      </w:r>
      <w:r w:rsidRPr="000B4495">
        <w:rPr>
          <w:rFonts w:ascii="Times New Roman" w:hAnsi="Times New Roman"/>
          <w:szCs w:val="21"/>
        </w:rPr>
        <w:t xml:space="preserve">, </w:t>
      </w:r>
      <w:r w:rsidR="00DC01EA" w:rsidRPr="000B4495">
        <w:rPr>
          <w:rFonts w:ascii="Times New Roman" w:hAnsi="Times New Roman"/>
          <w:szCs w:val="21"/>
        </w:rPr>
        <w:t>Zhang Yulong</w:t>
      </w:r>
      <w:r w:rsidR="00DC01EA" w:rsidRPr="000B4495">
        <w:rPr>
          <w:rFonts w:ascii="Times New Roman" w:hAnsi="Times New Roman"/>
          <w:szCs w:val="21"/>
          <w:vertAlign w:val="superscript"/>
        </w:rPr>
        <w:t>1</w:t>
      </w:r>
    </w:p>
    <w:p w14:paraId="4F1E1767" w14:textId="77777777" w:rsidR="005E406B" w:rsidRPr="000B4495" w:rsidRDefault="005E406B" w:rsidP="001A3B4F">
      <w:pPr>
        <w:jc w:val="left"/>
        <w:rPr>
          <w:rFonts w:ascii="Times New Roman" w:hAnsi="Times New Roman"/>
          <w:sz w:val="18"/>
          <w:szCs w:val="18"/>
        </w:rPr>
      </w:pPr>
      <w:r w:rsidRPr="000B4495">
        <w:rPr>
          <w:rFonts w:ascii="Times New Roman" w:hAnsi="Times New Roman"/>
          <w:sz w:val="18"/>
          <w:szCs w:val="18"/>
        </w:rPr>
        <w:t>(</w:t>
      </w:r>
      <w:r w:rsidR="00710D98" w:rsidRPr="000B4495">
        <w:rPr>
          <w:rFonts w:ascii="Times New Roman" w:hAnsi="Times New Roman"/>
          <w:sz w:val="18"/>
          <w:szCs w:val="18"/>
        </w:rPr>
        <w:t>1.</w:t>
      </w:r>
      <w:r w:rsidRPr="000B4495">
        <w:rPr>
          <w:rFonts w:ascii="Times New Roman" w:hAnsi="Times New Roman"/>
          <w:sz w:val="18"/>
          <w:szCs w:val="18"/>
        </w:rPr>
        <w:t>Hangzhou Guochen Robot Technology Co., Ltd, Zhejiang Hangzhou 310000, China;</w:t>
      </w:r>
      <w:r w:rsidR="001A3B4F" w:rsidRPr="000B4495">
        <w:rPr>
          <w:rFonts w:ascii="Times New Roman" w:hAnsi="Times New Roman"/>
          <w:sz w:val="18"/>
          <w:szCs w:val="18"/>
        </w:rPr>
        <w:t xml:space="preserve"> </w:t>
      </w:r>
      <w:r w:rsidR="00710D98" w:rsidRPr="000B4495">
        <w:rPr>
          <w:rFonts w:ascii="Times New Roman" w:hAnsi="Times New Roman"/>
          <w:sz w:val="18"/>
          <w:szCs w:val="18"/>
        </w:rPr>
        <w:t>2.</w:t>
      </w:r>
      <w:r w:rsidRPr="000B4495">
        <w:rPr>
          <w:rFonts w:ascii="Times New Roman" w:hAnsi="Times New Roman"/>
          <w:sz w:val="18"/>
          <w:szCs w:val="18"/>
        </w:rPr>
        <w:t>School of Mechanical Engineering Zhejiang University, Hangzhou 310000, China)</w:t>
      </w:r>
    </w:p>
    <w:p w14:paraId="5074A3E2" w14:textId="2E2B2AD3" w:rsidR="005E406B" w:rsidRPr="000B4495" w:rsidRDefault="005E406B" w:rsidP="00413973">
      <w:pPr>
        <w:ind w:rightChars="-27" w:right="-57"/>
        <w:jc w:val="left"/>
        <w:rPr>
          <w:rFonts w:ascii="Times New Roman" w:hAnsi="Times New Roman"/>
          <w:szCs w:val="21"/>
        </w:rPr>
      </w:pPr>
      <w:r w:rsidRPr="000B4495">
        <w:rPr>
          <w:rFonts w:ascii="Times New Roman" w:hAnsi="Times New Roman"/>
          <w:b/>
          <w:sz w:val="18"/>
          <w:szCs w:val="18"/>
        </w:rPr>
        <w:t>Abstract</w:t>
      </w:r>
      <w:r w:rsidRPr="000B4495">
        <w:rPr>
          <w:rFonts w:ascii="Times New Roman" w:hAnsi="Times New Roman"/>
          <w:sz w:val="18"/>
          <w:szCs w:val="18"/>
        </w:rPr>
        <w:t>:</w:t>
      </w:r>
      <w:r w:rsidRPr="000B4495">
        <w:rPr>
          <w:rFonts w:ascii="Times New Roman" w:hAnsi="Times New Roman"/>
          <w:szCs w:val="21"/>
        </w:rPr>
        <w:t xml:space="preserve"> </w:t>
      </w:r>
      <w:r w:rsidR="00DC01EA" w:rsidRPr="000B4495">
        <w:rPr>
          <w:rFonts w:ascii="Times New Roman" w:hAnsi="Times New Roman"/>
          <w:sz w:val="18"/>
          <w:szCs w:val="18"/>
        </w:rPr>
        <w:t>xx</w:t>
      </w:r>
    </w:p>
    <w:p w14:paraId="25BFEA4C" w14:textId="262DD9B0" w:rsidR="00993762" w:rsidRPr="000B4495" w:rsidRDefault="005E406B" w:rsidP="00993762">
      <w:pPr>
        <w:spacing w:line="360" w:lineRule="auto"/>
        <w:jc w:val="left"/>
        <w:rPr>
          <w:rFonts w:ascii="Times New Roman" w:hAnsi="Times New Roman"/>
          <w:sz w:val="18"/>
          <w:szCs w:val="18"/>
        </w:rPr>
      </w:pPr>
      <w:r w:rsidRPr="000B4495">
        <w:rPr>
          <w:rFonts w:ascii="Times New Roman" w:hAnsi="Times New Roman"/>
          <w:b/>
          <w:sz w:val="18"/>
          <w:szCs w:val="18"/>
        </w:rPr>
        <w:t>Key words</w:t>
      </w:r>
      <w:r w:rsidRPr="000B4495">
        <w:rPr>
          <w:rFonts w:ascii="Times New Roman" w:hAnsi="Times New Roman"/>
          <w:sz w:val="18"/>
          <w:szCs w:val="18"/>
        </w:rPr>
        <w:t xml:space="preserve">: </w:t>
      </w:r>
      <w:r w:rsidR="00DC01EA" w:rsidRPr="000B4495">
        <w:rPr>
          <w:rFonts w:ascii="Times New Roman" w:hAnsi="Times New Roman"/>
          <w:sz w:val="18"/>
          <w:szCs w:val="18"/>
        </w:rPr>
        <w:t>xx</w:t>
      </w:r>
      <w:r w:rsidR="00D137B6" w:rsidRPr="000B4495">
        <w:rPr>
          <w:rFonts w:ascii="Times New Roman" w:hAnsi="Times New Roman"/>
          <w:sz w:val="18"/>
          <w:szCs w:val="18"/>
        </w:rPr>
        <w:t>;</w:t>
      </w:r>
    </w:p>
    <w:p w14:paraId="4E8C2D3E" w14:textId="77777777" w:rsidR="00993762" w:rsidRPr="000B4495" w:rsidRDefault="00993762" w:rsidP="00993762">
      <w:pPr>
        <w:spacing w:line="360" w:lineRule="auto"/>
        <w:jc w:val="left"/>
        <w:rPr>
          <w:rFonts w:ascii="Times New Roman" w:hAnsi="Times New Roman"/>
          <w:sz w:val="28"/>
          <w:szCs w:val="28"/>
        </w:rPr>
        <w:sectPr w:rsidR="00993762" w:rsidRPr="000B4495" w:rsidSect="00993762">
          <w:type w:val="continuous"/>
          <w:pgSz w:w="11906" w:h="16838"/>
          <w:pgMar w:top="1440" w:right="1800" w:bottom="1440" w:left="1800" w:header="851" w:footer="992" w:gutter="0"/>
          <w:cols w:space="425"/>
          <w:docGrid w:type="lines" w:linePitch="312"/>
        </w:sectPr>
      </w:pPr>
    </w:p>
    <w:p w14:paraId="3CC70CA1" w14:textId="77777777" w:rsidR="00BC5AF2" w:rsidRPr="000B4495" w:rsidRDefault="00BC5AF2" w:rsidP="00BC5AF2">
      <w:pPr>
        <w:pStyle w:val="Section"/>
        <w:jc w:val="both"/>
        <w:rPr>
          <w:rFonts w:ascii="Times New Roman" w:hAnsi="Times New Roman"/>
        </w:rPr>
      </w:pPr>
      <w:r w:rsidRPr="000B4495">
        <w:rPr>
          <w:rFonts w:ascii="Times New Roman" w:hAnsi="Times New Roman"/>
        </w:rPr>
        <w:t>Introduction</w:t>
      </w:r>
    </w:p>
    <w:p w14:paraId="47DC43A6" w14:textId="68E2FA41" w:rsidR="001D67EC" w:rsidRPr="000B4495" w:rsidRDefault="0072761E" w:rsidP="00322E90">
      <w:pPr>
        <w:rPr>
          <w:rFonts w:ascii="Times New Roman" w:hAnsi="Times New Roman"/>
          <w:sz w:val="18"/>
          <w:szCs w:val="18"/>
        </w:rPr>
      </w:pPr>
      <w:r w:rsidRPr="000B4495">
        <w:rPr>
          <w:rFonts w:ascii="Times New Roman" w:hAnsi="Times New Roman"/>
        </w:rPr>
        <w:tab/>
      </w:r>
      <w:r w:rsidR="00597D50" w:rsidRPr="000B4495">
        <w:rPr>
          <w:rFonts w:ascii="Times New Roman" w:hAnsi="Times New Roman"/>
          <w:sz w:val="18"/>
          <w:szCs w:val="18"/>
        </w:rPr>
        <w:t>轨道交通车辆在相对封闭的地下空间（空气中长期悬浮着大量粉尘）长期运行，由于摩擦、静电等原因，在车厢底部会积聚大量粉尘，而这些粉尘具有比电阻不高，吸水性强等特点。粉尘在列车底部的牵引电机、配电箱等设备表面吸附、凝结、沉降，甚至进入电器箱内</w:t>
      </w:r>
      <w:r w:rsidR="00A34D13" w:rsidRPr="000B4495">
        <w:rPr>
          <w:rFonts w:ascii="Times New Roman" w:hAnsi="Times New Roman"/>
          <w:sz w:val="18"/>
          <w:szCs w:val="18"/>
          <w:vertAlign w:val="superscript"/>
        </w:rPr>
        <w:t>[1]</w:t>
      </w:r>
      <w:r w:rsidR="00597D50" w:rsidRPr="000B4495">
        <w:rPr>
          <w:rFonts w:ascii="Times New Roman" w:hAnsi="Times New Roman"/>
          <w:sz w:val="18"/>
          <w:szCs w:val="18"/>
        </w:rPr>
        <w:t>。聚集在电器表面的粉尘会导致电气元件的绝缘等级和灵敏度降低，同时对电气设备工作时的散热能力造成影响，若长期得不到有效清除将导致电气故障，具有较大的危害性，所以必须定期进行吹扫除尘</w:t>
      </w:r>
      <w:r w:rsidR="00C871E8" w:rsidRPr="000B4495">
        <w:rPr>
          <w:rFonts w:ascii="Times New Roman" w:hAnsi="Times New Roman"/>
          <w:sz w:val="18"/>
          <w:szCs w:val="18"/>
          <w:vertAlign w:val="superscript"/>
        </w:rPr>
        <w:t>[</w:t>
      </w:r>
      <w:r w:rsidR="00A34D13" w:rsidRPr="000B4495">
        <w:rPr>
          <w:rFonts w:ascii="Times New Roman" w:hAnsi="Times New Roman"/>
          <w:sz w:val="18"/>
          <w:szCs w:val="18"/>
          <w:vertAlign w:val="superscript"/>
        </w:rPr>
        <w:t>2</w:t>
      </w:r>
      <w:r w:rsidR="00C871E8" w:rsidRPr="000B4495">
        <w:rPr>
          <w:rFonts w:ascii="Times New Roman" w:hAnsi="Times New Roman"/>
          <w:sz w:val="18"/>
          <w:szCs w:val="18"/>
          <w:vertAlign w:val="superscript"/>
        </w:rPr>
        <w:t>]</w:t>
      </w:r>
      <w:r w:rsidR="00597D50" w:rsidRPr="000B4495">
        <w:rPr>
          <w:rFonts w:ascii="Times New Roman" w:hAnsi="Times New Roman"/>
          <w:sz w:val="18"/>
          <w:szCs w:val="18"/>
        </w:rPr>
        <w:t>。</w:t>
      </w:r>
    </w:p>
    <w:p w14:paraId="575F57AC" w14:textId="260E2E5A" w:rsidR="00597D50" w:rsidRPr="000B4495" w:rsidRDefault="00CA6F7A" w:rsidP="001D67EC">
      <w:pPr>
        <w:ind w:firstLine="420"/>
        <w:rPr>
          <w:rFonts w:ascii="Times New Roman" w:hAnsi="Times New Roman"/>
          <w:sz w:val="18"/>
          <w:szCs w:val="18"/>
        </w:rPr>
      </w:pPr>
      <w:r w:rsidRPr="000B4495">
        <w:rPr>
          <w:rFonts w:ascii="Times New Roman" w:hAnsi="Times New Roman"/>
          <w:sz w:val="18"/>
          <w:szCs w:val="18"/>
        </w:rPr>
        <w:t>传统的</w:t>
      </w:r>
      <w:r w:rsidR="00597D50" w:rsidRPr="000B4495">
        <w:rPr>
          <w:rFonts w:ascii="Times New Roman" w:hAnsi="Times New Roman"/>
          <w:sz w:val="18"/>
          <w:szCs w:val="18"/>
        </w:rPr>
        <w:t>轨道车辆吹扫作业多采用手动人工吹扫，</w:t>
      </w:r>
      <w:r w:rsidRPr="000B4495">
        <w:rPr>
          <w:rFonts w:ascii="Times New Roman" w:hAnsi="Times New Roman"/>
          <w:sz w:val="18"/>
          <w:szCs w:val="18"/>
        </w:rPr>
        <w:t>然而其</w:t>
      </w:r>
      <w:r w:rsidR="00597D50" w:rsidRPr="000B4495">
        <w:rPr>
          <w:rFonts w:ascii="Times New Roman" w:hAnsi="Times New Roman"/>
          <w:sz w:val="18"/>
          <w:szCs w:val="18"/>
        </w:rPr>
        <w:t>工作效率较低，劳动强度较大，吹扫扬尘多为无组织排放</w:t>
      </w:r>
      <w:r w:rsidRPr="000B4495">
        <w:rPr>
          <w:rFonts w:ascii="Times New Roman" w:hAnsi="Times New Roman"/>
          <w:sz w:val="18"/>
          <w:szCs w:val="18"/>
        </w:rPr>
        <w:t>，</w:t>
      </w:r>
      <w:r w:rsidR="00597D50" w:rsidRPr="000B4495">
        <w:rPr>
          <w:rFonts w:ascii="Times New Roman" w:hAnsi="Times New Roman"/>
          <w:sz w:val="18"/>
          <w:szCs w:val="18"/>
        </w:rPr>
        <w:t>并且当作业人员处于疲劳状态时，容易吹扫不干净、不彻底。现有的人工吹扫方式已不能满足高密度作业的需求</w:t>
      </w:r>
      <w:r w:rsidR="004E6407" w:rsidRPr="000B4495">
        <w:rPr>
          <w:rFonts w:ascii="Times New Roman" w:hAnsi="Times New Roman"/>
          <w:sz w:val="18"/>
          <w:szCs w:val="18"/>
          <w:vertAlign w:val="superscript"/>
        </w:rPr>
        <w:t>[3]</w:t>
      </w:r>
      <w:r w:rsidR="00597D50" w:rsidRPr="000B4495">
        <w:rPr>
          <w:rFonts w:ascii="Times New Roman" w:hAnsi="Times New Roman"/>
          <w:sz w:val="18"/>
          <w:szCs w:val="18"/>
        </w:rPr>
        <w:t>。因此，有必要实现吹扫作业的自动化与智能化，从而解决人工吹扫劳动强度和难度大的问题，提高车辆维护作业质量、作业效率、作业智能化水平。</w:t>
      </w:r>
    </w:p>
    <w:p w14:paraId="1E229213" w14:textId="4C9374C5" w:rsidR="007D27FD" w:rsidRPr="000B4495" w:rsidRDefault="007D27FD" w:rsidP="00A42294">
      <w:pPr>
        <w:ind w:firstLine="420"/>
        <w:rPr>
          <w:rFonts w:ascii="Times New Roman" w:hAnsi="Times New Roman"/>
          <w:sz w:val="18"/>
          <w:szCs w:val="18"/>
        </w:rPr>
      </w:pPr>
      <w:r w:rsidRPr="000B4495">
        <w:rPr>
          <w:rFonts w:ascii="Times New Roman" w:hAnsi="Times New Roman"/>
          <w:sz w:val="18"/>
          <w:szCs w:val="18"/>
        </w:rPr>
        <w:t>5G</w:t>
      </w:r>
      <w:r w:rsidRPr="000B4495">
        <w:rPr>
          <w:rFonts w:ascii="Times New Roman" w:hAnsi="Times New Roman"/>
          <w:sz w:val="18"/>
          <w:szCs w:val="18"/>
        </w:rPr>
        <w:t>网络和人工智能的发展为自动化检测创造了有利的条件，一种可行的做法是通过机辆车底智能巡检机器人自动化操作，通过多自由度机械臂、机器视觉技术、图像识别技术等替代传统人工检测作业，实现对关键物件的检测、定位，从而有助于</w:t>
      </w:r>
      <w:r w:rsidRPr="000B4495">
        <w:rPr>
          <w:rFonts w:ascii="Times New Roman" w:hAnsi="Times New Roman"/>
          <w:sz w:val="18"/>
          <w:szCs w:val="18"/>
        </w:rPr>
        <w:t>精确吹扫，高效解决人工作业存在的问题。</w:t>
      </w:r>
      <w:r w:rsidR="004826CD" w:rsidRPr="000B4495">
        <w:rPr>
          <w:rFonts w:ascii="Times New Roman" w:hAnsi="Times New Roman"/>
          <w:sz w:val="18"/>
          <w:szCs w:val="18"/>
        </w:rPr>
        <w:t>然而</w:t>
      </w:r>
      <w:r w:rsidR="00A42294" w:rsidRPr="000B4495">
        <w:rPr>
          <w:rFonts w:ascii="Times New Roman" w:hAnsi="Times New Roman"/>
          <w:sz w:val="18"/>
          <w:szCs w:val="18"/>
        </w:rPr>
        <w:t>,</w:t>
      </w:r>
      <w:r w:rsidR="00A42294" w:rsidRPr="000B4495">
        <w:rPr>
          <w:rFonts w:ascii="Times New Roman" w:hAnsi="Times New Roman"/>
          <w:sz w:val="18"/>
          <w:szCs w:val="18"/>
        </w:rPr>
        <w:t>由于</w:t>
      </w:r>
      <w:r w:rsidR="00AB52F0" w:rsidRPr="000B4495">
        <w:rPr>
          <w:rFonts w:ascii="Times New Roman" w:hAnsi="Times New Roman"/>
          <w:sz w:val="18"/>
          <w:szCs w:val="18"/>
        </w:rPr>
        <w:t>轨道车厢底部</w:t>
      </w:r>
      <w:r w:rsidR="00A42294" w:rsidRPr="000B4495">
        <w:rPr>
          <w:rFonts w:ascii="Times New Roman" w:hAnsi="Times New Roman"/>
          <w:sz w:val="18"/>
          <w:szCs w:val="18"/>
        </w:rPr>
        <w:t>环境的特殊性</w:t>
      </w:r>
      <w:r w:rsidR="004826CD" w:rsidRPr="000B4495">
        <w:rPr>
          <w:rFonts w:ascii="Times New Roman" w:hAnsi="Times New Roman"/>
          <w:sz w:val="18"/>
          <w:szCs w:val="18"/>
        </w:rPr>
        <w:t>，现有的目标检测算法如</w:t>
      </w:r>
      <w:r w:rsidR="004826CD" w:rsidRPr="000B4495">
        <w:rPr>
          <w:rFonts w:ascii="Times New Roman" w:hAnsi="Times New Roman"/>
          <w:sz w:val="18"/>
          <w:szCs w:val="18"/>
          <w:vertAlign w:val="superscript"/>
        </w:rPr>
        <w:t>[4,5,6]</w:t>
      </w:r>
      <w:r w:rsidRPr="000B4495">
        <w:rPr>
          <w:rFonts w:ascii="Times New Roman" w:hAnsi="Times New Roman"/>
          <w:sz w:val="18"/>
          <w:szCs w:val="18"/>
        </w:rPr>
        <w:t>在</w:t>
      </w:r>
      <w:r w:rsidR="004826CD" w:rsidRPr="000B4495">
        <w:rPr>
          <w:rFonts w:ascii="Times New Roman" w:hAnsi="Times New Roman"/>
          <w:sz w:val="18"/>
          <w:szCs w:val="18"/>
        </w:rPr>
        <w:t>应用于轨道车厢底部</w:t>
      </w:r>
      <w:r w:rsidR="00AB52F0" w:rsidRPr="000B4495">
        <w:rPr>
          <w:rFonts w:ascii="Times New Roman" w:hAnsi="Times New Roman"/>
          <w:sz w:val="18"/>
          <w:szCs w:val="18"/>
        </w:rPr>
        <w:t>复杂构件检测</w:t>
      </w:r>
      <w:r w:rsidR="004826CD" w:rsidRPr="000B4495">
        <w:rPr>
          <w:rFonts w:ascii="Times New Roman" w:hAnsi="Times New Roman"/>
          <w:sz w:val="18"/>
          <w:szCs w:val="18"/>
        </w:rPr>
        <w:t>时</w:t>
      </w:r>
      <w:r w:rsidRPr="000B4495">
        <w:rPr>
          <w:rFonts w:ascii="Times New Roman" w:hAnsi="Times New Roman"/>
          <w:sz w:val="18"/>
          <w:szCs w:val="18"/>
        </w:rPr>
        <w:t>，会遇到</w:t>
      </w:r>
      <w:r w:rsidR="004826CD" w:rsidRPr="000B4495">
        <w:rPr>
          <w:rFonts w:ascii="Times New Roman" w:hAnsi="Times New Roman"/>
          <w:sz w:val="18"/>
          <w:szCs w:val="18"/>
        </w:rPr>
        <w:t>以下问题</w:t>
      </w:r>
      <w:r w:rsidRPr="000B4495">
        <w:rPr>
          <w:rFonts w:ascii="Times New Roman" w:hAnsi="Times New Roman"/>
          <w:sz w:val="18"/>
          <w:szCs w:val="18"/>
        </w:rPr>
        <w:t>：</w:t>
      </w:r>
    </w:p>
    <w:p w14:paraId="63375266" w14:textId="321DC2C7" w:rsidR="007D27FD" w:rsidRPr="000B4495" w:rsidRDefault="007D27FD" w:rsidP="007D27FD">
      <w:pPr>
        <w:numPr>
          <w:ilvl w:val="0"/>
          <w:numId w:val="12"/>
        </w:numPr>
        <w:rPr>
          <w:rFonts w:ascii="Times New Roman" w:hAnsi="Times New Roman"/>
          <w:sz w:val="18"/>
          <w:szCs w:val="18"/>
        </w:rPr>
      </w:pPr>
      <w:r w:rsidRPr="000B4495">
        <w:rPr>
          <w:rFonts w:ascii="Times New Roman" w:hAnsi="Times New Roman"/>
          <w:sz w:val="18"/>
          <w:szCs w:val="18"/>
        </w:rPr>
        <w:t>由于轨道拍摄时光线较弱，可见度低，导致所拍摄图像的清晰度不够或发生形变，进而影响后续算法的精度；</w:t>
      </w:r>
    </w:p>
    <w:p w14:paraId="1595C17E" w14:textId="3AC62067" w:rsidR="007D27FD" w:rsidRPr="000B4495" w:rsidRDefault="007D27FD" w:rsidP="007D27FD">
      <w:pPr>
        <w:numPr>
          <w:ilvl w:val="0"/>
          <w:numId w:val="12"/>
        </w:numPr>
        <w:rPr>
          <w:rFonts w:ascii="Times New Roman" w:hAnsi="Times New Roman"/>
          <w:sz w:val="18"/>
          <w:szCs w:val="18"/>
        </w:rPr>
      </w:pPr>
      <w:r w:rsidRPr="000B4495">
        <w:rPr>
          <w:rFonts w:ascii="Times New Roman" w:hAnsi="Times New Roman"/>
          <w:sz w:val="18"/>
          <w:szCs w:val="18"/>
        </w:rPr>
        <w:t>在进行目标物定位时，由于目标物类别复杂，特征不明显，导致特征点提取不精准并且计算速度较慢；</w:t>
      </w:r>
    </w:p>
    <w:p w14:paraId="15270882" w14:textId="77777777" w:rsidR="001D67EC" w:rsidRPr="000B4495" w:rsidRDefault="007D27FD" w:rsidP="007D27FD">
      <w:pPr>
        <w:numPr>
          <w:ilvl w:val="0"/>
          <w:numId w:val="12"/>
        </w:numPr>
        <w:rPr>
          <w:rFonts w:ascii="Times New Roman" w:hAnsi="Times New Roman"/>
          <w:sz w:val="18"/>
          <w:szCs w:val="18"/>
        </w:rPr>
      </w:pPr>
      <w:r w:rsidRPr="000B4495">
        <w:rPr>
          <w:rFonts w:ascii="Times New Roman" w:hAnsi="Times New Roman"/>
          <w:sz w:val="18"/>
          <w:szCs w:val="18"/>
        </w:rPr>
        <w:t>由于视场环境的复杂性，存在障碍物遮挡、高斯模糊等问题，在算法上还存在识别效率低，无法理解图片语义等问题。</w:t>
      </w:r>
    </w:p>
    <w:p w14:paraId="378EC03C" w14:textId="4E1E8645" w:rsidR="00A42294" w:rsidRPr="000B4495" w:rsidRDefault="007D27FD" w:rsidP="00AB52F0">
      <w:pPr>
        <w:rPr>
          <w:rFonts w:ascii="Times New Roman" w:hAnsi="Times New Roman"/>
          <w:sz w:val="18"/>
          <w:szCs w:val="18"/>
        </w:rPr>
      </w:pPr>
      <w:r w:rsidRPr="000B4495">
        <w:rPr>
          <w:rFonts w:ascii="Times New Roman" w:hAnsi="Times New Roman"/>
          <w:sz w:val="18"/>
          <w:szCs w:val="18"/>
        </w:rPr>
        <w:t>轨道车辆自动化吹扫作业亟需一种精准高效的目标检测方法，来实现复杂轨道场景中的自动化检测。</w:t>
      </w:r>
    </w:p>
    <w:p w14:paraId="7157B66B" w14:textId="1E23AE36" w:rsidR="00A42294" w:rsidRPr="000B4495" w:rsidRDefault="00AB52F0" w:rsidP="001D67EC">
      <w:pPr>
        <w:ind w:firstLine="420"/>
        <w:rPr>
          <w:rFonts w:ascii="Times New Roman" w:hAnsi="Times New Roman"/>
          <w:sz w:val="18"/>
          <w:szCs w:val="18"/>
        </w:rPr>
      </w:pPr>
      <w:r w:rsidRPr="000B4495">
        <w:rPr>
          <w:rFonts w:ascii="Times New Roman" w:hAnsi="Times New Roman"/>
          <w:sz w:val="18"/>
          <w:szCs w:val="18"/>
        </w:rPr>
        <w:t>因此，</w:t>
      </w:r>
      <w:r w:rsidR="00A42294" w:rsidRPr="000B4495">
        <w:rPr>
          <w:rFonts w:ascii="Times New Roman" w:hAnsi="Times New Roman"/>
          <w:sz w:val="18"/>
          <w:szCs w:val="18"/>
        </w:rPr>
        <w:t>本文的研究针对上述提到的问题，提出了一种基于卷积神经网络两步检测算法的注意力机制候选区域网络（</w:t>
      </w:r>
      <w:r w:rsidR="00A42294" w:rsidRPr="000B4495">
        <w:rPr>
          <w:rFonts w:ascii="Times New Roman" w:hAnsi="Times New Roman"/>
          <w:sz w:val="18"/>
          <w:szCs w:val="18"/>
        </w:rPr>
        <w:t>RPN</w:t>
      </w:r>
      <w:r w:rsidR="00A42294" w:rsidRPr="000B4495">
        <w:rPr>
          <w:rFonts w:ascii="Times New Roman" w:hAnsi="Times New Roman"/>
          <w:sz w:val="18"/>
          <w:szCs w:val="18"/>
        </w:rPr>
        <w:t>），运用注意力引导模块对传统的目标识别网络进行改进，对候选区域网络的锚机制进行引导，使得对于轨道车厢底部</w:t>
      </w:r>
      <w:r w:rsidR="00DF13EA" w:rsidRPr="000B4495">
        <w:rPr>
          <w:rFonts w:ascii="Times New Roman" w:hAnsi="Times New Roman"/>
          <w:sz w:val="18"/>
          <w:szCs w:val="18"/>
        </w:rPr>
        <w:t>复杂环境下的</w:t>
      </w:r>
      <w:r w:rsidR="00A42294" w:rsidRPr="000B4495">
        <w:rPr>
          <w:rFonts w:ascii="Times New Roman" w:hAnsi="Times New Roman"/>
          <w:sz w:val="18"/>
          <w:szCs w:val="18"/>
        </w:rPr>
        <w:t>构件检测具有更高的精度和鲁棒性。</w:t>
      </w:r>
      <w:r w:rsidRPr="000B4495">
        <w:rPr>
          <w:rFonts w:ascii="Times New Roman" w:hAnsi="Times New Roman"/>
          <w:sz w:val="18"/>
          <w:szCs w:val="18"/>
        </w:rPr>
        <w:t>实验结果表明，所提出的方法可以在不增加计算量的情况下快速精确地定位出目标构件</w:t>
      </w:r>
      <w:r w:rsidR="00EC0106" w:rsidRPr="000B4495">
        <w:rPr>
          <w:rFonts w:ascii="Times New Roman" w:hAnsi="Times New Roman"/>
          <w:sz w:val="18"/>
          <w:szCs w:val="18"/>
        </w:rPr>
        <w:t>，很好地应用于轨道车辆吹扫作业等复杂环境中。</w:t>
      </w:r>
    </w:p>
    <w:p w14:paraId="779EF1E9" w14:textId="25EFB5B5" w:rsidR="007D27FD" w:rsidRPr="000B4495" w:rsidRDefault="00A42294" w:rsidP="001D67EC">
      <w:pPr>
        <w:ind w:firstLine="420"/>
        <w:rPr>
          <w:rFonts w:ascii="Times New Roman" w:hAnsi="Times New Roman"/>
          <w:sz w:val="18"/>
          <w:szCs w:val="18"/>
        </w:rPr>
      </w:pPr>
      <w:r w:rsidRPr="000B4495">
        <w:rPr>
          <w:rFonts w:ascii="Times New Roman" w:hAnsi="Times New Roman"/>
          <w:sz w:val="18"/>
          <w:szCs w:val="18"/>
        </w:rPr>
        <w:t>本文的贡献</w:t>
      </w:r>
      <w:r w:rsidR="009A3942" w:rsidRPr="000B4495">
        <w:rPr>
          <w:rFonts w:ascii="Times New Roman" w:hAnsi="Times New Roman"/>
          <w:sz w:val="18"/>
          <w:szCs w:val="18"/>
        </w:rPr>
        <w:t>主要为以下</w:t>
      </w:r>
      <w:r w:rsidRPr="000B4495">
        <w:rPr>
          <w:rFonts w:ascii="Times New Roman" w:hAnsi="Times New Roman"/>
          <w:sz w:val="18"/>
          <w:szCs w:val="18"/>
        </w:rPr>
        <w:t>两个：</w:t>
      </w:r>
    </w:p>
    <w:p w14:paraId="611334AE" w14:textId="12365F5C" w:rsidR="00AB52F0" w:rsidRPr="000B4495" w:rsidRDefault="00382E88" w:rsidP="00AB52F0">
      <w:pPr>
        <w:pStyle w:val="af2"/>
        <w:numPr>
          <w:ilvl w:val="0"/>
          <w:numId w:val="14"/>
        </w:numPr>
        <w:ind w:firstLineChars="0"/>
        <w:rPr>
          <w:rFonts w:ascii="Times New Roman" w:hAnsi="Times New Roman"/>
          <w:sz w:val="18"/>
          <w:szCs w:val="18"/>
        </w:rPr>
      </w:pPr>
      <w:r w:rsidRPr="000B4495">
        <w:rPr>
          <w:rFonts w:ascii="Times New Roman" w:hAnsi="Times New Roman"/>
          <w:sz w:val="18"/>
          <w:szCs w:val="18"/>
        </w:rPr>
        <w:lastRenderedPageBreak/>
        <w:t>提出了一种添加了形状注意力机制的目标检测方法，解决现有目标检测算法在复杂场景中精度低、计算量大、鲁棒性不足的问题。</w:t>
      </w:r>
    </w:p>
    <w:p w14:paraId="00345BFA" w14:textId="16B58516" w:rsidR="00382E88" w:rsidRPr="000B4495" w:rsidRDefault="009A3942" w:rsidP="00AB52F0">
      <w:pPr>
        <w:pStyle w:val="af2"/>
        <w:numPr>
          <w:ilvl w:val="0"/>
          <w:numId w:val="14"/>
        </w:numPr>
        <w:ind w:firstLineChars="0"/>
        <w:rPr>
          <w:rFonts w:ascii="Times New Roman" w:hAnsi="Times New Roman"/>
          <w:sz w:val="18"/>
          <w:szCs w:val="18"/>
        </w:rPr>
      </w:pPr>
      <w:r w:rsidRPr="000B4495">
        <w:rPr>
          <w:rFonts w:ascii="Times New Roman" w:hAnsi="Times New Roman"/>
          <w:sz w:val="18"/>
          <w:szCs w:val="18"/>
        </w:rPr>
        <w:t>由于目前并没有轨道车厢底部的复杂构件训练数据集，因此首次创建了在轨道车厢底部可见度差，干扰物多的环境下的多目标物构件数据集，以获得更好的训练结果，并进行测试。</w:t>
      </w:r>
    </w:p>
    <w:p w14:paraId="09BCC042" w14:textId="1E5263D0" w:rsidR="00BC5AF2" w:rsidRPr="000B4495" w:rsidRDefault="00BC5AF2" w:rsidP="00BC5AF2">
      <w:pPr>
        <w:pStyle w:val="Section"/>
        <w:jc w:val="both"/>
        <w:rPr>
          <w:rFonts w:ascii="Times New Roman" w:hAnsi="Times New Roman"/>
        </w:rPr>
      </w:pPr>
      <w:r w:rsidRPr="000B4495">
        <w:rPr>
          <w:rFonts w:ascii="Times New Roman" w:hAnsi="Times New Roman"/>
        </w:rPr>
        <w:t>Related work</w:t>
      </w:r>
    </w:p>
    <w:p w14:paraId="2C4D6863" w14:textId="14AF693C" w:rsidR="008C0025" w:rsidRPr="000B4495" w:rsidRDefault="00E37360" w:rsidP="008C0025">
      <w:pPr>
        <w:ind w:firstLine="420"/>
        <w:rPr>
          <w:rFonts w:ascii="Times New Roman" w:hAnsi="Times New Roman"/>
          <w:sz w:val="18"/>
          <w:szCs w:val="18"/>
        </w:rPr>
      </w:pPr>
      <w:r w:rsidRPr="000B4495">
        <w:rPr>
          <w:rFonts w:ascii="Times New Roman" w:hAnsi="Times New Roman"/>
          <w:sz w:val="18"/>
          <w:szCs w:val="18"/>
        </w:rPr>
        <w:t>传统的目标检测</w:t>
      </w:r>
      <w:r w:rsidR="00724507" w:rsidRPr="000B4495">
        <w:rPr>
          <w:rFonts w:ascii="Times New Roman" w:hAnsi="Times New Roman"/>
          <w:sz w:val="18"/>
          <w:szCs w:val="18"/>
        </w:rPr>
        <w:t>技术</w:t>
      </w:r>
      <w:r w:rsidR="0099090F" w:rsidRPr="000B4495">
        <w:rPr>
          <w:rFonts w:ascii="Times New Roman" w:hAnsi="Times New Roman"/>
          <w:sz w:val="18"/>
          <w:szCs w:val="18"/>
        </w:rPr>
        <w:t>一般是根据图像的特征点或基于滑动窗口的框架进行匹配。首先使用图像预处理方法对输入图像进行去噪、增强、裁剪等操作，然后使用滑动窗口方法筛选图像的候选区域，再使用经典的特征提取方法，如方向梯度直方图</w:t>
      </w:r>
      <w:r w:rsidR="0099090F" w:rsidRPr="000B4495">
        <w:rPr>
          <w:rFonts w:ascii="Times New Roman" w:hAnsi="Times New Roman"/>
          <w:sz w:val="18"/>
          <w:szCs w:val="18"/>
        </w:rPr>
        <w:t>(histogram of oriented gradient, HOG)</w:t>
      </w:r>
      <w:r w:rsidR="0099090F" w:rsidRPr="000B4495">
        <w:rPr>
          <w:rFonts w:ascii="Times New Roman" w:hAnsi="Times New Roman"/>
          <w:sz w:val="18"/>
          <w:szCs w:val="18"/>
          <w:vertAlign w:val="superscript"/>
        </w:rPr>
        <w:t xml:space="preserve"> [7]</w:t>
      </w:r>
      <w:r w:rsidR="0099090F" w:rsidRPr="000B4495">
        <w:rPr>
          <w:rFonts w:ascii="Times New Roman" w:hAnsi="Times New Roman"/>
          <w:sz w:val="18"/>
          <w:szCs w:val="18"/>
        </w:rPr>
        <w:t>、</w:t>
      </w:r>
      <w:r w:rsidR="0099090F" w:rsidRPr="000B4495">
        <w:rPr>
          <w:rFonts w:ascii="Times New Roman" w:hAnsi="Times New Roman"/>
          <w:sz w:val="18"/>
          <w:szCs w:val="18"/>
        </w:rPr>
        <w:t>Sift</w:t>
      </w:r>
      <w:r w:rsidR="0099090F" w:rsidRPr="000B4495">
        <w:rPr>
          <w:rFonts w:ascii="Times New Roman" w:hAnsi="Times New Roman"/>
          <w:sz w:val="18"/>
          <w:szCs w:val="18"/>
          <w:vertAlign w:val="superscript"/>
        </w:rPr>
        <w:t xml:space="preserve"> [8]</w:t>
      </w:r>
      <w:r w:rsidR="0099090F" w:rsidRPr="000B4495">
        <w:rPr>
          <w:rFonts w:ascii="Times New Roman" w:hAnsi="Times New Roman"/>
          <w:sz w:val="18"/>
          <w:szCs w:val="18"/>
        </w:rPr>
        <w:t>等，从中提取特征候选区域，最后利用</w:t>
      </w:r>
      <w:r w:rsidR="0099090F" w:rsidRPr="000B4495">
        <w:rPr>
          <w:rFonts w:ascii="Times New Roman" w:hAnsi="Times New Roman"/>
          <w:sz w:val="18"/>
          <w:szCs w:val="18"/>
        </w:rPr>
        <w:t>AdaBoost</w:t>
      </w:r>
      <w:r w:rsidR="0099090F" w:rsidRPr="000B4495">
        <w:rPr>
          <w:rFonts w:ascii="Times New Roman" w:hAnsi="Times New Roman"/>
          <w:sz w:val="18"/>
          <w:szCs w:val="18"/>
          <w:vertAlign w:val="superscript"/>
        </w:rPr>
        <w:t xml:space="preserve"> [9]</w:t>
      </w:r>
      <w:r w:rsidR="0099090F" w:rsidRPr="000B4495">
        <w:rPr>
          <w:rFonts w:ascii="Times New Roman" w:hAnsi="Times New Roman"/>
          <w:sz w:val="18"/>
          <w:szCs w:val="18"/>
        </w:rPr>
        <w:t>和支持向量机（</w:t>
      </w:r>
      <w:r w:rsidR="0099090F" w:rsidRPr="000B4495">
        <w:rPr>
          <w:rFonts w:ascii="Times New Roman" w:hAnsi="Times New Roman"/>
          <w:sz w:val="18"/>
          <w:szCs w:val="18"/>
        </w:rPr>
        <w:t>support vector machine</w:t>
      </w:r>
      <w:r w:rsidR="0099090F" w:rsidRPr="000B4495">
        <w:rPr>
          <w:rFonts w:ascii="Times New Roman" w:hAnsi="Times New Roman"/>
          <w:sz w:val="18"/>
          <w:szCs w:val="18"/>
        </w:rPr>
        <w:t>，</w:t>
      </w:r>
      <w:r w:rsidR="0099090F" w:rsidRPr="000B4495">
        <w:rPr>
          <w:rFonts w:ascii="Times New Roman" w:hAnsi="Times New Roman"/>
          <w:sz w:val="18"/>
          <w:szCs w:val="18"/>
        </w:rPr>
        <w:t>SVM</w:t>
      </w:r>
      <w:r w:rsidR="0099090F" w:rsidRPr="000B4495">
        <w:rPr>
          <w:rFonts w:ascii="Times New Roman" w:hAnsi="Times New Roman"/>
          <w:sz w:val="18"/>
          <w:szCs w:val="18"/>
          <w:vertAlign w:val="superscript"/>
        </w:rPr>
        <w:t xml:space="preserve"> [10]</w:t>
      </w:r>
      <w:r w:rsidR="0099090F" w:rsidRPr="000B4495">
        <w:rPr>
          <w:rFonts w:ascii="Times New Roman" w:hAnsi="Times New Roman"/>
          <w:sz w:val="18"/>
          <w:szCs w:val="18"/>
        </w:rPr>
        <w:t>等机器学习算法对得到的特征进行分类，然后通过目标类别对目标进行边界回归。</w:t>
      </w:r>
      <w:r w:rsidR="008C0025" w:rsidRPr="000B4495">
        <w:rPr>
          <w:rFonts w:ascii="Times New Roman" w:hAnsi="Times New Roman"/>
          <w:sz w:val="18"/>
          <w:szCs w:val="18"/>
        </w:rPr>
        <w:t>然而，这些方法更多地依赖于视觉特征和图像特征的统计分析，需要针对不同的特征选择合适的分类器，难以处理在多种构件叠加的复杂轨道环境中获取的图像，通用性差，鲁棒性不足。</w:t>
      </w:r>
    </w:p>
    <w:p w14:paraId="70227864" w14:textId="6DC8D50D" w:rsidR="0035084E" w:rsidRDefault="00AD6561" w:rsidP="003F55F8">
      <w:pPr>
        <w:ind w:firstLine="420"/>
        <w:rPr>
          <w:rFonts w:ascii="Times New Roman" w:hAnsi="Times New Roman"/>
          <w:sz w:val="18"/>
          <w:szCs w:val="18"/>
        </w:rPr>
      </w:pPr>
      <w:r w:rsidRPr="000B4495">
        <w:rPr>
          <w:rFonts w:ascii="Times New Roman" w:hAnsi="Times New Roman"/>
          <w:sz w:val="18"/>
          <w:szCs w:val="18"/>
        </w:rPr>
        <w:t>随着计算机视觉技术迅速发展，基于卷积神经网络（</w:t>
      </w:r>
      <w:r w:rsidRPr="000B4495">
        <w:rPr>
          <w:rFonts w:ascii="Times New Roman" w:hAnsi="Times New Roman"/>
          <w:sz w:val="18"/>
          <w:szCs w:val="18"/>
        </w:rPr>
        <w:t>CNN</w:t>
      </w:r>
      <w:r w:rsidRPr="000B4495">
        <w:rPr>
          <w:rFonts w:ascii="Times New Roman" w:hAnsi="Times New Roman"/>
          <w:sz w:val="18"/>
          <w:szCs w:val="18"/>
        </w:rPr>
        <w:t>）的目标检测方法被证明在大多数情况下具有更高的精度和更好的鲁棒性</w:t>
      </w:r>
      <w:r w:rsidR="007D17F4" w:rsidRPr="000B4495">
        <w:rPr>
          <w:rFonts w:ascii="Times New Roman" w:hAnsi="Times New Roman"/>
          <w:sz w:val="18"/>
          <w:szCs w:val="18"/>
          <w:vertAlign w:val="superscript"/>
        </w:rPr>
        <w:t>[11]</w:t>
      </w:r>
      <w:r w:rsidRPr="000B4495">
        <w:rPr>
          <w:rFonts w:ascii="Times New Roman" w:hAnsi="Times New Roman"/>
          <w:sz w:val="18"/>
          <w:szCs w:val="18"/>
        </w:rPr>
        <w:t>。</w:t>
      </w:r>
      <w:r w:rsidR="00E37360" w:rsidRPr="000B4495">
        <w:rPr>
          <w:rFonts w:ascii="Times New Roman" w:hAnsi="Times New Roman"/>
          <w:sz w:val="18"/>
          <w:szCs w:val="18"/>
        </w:rPr>
        <w:t>目前主流的基于卷积神经网络的目标检测方法主要可以分成两类</w:t>
      </w:r>
      <w:r w:rsidR="00694C77" w:rsidRPr="000B4495">
        <w:rPr>
          <w:rFonts w:ascii="Times New Roman" w:hAnsi="Times New Roman"/>
          <w:sz w:val="18"/>
          <w:szCs w:val="18"/>
        </w:rPr>
        <w:t>：</w:t>
      </w:r>
      <w:r w:rsidR="00E37360" w:rsidRPr="000B4495">
        <w:rPr>
          <w:rFonts w:ascii="Times New Roman" w:hAnsi="Times New Roman"/>
          <w:sz w:val="18"/>
          <w:szCs w:val="18"/>
        </w:rPr>
        <w:t>一类是单阶段</w:t>
      </w:r>
      <w:r w:rsidR="00E37360" w:rsidRPr="000B4495">
        <w:rPr>
          <w:rFonts w:ascii="Times New Roman" w:hAnsi="Times New Roman"/>
          <w:sz w:val="18"/>
          <w:szCs w:val="18"/>
        </w:rPr>
        <w:t>(One-Stage)</w:t>
      </w:r>
      <w:r w:rsidR="00E37360" w:rsidRPr="000B4495">
        <w:rPr>
          <w:rFonts w:ascii="Times New Roman" w:hAnsi="Times New Roman"/>
          <w:sz w:val="18"/>
          <w:szCs w:val="18"/>
        </w:rPr>
        <w:t>的目标检测方法，比如</w:t>
      </w:r>
      <w:r w:rsidR="00E37360" w:rsidRPr="000B4495">
        <w:rPr>
          <w:rFonts w:ascii="Times New Roman" w:hAnsi="Times New Roman"/>
          <w:sz w:val="18"/>
          <w:szCs w:val="18"/>
        </w:rPr>
        <w:t>YOLO</w:t>
      </w:r>
      <w:r w:rsidR="00694C77" w:rsidRPr="000B4495">
        <w:rPr>
          <w:rFonts w:ascii="Times New Roman" w:hAnsi="Times New Roman"/>
          <w:sz w:val="18"/>
          <w:szCs w:val="18"/>
          <w:vertAlign w:val="superscript"/>
        </w:rPr>
        <w:t>[12]</w:t>
      </w:r>
      <w:r w:rsidR="00E37360" w:rsidRPr="000B4495">
        <w:rPr>
          <w:rFonts w:ascii="Times New Roman" w:hAnsi="Times New Roman"/>
          <w:sz w:val="18"/>
          <w:szCs w:val="18"/>
        </w:rPr>
        <w:t>、</w:t>
      </w:r>
      <w:r w:rsidR="00E37360" w:rsidRPr="000B4495">
        <w:rPr>
          <w:rFonts w:ascii="Times New Roman" w:hAnsi="Times New Roman"/>
          <w:sz w:val="18"/>
          <w:szCs w:val="18"/>
        </w:rPr>
        <w:t>SSD(Singleshot</w:t>
      </w:r>
      <w:r w:rsidR="00694C77" w:rsidRPr="000B4495">
        <w:rPr>
          <w:rFonts w:ascii="Times New Roman" w:hAnsi="Times New Roman"/>
          <w:sz w:val="18"/>
          <w:szCs w:val="18"/>
        </w:rPr>
        <w:t xml:space="preserve"> </w:t>
      </w:r>
      <w:r w:rsidR="00E37360" w:rsidRPr="000B4495">
        <w:rPr>
          <w:rFonts w:ascii="Times New Roman" w:hAnsi="Times New Roman"/>
          <w:sz w:val="18"/>
          <w:szCs w:val="18"/>
        </w:rPr>
        <w:t>multibox</w:t>
      </w:r>
      <w:r w:rsidR="00694C77" w:rsidRPr="000B4495">
        <w:rPr>
          <w:rFonts w:ascii="Times New Roman" w:hAnsi="Times New Roman"/>
          <w:sz w:val="18"/>
          <w:szCs w:val="18"/>
        </w:rPr>
        <w:t xml:space="preserve"> </w:t>
      </w:r>
      <w:r w:rsidR="00E37360" w:rsidRPr="000B4495">
        <w:rPr>
          <w:rFonts w:ascii="Times New Roman" w:hAnsi="Times New Roman"/>
          <w:sz w:val="18"/>
          <w:szCs w:val="18"/>
        </w:rPr>
        <w:t>Detector)</w:t>
      </w:r>
      <w:r w:rsidR="00694C77" w:rsidRPr="000B4495">
        <w:rPr>
          <w:rFonts w:ascii="Times New Roman" w:hAnsi="Times New Roman"/>
          <w:sz w:val="18"/>
          <w:szCs w:val="18"/>
          <w:vertAlign w:val="superscript"/>
        </w:rPr>
        <w:t xml:space="preserve"> [13</w:t>
      </w:r>
      <w:r w:rsidR="008F0B3F" w:rsidRPr="000B4495">
        <w:rPr>
          <w:rFonts w:ascii="Times New Roman" w:hAnsi="Times New Roman"/>
          <w:sz w:val="18"/>
          <w:szCs w:val="18"/>
          <w:vertAlign w:val="superscript"/>
        </w:rPr>
        <w:t>]</w:t>
      </w:r>
      <w:r w:rsidR="00E37360" w:rsidRPr="000B4495">
        <w:rPr>
          <w:rFonts w:ascii="Times New Roman" w:hAnsi="Times New Roman"/>
          <w:sz w:val="18"/>
          <w:szCs w:val="18"/>
        </w:rPr>
        <w:t>、</w:t>
      </w:r>
      <w:r w:rsidR="00E37360" w:rsidRPr="000B4495">
        <w:rPr>
          <w:rFonts w:ascii="Times New Roman" w:hAnsi="Times New Roman"/>
          <w:sz w:val="18"/>
          <w:szCs w:val="18"/>
        </w:rPr>
        <w:t>FCOS(Fully</w:t>
      </w:r>
      <w:r w:rsidR="00694C77" w:rsidRPr="000B4495">
        <w:rPr>
          <w:rFonts w:ascii="Times New Roman" w:hAnsi="Times New Roman"/>
          <w:sz w:val="18"/>
          <w:szCs w:val="18"/>
        </w:rPr>
        <w:t xml:space="preserve"> </w:t>
      </w:r>
      <w:r w:rsidR="00E37360" w:rsidRPr="000B4495">
        <w:rPr>
          <w:rFonts w:ascii="Times New Roman" w:hAnsi="Times New Roman"/>
          <w:sz w:val="18"/>
          <w:szCs w:val="18"/>
        </w:rPr>
        <w:t>Convolutional</w:t>
      </w:r>
      <w:r w:rsidR="00694C77" w:rsidRPr="000B4495">
        <w:rPr>
          <w:rFonts w:ascii="Times New Roman" w:hAnsi="Times New Roman"/>
          <w:sz w:val="18"/>
          <w:szCs w:val="18"/>
        </w:rPr>
        <w:t xml:space="preserve"> </w:t>
      </w:r>
      <w:r w:rsidR="00E37360" w:rsidRPr="000B4495">
        <w:rPr>
          <w:rFonts w:ascii="Times New Roman" w:hAnsi="Times New Roman"/>
          <w:sz w:val="18"/>
          <w:szCs w:val="18"/>
        </w:rPr>
        <w:t>One-Stage)</w:t>
      </w:r>
      <w:r w:rsidR="00694C77" w:rsidRPr="000B4495">
        <w:rPr>
          <w:rFonts w:ascii="Times New Roman" w:hAnsi="Times New Roman"/>
          <w:sz w:val="18"/>
          <w:szCs w:val="18"/>
          <w:vertAlign w:val="superscript"/>
        </w:rPr>
        <w:t xml:space="preserve"> [14]</w:t>
      </w:r>
      <w:r w:rsidR="00E37360" w:rsidRPr="000B4495">
        <w:rPr>
          <w:rFonts w:ascii="Times New Roman" w:hAnsi="Times New Roman"/>
          <w:sz w:val="18"/>
          <w:szCs w:val="18"/>
        </w:rPr>
        <w:t>等，其典型特征是模型的训练是端到端的，训练和判别的速度更快</w:t>
      </w:r>
      <w:r w:rsidR="001B20D7">
        <w:rPr>
          <w:rFonts w:ascii="Times New Roman" w:hAnsi="Times New Roman" w:hint="eastAsia"/>
          <w:sz w:val="18"/>
          <w:szCs w:val="18"/>
        </w:rPr>
        <w:t>。它</w:t>
      </w:r>
      <w:r w:rsidR="001B20D7" w:rsidRPr="001B20D7">
        <w:rPr>
          <w:rFonts w:ascii="Times New Roman" w:hAnsi="Times New Roman" w:hint="eastAsia"/>
          <w:sz w:val="18"/>
          <w:szCs w:val="18"/>
        </w:rPr>
        <w:t>们</w:t>
      </w:r>
      <w:r w:rsidR="00CD4B77" w:rsidRPr="00CD4B77">
        <w:rPr>
          <w:rFonts w:ascii="Times New Roman" w:hAnsi="Times New Roman" w:hint="eastAsia"/>
          <w:sz w:val="18"/>
          <w:szCs w:val="18"/>
        </w:rPr>
        <w:t>遵循滑动窗口</w:t>
      </w:r>
      <w:r w:rsidR="00CD4B77">
        <w:rPr>
          <w:rFonts w:ascii="Times New Roman" w:hAnsi="Times New Roman" w:hint="eastAsia"/>
          <w:sz w:val="18"/>
          <w:szCs w:val="18"/>
        </w:rPr>
        <w:t>的提取形式，</w:t>
      </w:r>
      <w:r w:rsidR="001B20D7" w:rsidRPr="001B20D7">
        <w:rPr>
          <w:rFonts w:ascii="Times New Roman" w:hAnsi="Times New Roman" w:hint="eastAsia"/>
          <w:sz w:val="18"/>
          <w:szCs w:val="18"/>
        </w:rPr>
        <w:t>使用手工</w:t>
      </w:r>
      <w:r w:rsidR="001B20D7">
        <w:rPr>
          <w:rFonts w:ascii="Times New Roman" w:hAnsi="Times New Roman" w:hint="eastAsia"/>
          <w:sz w:val="18"/>
          <w:szCs w:val="18"/>
        </w:rPr>
        <w:t>标定</w:t>
      </w:r>
      <w:r w:rsidR="001B20D7" w:rsidRPr="001B20D7">
        <w:rPr>
          <w:rFonts w:ascii="Times New Roman" w:hAnsi="Times New Roman" w:hint="eastAsia"/>
          <w:sz w:val="18"/>
          <w:szCs w:val="18"/>
        </w:rPr>
        <w:t>的特征来表示图像块</w:t>
      </w:r>
      <w:r w:rsidR="00CD4B77">
        <w:rPr>
          <w:rFonts w:ascii="Times New Roman" w:hAnsi="Times New Roman" w:hint="eastAsia"/>
          <w:sz w:val="18"/>
          <w:szCs w:val="18"/>
        </w:rPr>
        <w:t>，</w:t>
      </w:r>
      <w:r w:rsidR="001B20D7" w:rsidRPr="001B20D7">
        <w:rPr>
          <w:rFonts w:ascii="Times New Roman" w:hAnsi="Times New Roman" w:hint="eastAsia"/>
          <w:sz w:val="18"/>
          <w:szCs w:val="18"/>
        </w:rPr>
        <w:t xml:space="preserve"> </w:t>
      </w:r>
      <w:r w:rsidR="001B20D7" w:rsidRPr="001B20D7">
        <w:rPr>
          <w:rFonts w:ascii="Times New Roman" w:hAnsi="Times New Roman" w:hint="eastAsia"/>
          <w:sz w:val="18"/>
          <w:szCs w:val="18"/>
        </w:rPr>
        <w:t>如果网格和支持图像在特征空间中具有高相似性，则网格可能包含对象实例，</w:t>
      </w:r>
      <w:r w:rsidR="00CD4B77">
        <w:rPr>
          <w:rFonts w:ascii="Times New Roman" w:hAnsi="Times New Roman" w:hint="eastAsia"/>
          <w:sz w:val="18"/>
          <w:szCs w:val="18"/>
        </w:rPr>
        <w:t>并且</w:t>
      </w:r>
      <w:r w:rsidR="001B20D7" w:rsidRPr="001B20D7">
        <w:rPr>
          <w:rFonts w:ascii="Times New Roman" w:hAnsi="Times New Roman" w:hint="eastAsia"/>
          <w:sz w:val="18"/>
          <w:szCs w:val="18"/>
        </w:rPr>
        <w:t>对于不同比例和纵横比的对象不灵活。</w:t>
      </w:r>
      <w:r w:rsidR="001B20D7" w:rsidRPr="001B20D7">
        <w:rPr>
          <w:rFonts w:ascii="Times New Roman" w:hAnsi="Times New Roman" w:hint="eastAsia"/>
          <w:sz w:val="18"/>
          <w:szCs w:val="18"/>
        </w:rPr>
        <w:t xml:space="preserve"> </w:t>
      </w:r>
      <w:r w:rsidR="001B20D7" w:rsidRPr="001B20D7">
        <w:rPr>
          <w:rFonts w:ascii="Times New Roman" w:hAnsi="Times New Roman" w:hint="eastAsia"/>
          <w:sz w:val="18"/>
          <w:szCs w:val="18"/>
        </w:rPr>
        <w:t>此外，手工</w:t>
      </w:r>
      <w:r w:rsidR="00FE246C">
        <w:rPr>
          <w:rFonts w:ascii="Times New Roman" w:hAnsi="Times New Roman" w:hint="eastAsia"/>
          <w:sz w:val="18"/>
          <w:szCs w:val="18"/>
        </w:rPr>
        <w:t>标定</w:t>
      </w:r>
      <w:r w:rsidR="001B20D7" w:rsidRPr="001B20D7">
        <w:rPr>
          <w:rFonts w:ascii="Times New Roman" w:hAnsi="Times New Roman" w:hint="eastAsia"/>
          <w:sz w:val="18"/>
          <w:szCs w:val="18"/>
        </w:rPr>
        <w:t>的特征往往在视点和</w:t>
      </w:r>
      <w:r w:rsidR="00CD4B77">
        <w:rPr>
          <w:rFonts w:ascii="Times New Roman" w:hAnsi="Times New Roman" w:hint="eastAsia"/>
          <w:sz w:val="18"/>
          <w:szCs w:val="18"/>
        </w:rPr>
        <w:t>同类目标物</w:t>
      </w:r>
      <w:r w:rsidR="001B20D7" w:rsidRPr="001B20D7">
        <w:rPr>
          <w:rFonts w:ascii="Times New Roman" w:hAnsi="Times New Roman" w:hint="eastAsia"/>
          <w:sz w:val="18"/>
          <w:szCs w:val="18"/>
        </w:rPr>
        <w:t>变化方面表现不佳</w:t>
      </w:r>
      <w:r w:rsidR="003F55F8">
        <w:rPr>
          <w:rFonts w:ascii="Times New Roman" w:hAnsi="Times New Roman" w:hint="eastAsia"/>
          <w:sz w:val="18"/>
          <w:szCs w:val="18"/>
        </w:rPr>
        <w:t xml:space="preserve"> </w:t>
      </w:r>
    </w:p>
    <w:p w14:paraId="5DA0CF25" w14:textId="1290D99F" w:rsidR="000B4495" w:rsidRPr="000B4495" w:rsidRDefault="003F55F8" w:rsidP="007D17F4">
      <w:pPr>
        <w:ind w:firstLine="420"/>
        <w:rPr>
          <w:rFonts w:ascii="Times New Roman" w:hAnsi="Times New Roman"/>
          <w:sz w:val="18"/>
          <w:szCs w:val="18"/>
        </w:rPr>
      </w:pPr>
      <w:r>
        <w:rPr>
          <w:rFonts w:ascii="Times New Roman" w:hAnsi="Times New Roman" w:hint="eastAsia"/>
          <w:sz w:val="18"/>
          <w:szCs w:val="18"/>
        </w:rPr>
        <w:t>与</w:t>
      </w:r>
      <w:r w:rsidRPr="000B4495">
        <w:rPr>
          <w:rFonts w:ascii="Times New Roman" w:hAnsi="Times New Roman"/>
          <w:sz w:val="18"/>
          <w:szCs w:val="18"/>
        </w:rPr>
        <w:t>单阶段的目标检测方法</w:t>
      </w:r>
      <w:r>
        <w:rPr>
          <w:rFonts w:ascii="Times New Roman" w:hAnsi="Times New Roman" w:hint="eastAsia"/>
          <w:sz w:val="18"/>
          <w:szCs w:val="18"/>
        </w:rPr>
        <w:t>相比，</w:t>
      </w:r>
      <w:r w:rsidR="00E37360" w:rsidRPr="000B4495">
        <w:rPr>
          <w:rFonts w:ascii="Times New Roman" w:hAnsi="Times New Roman"/>
          <w:sz w:val="18"/>
          <w:szCs w:val="18"/>
        </w:rPr>
        <w:t>双阶段</w:t>
      </w:r>
      <w:r w:rsidR="00E37360" w:rsidRPr="000B4495">
        <w:rPr>
          <w:rFonts w:ascii="Times New Roman" w:hAnsi="Times New Roman"/>
          <w:sz w:val="18"/>
          <w:szCs w:val="18"/>
        </w:rPr>
        <w:t>(Two-Stage)</w:t>
      </w:r>
      <w:r w:rsidR="00E37360" w:rsidRPr="000B4495">
        <w:rPr>
          <w:rFonts w:ascii="Times New Roman" w:hAnsi="Times New Roman"/>
          <w:sz w:val="18"/>
          <w:szCs w:val="18"/>
        </w:rPr>
        <w:t>的目标检测方法，如Ｒ</w:t>
      </w:r>
      <w:r w:rsidR="00E37360" w:rsidRPr="000B4495">
        <w:rPr>
          <w:rFonts w:ascii="Times New Roman" w:hAnsi="Times New Roman"/>
          <w:sz w:val="18"/>
          <w:szCs w:val="18"/>
        </w:rPr>
        <w:t>-CNN(</w:t>
      </w:r>
      <w:r w:rsidR="008F0B3F" w:rsidRPr="000B4495">
        <w:rPr>
          <w:rFonts w:ascii="Times New Roman" w:hAnsi="Times New Roman"/>
          <w:sz w:val="18"/>
          <w:szCs w:val="18"/>
        </w:rPr>
        <w:t>R</w:t>
      </w:r>
      <w:r w:rsidR="00E37360" w:rsidRPr="000B4495">
        <w:rPr>
          <w:rFonts w:ascii="Times New Roman" w:hAnsi="Times New Roman"/>
          <w:sz w:val="18"/>
          <w:szCs w:val="18"/>
        </w:rPr>
        <w:t>egion-based</w:t>
      </w:r>
      <w:r w:rsidR="008F0B3F" w:rsidRPr="000B4495">
        <w:rPr>
          <w:rFonts w:ascii="Times New Roman" w:hAnsi="Times New Roman"/>
          <w:sz w:val="18"/>
          <w:szCs w:val="18"/>
        </w:rPr>
        <w:t xml:space="preserve"> </w:t>
      </w:r>
      <w:r w:rsidR="00E37360" w:rsidRPr="000B4495">
        <w:rPr>
          <w:rFonts w:ascii="Times New Roman" w:hAnsi="Times New Roman"/>
          <w:sz w:val="18"/>
          <w:szCs w:val="18"/>
        </w:rPr>
        <w:t>Convolution</w:t>
      </w:r>
      <w:r w:rsidR="008F0B3F" w:rsidRPr="000B4495">
        <w:rPr>
          <w:rFonts w:ascii="Times New Roman" w:hAnsi="Times New Roman"/>
          <w:sz w:val="18"/>
          <w:szCs w:val="18"/>
        </w:rPr>
        <w:t xml:space="preserve"> </w:t>
      </w:r>
      <w:r w:rsidR="00E37360" w:rsidRPr="000B4495">
        <w:rPr>
          <w:rFonts w:ascii="Times New Roman" w:hAnsi="Times New Roman"/>
          <w:sz w:val="18"/>
          <w:szCs w:val="18"/>
        </w:rPr>
        <w:t>Neural</w:t>
      </w:r>
      <w:r w:rsidR="008F0B3F" w:rsidRPr="000B4495">
        <w:rPr>
          <w:rFonts w:ascii="Times New Roman" w:hAnsi="Times New Roman"/>
          <w:sz w:val="18"/>
          <w:szCs w:val="18"/>
        </w:rPr>
        <w:t xml:space="preserve"> </w:t>
      </w:r>
      <w:r w:rsidR="00E37360" w:rsidRPr="000B4495">
        <w:rPr>
          <w:rFonts w:ascii="Times New Roman" w:hAnsi="Times New Roman"/>
          <w:sz w:val="18"/>
          <w:szCs w:val="18"/>
        </w:rPr>
        <w:t>Network)</w:t>
      </w:r>
      <w:r w:rsidR="008F0B3F" w:rsidRPr="000B4495">
        <w:rPr>
          <w:rFonts w:ascii="Times New Roman" w:hAnsi="Times New Roman"/>
          <w:sz w:val="18"/>
          <w:szCs w:val="18"/>
          <w:vertAlign w:val="superscript"/>
        </w:rPr>
        <w:t xml:space="preserve"> [15]</w:t>
      </w:r>
      <w:r w:rsidR="00E37360" w:rsidRPr="000B4495">
        <w:rPr>
          <w:rFonts w:ascii="Times New Roman" w:hAnsi="Times New Roman"/>
          <w:sz w:val="18"/>
          <w:szCs w:val="18"/>
        </w:rPr>
        <w:t>、</w:t>
      </w:r>
      <w:r w:rsidR="00E37360" w:rsidRPr="000B4495">
        <w:rPr>
          <w:rFonts w:ascii="Times New Roman" w:hAnsi="Times New Roman"/>
          <w:sz w:val="18"/>
          <w:szCs w:val="18"/>
        </w:rPr>
        <w:t>Fast-</w:t>
      </w:r>
      <w:r w:rsidR="00E37360" w:rsidRPr="000B4495">
        <w:rPr>
          <w:rFonts w:ascii="Times New Roman" w:hAnsi="Times New Roman"/>
          <w:sz w:val="18"/>
          <w:szCs w:val="18"/>
        </w:rPr>
        <w:t>Ｒ</w:t>
      </w:r>
      <w:r w:rsidR="00E37360" w:rsidRPr="000B4495">
        <w:rPr>
          <w:rFonts w:ascii="Times New Roman" w:hAnsi="Times New Roman"/>
          <w:sz w:val="18"/>
          <w:szCs w:val="18"/>
        </w:rPr>
        <w:t>CNN</w:t>
      </w:r>
      <w:r w:rsidR="008F0B3F" w:rsidRPr="000B4495">
        <w:rPr>
          <w:rFonts w:ascii="Times New Roman" w:hAnsi="Times New Roman"/>
          <w:sz w:val="18"/>
          <w:szCs w:val="18"/>
          <w:vertAlign w:val="superscript"/>
        </w:rPr>
        <w:t>[16]</w:t>
      </w:r>
      <w:r w:rsidR="00E37360" w:rsidRPr="000B4495">
        <w:rPr>
          <w:rFonts w:ascii="Times New Roman" w:hAnsi="Times New Roman"/>
          <w:sz w:val="18"/>
          <w:szCs w:val="18"/>
        </w:rPr>
        <w:t>、</w:t>
      </w:r>
      <w:r w:rsidR="00E37360" w:rsidRPr="000B4495">
        <w:rPr>
          <w:rFonts w:ascii="Times New Roman" w:hAnsi="Times New Roman"/>
          <w:sz w:val="18"/>
          <w:szCs w:val="18"/>
        </w:rPr>
        <w:t>Faster-</w:t>
      </w:r>
      <w:r w:rsidR="00E37360" w:rsidRPr="000B4495">
        <w:rPr>
          <w:rFonts w:ascii="Times New Roman" w:hAnsi="Times New Roman"/>
          <w:sz w:val="18"/>
          <w:szCs w:val="18"/>
        </w:rPr>
        <w:t>Ｒ</w:t>
      </w:r>
      <w:r w:rsidR="00E37360" w:rsidRPr="000B4495">
        <w:rPr>
          <w:rFonts w:ascii="Times New Roman" w:hAnsi="Times New Roman"/>
          <w:sz w:val="18"/>
          <w:szCs w:val="18"/>
        </w:rPr>
        <w:t>CNN</w:t>
      </w:r>
      <w:r w:rsidR="008F0B3F" w:rsidRPr="000B4495">
        <w:rPr>
          <w:rFonts w:ascii="Times New Roman" w:hAnsi="Times New Roman"/>
          <w:sz w:val="18"/>
          <w:szCs w:val="18"/>
          <w:vertAlign w:val="superscript"/>
        </w:rPr>
        <w:t>[17]</w:t>
      </w:r>
      <w:r w:rsidR="00E37360" w:rsidRPr="000B4495">
        <w:rPr>
          <w:rFonts w:ascii="Times New Roman" w:hAnsi="Times New Roman"/>
          <w:sz w:val="18"/>
          <w:szCs w:val="18"/>
        </w:rPr>
        <w:t>等模型，</w:t>
      </w:r>
      <w:r>
        <w:rPr>
          <w:rFonts w:ascii="Times New Roman" w:hAnsi="Times New Roman" w:hint="eastAsia"/>
          <w:sz w:val="18"/>
          <w:szCs w:val="18"/>
        </w:rPr>
        <w:t>有更高的</w:t>
      </w:r>
      <w:r w:rsidRPr="003F55F8">
        <w:rPr>
          <w:rFonts w:ascii="Times New Roman" w:hAnsi="Times New Roman" w:hint="eastAsia"/>
          <w:sz w:val="18"/>
          <w:szCs w:val="18"/>
        </w:rPr>
        <w:t>检测框准确率</w:t>
      </w:r>
      <w:r w:rsidR="002E6956">
        <w:rPr>
          <w:rFonts w:ascii="Times New Roman" w:hAnsi="Times New Roman" w:hint="eastAsia"/>
          <w:sz w:val="18"/>
          <w:szCs w:val="18"/>
        </w:rPr>
        <w:t>和灵活性</w:t>
      </w:r>
      <w:r w:rsidRPr="003F55F8">
        <w:rPr>
          <w:rFonts w:ascii="Times New Roman" w:hAnsi="Times New Roman" w:hint="eastAsia"/>
          <w:sz w:val="18"/>
          <w:szCs w:val="18"/>
        </w:rPr>
        <w:t>。</w:t>
      </w:r>
      <w:r>
        <w:rPr>
          <w:rFonts w:ascii="Times New Roman" w:hAnsi="Times New Roman" w:hint="eastAsia"/>
          <w:sz w:val="18"/>
          <w:szCs w:val="18"/>
        </w:rPr>
        <w:t>其</w:t>
      </w:r>
      <w:r w:rsidR="00E37360" w:rsidRPr="000B4495">
        <w:rPr>
          <w:rFonts w:ascii="Times New Roman" w:hAnsi="Times New Roman"/>
          <w:sz w:val="18"/>
          <w:szCs w:val="18"/>
        </w:rPr>
        <w:t>通过一个阶段的图像特征图</w:t>
      </w:r>
      <w:r w:rsidR="00E37360" w:rsidRPr="000B4495">
        <w:rPr>
          <w:rFonts w:ascii="Times New Roman" w:hAnsi="Times New Roman"/>
          <w:sz w:val="18"/>
          <w:szCs w:val="18"/>
        </w:rPr>
        <w:t>(Feature</w:t>
      </w:r>
      <w:r w:rsidR="007111F6" w:rsidRPr="000B4495">
        <w:rPr>
          <w:rFonts w:ascii="Times New Roman" w:hAnsi="Times New Roman"/>
          <w:sz w:val="18"/>
          <w:szCs w:val="18"/>
        </w:rPr>
        <w:t xml:space="preserve"> </w:t>
      </w:r>
      <w:r w:rsidR="00E37360" w:rsidRPr="000B4495">
        <w:rPr>
          <w:rFonts w:ascii="Times New Roman" w:hAnsi="Times New Roman"/>
          <w:sz w:val="18"/>
          <w:szCs w:val="18"/>
        </w:rPr>
        <w:t>Map)</w:t>
      </w:r>
      <w:r w:rsidR="00E37360" w:rsidRPr="000B4495">
        <w:rPr>
          <w:rFonts w:ascii="Times New Roman" w:hAnsi="Times New Roman"/>
          <w:sz w:val="18"/>
          <w:szCs w:val="18"/>
        </w:rPr>
        <w:t>提取，再在另一阶段的网络中利用区域提名</w:t>
      </w:r>
      <w:r w:rsidR="00E37360" w:rsidRPr="000B4495">
        <w:rPr>
          <w:rFonts w:ascii="Times New Roman" w:hAnsi="Times New Roman"/>
          <w:sz w:val="18"/>
          <w:szCs w:val="18"/>
        </w:rPr>
        <w:t>(</w:t>
      </w:r>
      <w:r w:rsidR="000B4495">
        <w:rPr>
          <w:rFonts w:ascii="Times New Roman" w:hAnsi="Times New Roman" w:hint="eastAsia"/>
          <w:sz w:val="18"/>
          <w:szCs w:val="18"/>
        </w:rPr>
        <w:t>R</w:t>
      </w:r>
      <w:r w:rsidR="00E37360" w:rsidRPr="000B4495">
        <w:rPr>
          <w:rFonts w:ascii="Times New Roman" w:hAnsi="Times New Roman"/>
          <w:sz w:val="18"/>
          <w:szCs w:val="18"/>
        </w:rPr>
        <w:t>egion</w:t>
      </w:r>
      <w:r w:rsidR="007111F6" w:rsidRPr="000B4495">
        <w:rPr>
          <w:rFonts w:ascii="Times New Roman" w:hAnsi="Times New Roman"/>
          <w:sz w:val="18"/>
          <w:szCs w:val="18"/>
        </w:rPr>
        <w:t xml:space="preserve"> </w:t>
      </w:r>
      <w:r w:rsidR="00E37360" w:rsidRPr="000B4495">
        <w:rPr>
          <w:rFonts w:ascii="Times New Roman" w:hAnsi="Times New Roman"/>
          <w:sz w:val="18"/>
          <w:szCs w:val="18"/>
        </w:rPr>
        <w:t>Proposal)</w:t>
      </w:r>
      <w:r w:rsidR="00E37360" w:rsidRPr="000B4495">
        <w:rPr>
          <w:rFonts w:ascii="Times New Roman" w:hAnsi="Times New Roman"/>
          <w:sz w:val="18"/>
          <w:szCs w:val="18"/>
        </w:rPr>
        <w:t>的方式得到准确的目标在图上的位置。</w:t>
      </w:r>
      <w:r w:rsidR="0035084E" w:rsidRPr="0035084E">
        <w:rPr>
          <w:rFonts w:ascii="Times New Roman" w:hAnsi="Times New Roman" w:hint="eastAsia"/>
          <w:sz w:val="18"/>
          <w:szCs w:val="18"/>
        </w:rPr>
        <w:t>早期的</w:t>
      </w:r>
      <w:r w:rsidR="0035084E" w:rsidRPr="000B4495">
        <w:rPr>
          <w:rFonts w:ascii="Times New Roman" w:hAnsi="Times New Roman"/>
          <w:sz w:val="18"/>
          <w:szCs w:val="18"/>
        </w:rPr>
        <w:t>双阶段</w:t>
      </w:r>
      <w:r w:rsidR="0035084E" w:rsidRPr="0035084E">
        <w:rPr>
          <w:rFonts w:ascii="Times New Roman" w:hAnsi="Times New Roman" w:hint="eastAsia"/>
          <w:sz w:val="18"/>
          <w:szCs w:val="18"/>
        </w:rPr>
        <w:t>检测器通常直接根据从骨干网络中提取的金字塔特征层次结构进行预测</w:t>
      </w:r>
      <w:r w:rsidR="00E014C6" w:rsidRPr="000B4495">
        <w:rPr>
          <w:rFonts w:ascii="Times New Roman" w:hAnsi="Times New Roman"/>
          <w:sz w:val="18"/>
          <w:szCs w:val="18"/>
          <w:vertAlign w:val="superscript"/>
        </w:rPr>
        <w:t>[1</w:t>
      </w:r>
      <w:r w:rsidR="00E014C6">
        <w:rPr>
          <w:rFonts w:ascii="Times New Roman" w:hAnsi="Times New Roman" w:hint="eastAsia"/>
          <w:sz w:val="18"/>
          <w:szCs w:val="18"/>
          <w:vertAlign w:val="superscript"/>
        </w:rPr>
        <w:t>8,</w:t>
      </w:r>
      <w:r w:rsidR="00E014C6">
        <w:rPr>
          <w:rFonts w:ascii="Times New Roman" w:hAnsi="Times New Roman"/>
          <w:sz w:val="18"/>
          <w:szCs w:val="18"/>
          <w:vertAlign w:val="superscript"/>
        </w:rPr>
        <w:t>19</w:t>
      </w:r>
      <w:r w:rsidR="00E014C6" w:rsidRPr="000B4495">
        <w:rPr>
          <w:rFonts w:ascii="Times New Roman" w:hAnsi="Times New Roman"/>
          <w:sz w:val="18"/>
          <w:szCs w:val="18"/>
          <w:vertAlign w:val="superscript"/>
        </w:rPr>
        <w:t>]</w:t>
      </w:r>
      <w:r w:rsidR="0035084E" w:rsidRPr="0035084E">
        <w:rPr>
          <w:rFonts w:ascii="Times New Roman" w:hAnsi="Times New Roman" w:hint="eastAsia"/>
          <w:sz w:val="18"/>
          <w:szCs w:val="18"/>
        </w:rPr>
        <w:t>。作为开创性工作之一，特征金字塔网络</w:t>
      </w:r>
      <w:r w:rsidR="0035084E" w:rsidRPr="0035084E">
        <w:rPr>
          <w:rFonts w:ascii="Times New Roman" w:hAnsi="Times New Roman" w:hint="eastAsia"/>
          <w:sz w:val="18"/>
          <w:szCs w:val="18"/>
        </w:rPr>
        <w:t xml:space="preserve"> (FPN)</w:t>
      </w:r>
      <w:r w:rsidR="00ED10C4" w:rsidRPr="000B4495">
        <w:rPr>
          <w:rFonts w:ascii="Times New Roman" w:hAnsi="Times New Roman"/>
          <w:sz w:val="18"/>
          <w:szCs w:val="18"/>
          <w:vertAlign w:val="superscript"/>
        </w:rPr>
        <w:t xml:space="preserve"> [</w:t>
      </w:r>
      <w:r w:rsidR="00ED10C4">
        <w:rPr>
          <w:rFonts w:ascii="Times New Roman" w:hAnsi="Times New Roman"/>
          <w:sz w:val="18"/>
          <w:szCs w:val="18"/>
          <w:vertAlign w:val="superscript"/>
        </w:rPr>
        <w:t>20</w:t>
      </w:r>
      <w:r w:rsidR="00ED10C4" w:rsidRPr="000B4495">
        <w:rPr>
          <w:rFonts w:ascii="Times New Roman" w:hAnsi="Times New Roman"/>
          <w:sz w:val="18"/>
          <w:szCs w:val="18"/>
          <w:vertAlign w:val="superscript"/>
        </w:rPr>
        <w:t>]</w:t>
      </w:r>
      <w:r w:rsidR="0035084E" w:rsidRPr="0035084E">
        <w:rPr>
          <w:rFonts w:ascii="Times New Roman" w:hAnsi="Times New Roman" w:hint="eastAsia"/>
          <w:sz w:val="18"/>
          <w:szCs w:val="18"/>
        </w:rPr>
        <w:t>提出了一种自上而下的途径来组合多尺度特征。</w:t>
      </w:r>
      <w:r w:rsidR="00C64C68">
        <w:rPr>
          <w:rFonts w:ascii="Times New Roman" w:hAnsi="Times New Roman" w:hint="eastAsia"/>
          <w:sz w:val="18"/>
          <w:szCs w:val="18"/>
        </w:rPr>
        <w:t>随后</w:t>
      </w:r>
      <w:r w:rsidR="0035084E" w:rsidRPr="0035084E">
        <w:rPr>
          <w:rFonts w:ascii="Times New Roman" w:hAnsi="Times New Roman" w:hint="eastAsia"/>
          <w:sz w:val="18"/>
          <w:szCs w:val="18"/>
        </w:rPr>
        <w:t>，</w:t>
      </w:r>
      <w:r w:rsidR="0035084E" w:rsidRPr="0035084E">
        <w:rPr>
          <w:rFonts w:ascii="Times New Roman" w:hAnsi="Times New Roman" w:hint="eastAsia"/>
          <w:sz w:val="18"/>
          <w:szCs w:val="18"/>
        </w:rPr>
        <w:t xml:space="preserve">PANet </w:t>
      </w:r>
      <w:r w:rsidR="00ED10C4" w:rsidRPr="000B4495">
        <w:rPr>
          <w:rFonts w:ascii="Times New Roman" w:hAnsi="Times New Roman"/>
          <w:sz w:val="18"/>
          <w:szCs w:val="18"/>
          <w:vertAlign w:val="superscript"/>
        </w:rPr>
        <w:t xml:space="preserve"> [</w:t>
      </w:r>
      <w:r w:rsidR="00ED10C4">
        <w:rPr>
          <w:rFonts w:ascii="Times New Roman" w:hAnsi="Times New Roman"/>
          <w:sz w:val="18"/>
          <w:szCs w:val="18"/>
          <w:vertAlign w:val="superscript"/>
        </w:rPr>
        <w:t>21</w:t>
      </w:r>
      <w:r w:rsidR="00ED10C4" w:rsidRPr="000B4495">
        <w:rPr>
          <w:rFonts w:ascii="Times New Roman" w:hAnsi="Times New Roman"/>
          <w:sz w:val="18"/>
          <w:szCs w:val="18"/>
          <w:vertAlign w:val="superscript"/>
        </w:rPr>
        <w:t>]</w:t>
      </w:r>
      <w:r w:rsidR="0035084E" w:rsidRPr="0035084E">
        <w:rPr>
          <w:rFonts w:ascii="Times New Roman" w:hAnsi="Times New Roman" w:hint="eastAsia"/>
          <w:sz w:val="18"/>
          <w:szCs w:val="18"/>
        </w:rPr>
        <w:t>在</w:t>
      </w:r>
      <w:r w:rsidR="0035084E" w:rsidRPr="0035084E">
        <w:rPr>
          <w:rFonts w:ascii="Times New Roman" w:hAnsi="Times New Roman" w:hint="eastAsia"/>
          <w:sz w:val="18"/>
          <w:szCs w:val="18"/>
        </w:rPr>
        <w:t xml:space="preserve"> FPN </w:t>
      </w:r>
      <w:r w:rsidR="0035084E" w:rsidRPr="0035084E">
        <w:rPr>
          <w:rFonts w:ascii="Times New Roman" w:hAnsi="Times New Roman" w:hint="eastAsia"/>
          <w:sz w:val="18"/>
          <w:szCs w:val="18"/>
        </w:rPr>
        <w:t>之上添加了一个额外的自下而上的路径聚合网络；</w:t>
      </w:r>
      <w:r w:rsidR="0035084E" w:rsidRPr="0035084E">
        <w:rPr>
          <w:rFonts w:ascii="Times New Roman" w:hAnsi="Times New Roman" w:hint="eastAsia"/>
          <w:sz w:val="18"/>
          <w:szCs w:val="18"/>
        </w:rPr>
        <w:t xml:space="preserve"> STDL</w:t>
      </w:r>
      <w:r w:rsidR="000314BB" w:rsidRPr="000B4495">
        <w:rPr>
          <w:rFonts w:ascii="Times New Roman" w:hAnsi="Times New Roman"/>
          <w:sz w:val="18"/>
          <w:szCs w:val="18"/>
          <w:vertAlign w:val="superscript"/>
        </w:rPr>
        <w:t>[</w:t>
      </w:r>
      <w:r w:rsidR="000314BB">
        <w:rPr>
          <w:rFonts w:ascii="Times New Roman" w:hAnsi="Times New Roman"/>
          <w:sz w:val="18"/>
          <w:szCs w:val="18"/>
          <w:vertAlign w:val="superscript"/>
        </w:rPr>
        <w:t>22</w:t>
      </w:r>
      <w:r w:rsidR="000314BB" w:rsidRPr="000B4495">
        <w:rPr>
          <w:rFonts w:ascii="Times New Roman" w:hAnsi="Times New Roman"/>
          <w:sz w:val="18"/>
          <w:szCs w:val="18"/>
          <w:vertAlign w:val="superscript"/>
        </w:rPr>
        <w:t>]</w:t>
      </w:r>
      <w:r w:rsidR="0035084E" w:rsidRPr="0035084E">
        <w:rPr>
          <w:rFonts w:ascii="Times New Roman" w:hAnsi="Times New Roman" w:hint="eastAsia"/>
          <w:sz w:val="18"/>
          <w:szCs w:val="18"/>
        </w:rPr>
        <w:t>提出了一个尺度转移模块来利用跨尺度特征；</w:t>
      </w:r>
      <w:r w:rsidR="0035084E" w:rsidRPr="0035084E">
        <w:rPr>
          <w:rFonts w:ascii="Times New Roman" w:hAnsi="Times New Roman" w:hint="eastAsia"/>
          <w:sz w:val="18"/>
          <w:szCs w:val="18"/>
        </w:rPr>
        <w:t xml:space="preserve">M2det </w:t>
      </w:r>
      <w:r w:rsidR="000314BB" w:rsidRPr="000B4495">
        <w:rPr>
          <w:rFonts w:ascii="Times New Roman" w:hAnsi="Times New Roman"/>
          <w:sz w:val="18"/>
          <w:szCs w:val="18"/>
          <w:vertAlign w:val="superscript"/>
        </w:rPr>
        <w:t>[</w:t>
      </w:r>
      <w:r w:rsidR="000314BB">
        <w:rPr>
          <w:rFonts w:ascii="Times New Roman" w:hAnsi="Times New Roman"/>
          <w:sz w:val="18"/>
          <w:szCs w:val="18"/>
          <w:vertAlign w:val="superscript"/>
        </w:rPr>
        <w:t>23</w:t>
      </w:r>
      <w:r w:rsidR="000314BB" w:rsidRPr="000B4495">
        <w:rPr>
          <w:rFonts w:ascii="Times New Roman" w:hAnsi="Times New Roman"/>
          <w:sz w:val="18"/>
          <w:szCs w:val="18"/>
          <w:vertAlign w:val="superscript"/>
        </w:rPr>
        <w:t>]</w:t>
      </w:r>
      <w:r w:rsidR="0035084E" w:rsidRPr="0035084E">
        <w:rPr>
          <w:rFonts w:ascii="Times New Roman" w:hAnsi="Times New Roman" w:hint="eastAsia"/>
          <w:sz w:val="18"/>
          <w:szCs w:val="18"/>
        </w:rPr>
        <w:t>提出了一个</w:t>
      </w:r>
      <w:r w:rsidR="0035084E" w:rsidRPr="0035084E">
        <w:rPr>
          <w:rFonts w:ascii="Times New Roman" w:hAnsi="Times New Roman" w:hint="eastAsia"/>
          <w:sz w:val="18"/>
          <w:szCs w:val="18"/>
        </w:rPr>
        <w:t xml:space="preserve"> U </w:t>
      </w:r>
      <w:r w:rsidR="0035084E" w:rsidRPr="0035084E">
        <w:rPr>
          <w:rFonts w:ascii="Times New Roman" w:hAnsi="Times New Roman" w:hint="eastAsia"/>
          <w:sz w:val="18"/>
          <w:szCs w:val="18"/>
        </w:rPr>
        <w:t>形模块来融合多尺度特征</w:t>
      </w:r>
      <w:r w:rsidR="000823F8">
        <w:rPr>
          <w:rFonts w:ascii="Times New Roman" w:hAnsi="Times New Roman" w:hint="eastAsia"/>
          <w:sz w:val="18"/>
          <w:szCs w:val="18"/>
        </w:rPr>
        <w:t>，</w:t>
      </w:r>
      <w:r w:rsidR="0035084E" w:rsidRPr="0035084E">
        <w:rPr>
          <w:rFonts w:ascii="Times New Roman" w:hAnsi="Times New Roman" w:hint="eastAsia"/>
          <w:sz w:val="18"/>
          <w:szCs w:val="18"/>
        </w:rPr>
        <w:t>最近，</w:t>
      </w:r>
      <w:r w:rsidR="0035084E" w:rsidRPr="0035084E">
        <w:rPr>
          <w:rFonts w:ascii="Times New Roman" w:hAnsi="Times New Roman" w:hint="eastAsia"/>
          <w:sz w:val="18"/>
          <w:szCs w:val="18"/>
        </w:rPr>
        <w:t>NAS-FPN</w:t>
      </w:r>
      <w:r w:rsidR="00772E63" w:rsidRPr="0035084E">
        <w:rPr>
          <w:rFonts w:ascii="Times New Roman" w:hAnsi="Times New Roman" w:hint="eastAsia"/>
          <w:sz w:val="18"/>
          <w:szCs w:val="18"/>
        </w:rPr>
        <w:t xml:space="preserve"> </w:t>
      </w:r>
      <w:r w:rsidR="00772E63" w:rsidRPr="000B4495">
        <w:rPr>
          <w:rFonts w:ascii="Times New Roman" w:hAnsi="Times New Roman"/>
          <w:sz w:val="18"/>
          <w:szCs w:val="18"/>
          <w:vertAlign w:val="superscript"/>
        </w:rPr>
        <w:t>[</w:t>
      </w:r>
      <w:r w:rsidR="00772E63">
        <w:rPr>
          <w:rFonts w:ascii="Times New Roman" w:hAnsi="Times New Roman"/>
          <w:sz w:val="18"/>
          <w:szCs w:val="18"/>
          <w:vertAlign w:val="superscript"/>
        </w:rPr>
        <w:t>2</w:t>
      </w:r>
      <w:r w:rsidR="00772E63">
        <w:rPr>
          <w:rFonts w:ascii="Times New Roman" w:hAnsi="Times New Roman" w:hint="eastAsia"/>
          <w:sz w:val="18"/>
          <w:szCs w:val="18"/>
          <w:vertAlign w:val="superscript"/>
        </w:rPr>
        <w:t>4</w:t>
      </w:r>
      <w:r w:rsidR="00772E63" w:rsidRPr="000B4495">
        <w:rPr>
          <w:rFonts w:ascii="Times New Roman" w:hAnsi="Times New Roman"/>
          <w:sz w:val="18"/>
          <w:szCs w:val="18"/>
          <w:vertAlign w:val="superscript"/>
        </w:rPr>
        <w:t>]</w:t>
      </w:r>
      <w:r w:rsidR="0035084E" w:rsidRPr="0035084E">
        <w:rPr>
          <w:rFonts w:ascii="Times New Roman" w:hAnsi="Times New Roman" w:hint="eastAsia"/>
          <w:sz w:val="18"/>
          <w:szCs w:val="18"/>
        </w:rPr>
        <w:t>利用神经架构搜索自动设计特征网络拓扑</w:t>
      </w:r>
      <w:r w:rsidR="00AE7435">
        <w:rPr>
          <w:rFonts w:ascii="Times New Roman" w:hAnsi="Times New Roman" w:hint="eastAsia"/>
          <w:sz w:val="18"/>
          <w:szCs w:val="18"/>
        </w:rPr>
        <w:t>。</w:t>
      </w:r>
      <w:r w:rsidR="006B494D" w:rsidRPr="006B494D">
        <w:rPr>
          <w:rFonts w:ascii="Times New Roman" w:hAnsi="Times New Roman" w:hint="eastAsia"/>
          <w:sz w:val="18"/>
          <w:szCs w:val="18"/>
        </w:rPr>
        <w:t>虽然它取得了更好的性能，但</w:t>
      </w:r>
      <w:r w:rsidR="006B494D" w:rsidRPr="006B494D">
        <w:rPr>
          <w:rFonts w:ascii="Times New Roman" w:hAnsi="Times New Roman" w:hint="eastAsia"/>
          <w:sz w:val="18"/>
          <w:szCs w:val="18"/>
        </w:rPr>
        <w:t xml:space="preserve"> </w:t>
      </w:r>
      <w:r w:rsidR="00AE7435">
        <w:rPr>
          <w:rFonts w:ascii="Times New Roman" w:hAnsi="Times New Roman" w:hint="eastAsia"/>
          <w:sz w:val="18"/>
          <w:szCs w:val="18"/>
        </w:rPr>
        <w:t>这些方法如</w:t>
      </w:r>
      <w:r w:rsidR="006B494D" w:rsidRPr="006B494D">
        <w:rPr>
          <w:rFonts w:ascii="Times New Roman" w:hAnsi="Times New Roman" w:hint="eastAsia"/>
          <w:sz w:val="18"/>
          <w:szCs w:val="18"/>
        </w:rPr>
        <w:t xml:space="preserve">NAS-FPN </w:t>
      </w:r>
      <w:r w:rsidR="006B494D" w:rsidRPr="006B494D">
        <w:rPr>
          <w:rFonts w:ascii="Times New Roman" w:hAnsi="Times New Roman" w:hint="eastAsia"/>
          <w:sz w:val="18"/>
          <w:szCs w:val="18"/>
        </w:rPr>
        <w:t>在搜索过程中需要数千</w:t>
      </w:r>
      <w:r w:rsidR="006B494D" w:rsidRPr="006B494D">
        <w:rPr>
          <w:rFonts w:ascii="Times New Roman" w:hAnsi="Times New Roman" w:hint="eastAsia"/>
          <w:sz w:val="18"/>
          <w:szCs w:val="18"/>
        </w:rPr>
        <w:t xml:space="preserve"> GPU </w:t>
      </w:r>
      <w:r w:rsidR="006B494D" w:rsidRPr="006B494D">
        <w:rPr>
          <w:rFonts w:ascii="Times New Roman" w:hAnsi="Times New Roman" w:hint="eastAsia"/>
          <w:sz w:val="18"/>
          <w:szCs w:val="18"/>
        </w:rPr>
        <w:t>小时，并且生成的特征网络是不规则的，因此难以解释。</w:t>
      </w:r>
      <w:r w:rsidR="005230D1" w:rsidRPr="005230D1">
        <w:rPr>
          <w:rFonts w:ascii="Times New Roman" w:hAnsi="Times New Roman" w:hint="eastAsia"/>
          <w:sz w:val="18"/>
          <w:szCs w:val="18"/>
        </w:rPr>
        <w:t>在本文中，我们旨在以更直观和更有原则的方式优化</w:t>
      </w:r>
      <w:r w:rsidR="00D151A9" w:rsidRPr="000B4495">
        <w:rPr>
          <w:rFonts w:ascii="Times New Roman" w:hAnsi="Times New Roman"/>
          <w:sz w:val="18"/>
          <w:szCs w:val="18"/>
        </w:rPr>
        <w:t>双阶段的目标检测方法</w:t>
      </w:r>
      <w:r w:rsidR="0035084E">
        <w:rPr>
          <w:rFonts w:ascii="Times New Roman" w:hAnsi="Times New Roman" w:hint="eastAsia"/>
          <w:sz w:val="18"/>
          <w:szCs w:val="18"/>
        </w:rPr>
        <w:t>。</w:t>
      </w:r>
    </w:p>
    <w:p w14:paraId="5E724068" w14:textId="7D2A1C2D" w:rsidR="002C4115" w:rsidRPr="002C4115" w:rsidRDefault="00D151A9" w:rsidP="002C4115">
      <w:pPr>
        <w:pStyle w:val="Section"/>
        <w:jc w:val="both"/>
        <w:rPr>
          <w:rFonts w:ascii="Times New Roman" w:hAnsi="Times New Roman"/>
          <w:lang w:eastAsia="zh-CN"/>
        </w:rPr>
      </w:pPr>
      <w:r>
        <w:rPr>
          <w:rFonts w:ascii="Times New Roman" w:hAnsi="Times New Roman"/>
          <w:lang w:eastAsia="zh-CN"/>
        </w:rPr>
        <w:t>A</w:t>
      </w:r>
      <w:r>
        <w:rPr>
          <w:rFonts w:ascii="Times New Roman" w:hAnsi="Times New Roman" w:hint="eastAsia"/>
          <w:lang w:eastAsia="zh-CN"/>
        </w:rPr>
        <w:t>pproach</w:t>
      </w:r>
    </w:p>
    <w:p w14:paraId="5A6681FB" w14:textId="1B1E0495" w:rsidR="000B4495" w:rsidRDefault="00BE18F5" w:rsidP="007D17F4">
      <w:pPr>
        <w:ind w:firstLine="420"/>
        <w:rPr>
          <w:rFonts w:ascii="Times New Roman" w:hAnsi="Times New Roman"/>
          <w:sz w:val="18"/>
          <w:szCs w:val="18"/>
        </w:rPr>
      </w:pPr>
      <w:r w:rsidRPr="00BE18F5">
        <w:rPr>
          <w:rFonts w:ascii="Times New Roman" w:hAnsi="Times New Roman" w:hint="eastAsia"/>
          <w:sz w:val="18"/>
          <w:szCs w:val="18"/>
        </w:rPr>
        <w:t>在本节中，我们首先提出</w:t>
      </w:r>
      <w:r>
        <w:rPr>
          <w:rFonts w:ascii="Times New Roman" w:hAnsi="Times New Roman" w:hint="eastAsia"/>
          <w:sz w:val="18"/>
          <w:szCs w:val="18"/>
        </w:rPr>
        <w:t>设想的</w:t>
      </w:r>
      <w:r w:rsidRPr="00BE18F5">
        <w:rPr>
          <w:rFonts w:ascii="Times New Roman" w:hAnsi="Times New Roman" w:hint="eastAsia"/>
          <w:sz w:val="18"/>
          <w:szCs w:val="18"/>
        </w:rPr>
        <w:t>场景，然后介绍</w:t>
      </w:r>
      <w:r w:rsidR="005F110B">
        <w:rPr>
          <w:rFonts w:ascii="Times New Roman" w:hAnsi="Times New Roman" w:hint="eastAsia"/>
          <w:sz w:val="18"/>
          <w:szCs w:val="18"/>
        </w:rPr>
        <w:t>算法的</w:t>
      </w:r>
      <w:r w:rsidRPr="00BE18F5">
        <w:rPr>
          <w:rFonts w:ascii="Times New Roman" w:hAnsi="Times New Roman" w:hint="eastAsia"/>
          <w:sz w:val="18"/>
          <w:szCs w:val="18"/>
        </w:rPr>
        <w:t>实际需求。</w:t>
      </w:r>
      <w:r w:rsidRPr="00BE18F5">
        <w:rPr>
          <w:rFonts w:ascii="Times New Roman" w:hAnsi="Times New Roman" w:hint="eastAsia"/>
          <w:sz w:val="18"/>
          <w:szCs w:val="18"/>
        </w:rPr>
        <w:t xml:space="preserve"> </w:t>
      </w:r>
      <w:r w:rsidRPr="00BE18F5">
        <w:rPr>
          <w:rFonts w:ascii="Times New Roman" w:hAnsi="Times New Roman" w:hint="eastAsia"/>
          <w:sz w:val="18"/>
          <w:szCs w:val="18"/>
        </w:rPr>
        <w:t>在本节末尾，</w:t>
      </w:r>
      <w:r w:rsidR="00154E7C" w:rsidRPr="00154E7C">
        <w:rPr>
          <w:rFonts w:ascii="Times New Roman" w:hAnsi="Times New Roman" w:hint="eastAsia"/>
          <w:sz w:val="18"/>
          <w:szCs w:val="18"/>
        </w:rPr>
        <w:t>我们介绍了我们提出的添加了形状注意力机制的目标检测方法</w:t>
      </w:r>
      <w:r w:rsidR="00E161E7">
        <w:rPr>
          <w:rFonts w:ascii="Times New Roman" w:hAnsi="Times New Roman" w:hint="eastAsia"/>
          <w:sz w:val="18"/>
          <w:szCs w:val="18"/>
        </w:rPr>
        <w:t>。</w:t>
      </w:r>
    </w:p>
    <w:p w14:paraId="69A298C0" w14:textId="3B2D23F2" w:rsidR="00E161E7" w:rsidRPr="002C4115" w:rsidRDefault="002C4115" w:rsidP="002C4115">
      <w:pPr>
        <w:ind w:firstLine="420"/>
        <w:rPr>
          <w:rFonts w:ascii="Times New Roman" w:eastAsia="黑体" w:hAnsi="Times New Roman"/>
          <w:b/>
          <w:bCs/>
          <w:szCs w:val="21"/>
        </w:rPr>
      </w:pPr>
      <w:r w:rsidRPr="002C4115">
        <w:rPr>
          <w:rFonts w:ascii="Times New Roman" w:eastAsia="黑体" w:hAnsi="Times New Roman" w:hint="eastAsia"/>
          <w:b/>
          <w:bCs/>
          <w:szCs w:val="21"/>
          <w:highlight w:val="lightGray"/>
        </w:rPr>
        <w:t>3.1</w:t>
      </w:r>
      <w:r w:rsidR="00E161E7" w:rsidRPr="002C4115">
        <w:rPr>
          <w:rFonts w:ascii="Times New Roman" w:eastAsia="黑体" w:hAnsi="Times New Roman"/>
          <w:b/>
          <w:bCs/>
          <w:szCs w:val="21"/>
        </w:rPr>
        <w:t xml:space="preserve"> </w:t>
      </w:r>
      <w:r w:rsidR="00EC3346" w:rsidRPr="002C4115">
        <w:rPr>
          <w:rFonts w:ascii="Times New Roman" w:eastAsia="黑体" w:hAnsi="Times New Roman"/>
          <w:b/>
          <w:bCs/>
          <w:szCs w:val="21"/>
        </w:rPr>
        <w:t>Scenarios</w:t>
      </w:r>
    </w:p>
    <w:p w14:paraId="2E4F909C" w14:textId="060472E0" w:rsidR="00392B40" w:rsidRDefault="00EC3346" w:rsidP="007D17F4">
      <w:pPr>
        <w:ind w:firstLine="420"/>
        <w:rPr>
          <w:rFonts w:ascii="Times New Roman" w:hAnsi="Times New Roman"/>
          <w:sz w:val="18"/>
          <w:szCs w:val="18"/>
        </w:rPr>
      </w:pPr>
      <w:r w:rsidRPr="00EC3346">
        <w:rPr>
          <w:rFonts w:ascii="Times New Roman" w:hAnsi="Times New Roman" w:hint="eastAsia"/>
          <w:sz w:val="18"/>
          <w:szCs w:val="18"/>
        </w:rPr>
        <w:t>让我们假设</w:t>
      </w:r>
      <w:r w:rsidR="00F464B1">
        <w:rPr>
          <w:rFonts w:ascii="Times New Roman" w:hAnsi="Times New Roman" w:hint="eastAsia"/>
          <w:sz w:val="18"/>
          <w:szCs w:val="18"/>
        </w:rPr>
        <w:t>一种</w:t>
      </w:r>
      <w:r w:rsidR="003D1BFD" w:rsidRPr="003D1BFD">
        <w:rPr>
          <w:rFonts w:ascii="Times New Roman" w:hAnsi="Times New Roman" w:hint="eastAsia"/>
          <w:sz w:val="18"/>
          <w:szCs w:val="18"/>
        </w:rPr>
        <w:t>轨道交通车辆底部</w:t>
      </w:r>
      <w:r w:rsidR="003D1BFD">
        <w:rPr>
          <w:rFonts w:ascii="Times New Roman" w:hAnsi="Times New Roman" w:hint="eastAsia"/>
          <w:sz w:val="18"/>
          <w:szCs w:val="18"/>
        </w:rPr>
        <w:t>的</w:t>
      </w:r>
      <w:r w:rsidR="003D1BFD" w:rsidRPr="003D1BFD">
        <w:rPr>
          <w:rFonts w:ascii="Times New Roman" w:hAnsi="Times New Roman" w:hint="eastAsia"/>
          <w:sz w:val="18"/>
          <w:szCs w:val="18"/>
        </w:rPr>
        <w:t>粉尘</w:t>
      </w:r>
      <w:r w:rsidR="003D1BFD">
        <w:rPr>
          <w:rFonts w:ascii="Times New Roman" w:hAnsi="Times New Roman" w:hint="eastAsia"/>
          <w:sz w:val="18"/>
          <w:szCs w:val="18"/>
        </w:rPr>
        <w:t>吹扫作业</w:t>
      </w:r>
      <w:r w:rsidR="00F464B1">
        <w:rPr>
          <w:rFonts w:ascii="Times New Roman" w:hAnsi="Times New Roman" w:hint="eastAsia"/>
          <w:sz w:val="18"/>
          <w:szCs w:val="18"/>
        </w:rPr>
        <w:t>。</w:t>
      </w:r>
      <w:r w:rsidR="00F464B1" w:rsidRPr="00F464B1">
        <w:rPr>
          <w:rFonts w:ascii="Times New Roman" w:hAnsi="Times New Roman" w:hint="eastAsia"/>
          <w:sz w:val="18"/>
          <w:szCs w:val="18"/>
        </w:rPr>
        <w:t>由于摩擦、静电等原因，在车厢底部会积聚大量粉尘</w:t>
      </w:r>
      <w:r w:rsidR="00F464B1">
        <w:rPr>
          <w:rFonts w:ascii="Times New Roman" w:hAnsi="Times New Roman" w:hint="eastAsia"/>
          <w:sz w:val="18"/>
          <w:szCs w:val="18"/>
        </w:rPr>
        <w:t>，</w:t>
      </w:r>
      <w:r w:rsidR="00F464B1" w:rsidRPr="00F464B1">
        <w:rPr>
          <w:rFonts w:ascii="Times New Roman" w:hAnsi="Times New Roman" w:hint="eastAsia"/>
          <w:sz w:val="18"/>
          <w:szCs w:val="18"/>
        </w:rPr>
        <w:t>导致电气元件的绝缘等级和灵敏度降低，同时对电气设备工作时的散热能力造成影响，若长期得不到有效清除将导致电气故障，具有较大的危害性</w:t>
      </w:r>
      <w:r w:rsidR="00F464B1">
        <w:rPr>
          <w:rFonts w:ascii="Times New Roman" w:hAnsi="Times New Roman" w:hint="eastAsia"/>
          <w:sz w:val="18"/>
          <w:szCs w:val="18"/>
        </w:rPr>
        <w:t>。</w:t>
      </w:r>
      <w:r w:rsidR="00392B40">
        <w:rPr>
          <w:rFonts w:ascii="Times New Roman" w:hAnsi="Times New Roman" w:hint="eastAsia"/>
          <w:sz w:val="18"/>
          <w:szCs w:val="18"/>
        </w:rPr>
        <w:t>场景中</w:t>
      </w:r>
      <w:r w:rsidR="00392B40" w:rsidRPr="00392B40">
        <w:rPr>
          <w:rFonts w:ascii="Times New Roman" w:hAnsi="Times New Roman" w:hint="eastAsia"/>
          <w:sz w:val="18"/>
          <w:szCs w:val="18"/>
        </w:rPr>
        <w:t>目标</w:t>
      </w:r>
      <w:r w:rsidR="00392B40">
        <w:rPr>
          <w:rFonts w:ascii="Times New Roman" w:hAnsi="Times New Roman" w:hint="eastAsia"/>
          <w:sz w:val="18"/>
          <w:szCs w:val="18"/>
        </w:rPr>
        <w:t>吹扫构件</w:t>
      </w:r>
      <w:r w:rsidR="00392B40" w:rsidRPr="00392B40">
        <w:rPr>
          <w:rFonts w:ascii="Times New Roman" w:hAnsi="Times New Roman" w:hint="eastAsia"/>
          <w:sz w:val="18"/>
          <w:szCs w:val="18"/>
        </w:rPr>
        <w:t>多为</w:t>
      </w:r>
      <w:r w:rsidR="00F53856" w:rsidRPr="00F53856">
        <w:rPr>
          <w:rFonts w:ascii="Times New Roman" w:hAnsi="Times New Roman" w:hint="eastAsia"/>
          <w:sz w:val="18"/>
          <w:szCs w:val="18"/>
        </w:rPr>
        <w:t>多为矩形机箱、电机、圆形仪表盘、三角形各类按钮等规则形状图形</w:t>
      </w:r>
      <w:r w:rsidR="00736099">
        <w:rPr>
          <w:rFonts w:ascii="Times New Roman" w:hAnsi="Times New Roman" w:hint="eastAsia"/>
          <w:sz w:val="18"/>
          <w:szCs w:val="18"/>
        </w:rPr>
        <w:t>，</w:t>
      </w:r>
      <w:r w:rsidR="00736099" w:rsidRPr="003D1BFD">
        <w:rPr>
          <w:rFonts w:ascii="Times New Roman" w:hAnsi="Times New Roman" w:hint="eastAsia"/>
          <w:sz w:val="18"/>
          <w:szCs w:val="18"/>
        </w:rPr>
        <w:t>如图</w:t>
      </w:r>
      <w:r w:rsidR="00736099" w:rsidRPr="003D1BFD">
        <w:rPr>
          <w:rFonts w:ascii="Times New Roman" w:hAnsi="Times New Roman" w:hint="eastAsia"/>
          <w:sz w:val="18"/>
          <w:szCs w:val="18"/>
        </w:rPr>
        <w:t>1</w:t>
      </w:r>
      <w:r w:rsidR="00736099" w:rsidRPr="003D1BFD">
        <w:rPr>
          <w:rFonts w:ascii="Times New Roman" w:hAnsi="Times New Roman" w:hint="eastAsia"/>
          <w:sz w:val="18"/>
          <w:szCs w:val="18"/>
        </w:rPr>
        <w:t>所示。</w:t>
      </w:r>
      <w:r w:rsidR="008E7DBD" w:rsidRPr="008E7DBD">
        <w:rPr>
          <w:rFonts w:ascii="Times New Roman" w:hAnsi="Times New Roman" w:hint="eastAsia"/>
          <w:sz w:val="18"/>
          <w:szCs w:val="18"/>
        </w:rPr>
        <w:t>在该系统中，机器人利用激光传感器，对场景进行离线建模，构建</w:t>
      </w:r>
      <w:r w:rsidR="008E7DBD" w:rsidRPr="008E7DBD">
        <w:rPr>
          <w:rFonts w:ascii="Times New Roman" w:hAnsi="Times New Roman" w:hint="eastAsia"/>
          <w:sz w:val="18"/>
          <w:szCs w:val="18"/>
        </w:rPr>
        <w:t>2D</w:t>
      </w:r>
      <w:r w:rsidR="008E7DBD" w:rsidRPr="008E7DBD">
        <w:rPr>
          <w:rFonts w:ascii="Times New Roman" w:hAnsi="Times New Roman" w:hint="eastAsia"/>
          <w:sz w:val="18"/>
          <w:szCs w:val="18"/>
        </w:rPr>
        <w:t>栅格地图</w:t>
      </w:r>
      <w:r w:rsidR="001C7EFB">
        <w:rPr>
          <w:rFonts w:ascii="Times New Roman" w:hAnsi="Times New Roman" w:hint="eastAsia"/>
          <w:sz w:val="18"/>
          <w:szCs w:val="18"/>
        </w:rPr>
        <w:t>，并</w:t>
      </w:r>
      <w:r w:rsidR="001C7EFB" w:rsidRPr="008E7DBD">
        <w:rPr>
          <w:rFonts w:ascii="Times New Roman" w:hAnsi="Times New Roman" w:hint="eastAsia"/>
          <w:sz w:val="18"/>
          <w:szCs w:val="18"/>
        </w:rPr>
        <w:t>通过</w:t>
      </w:r>
      <w:r w:rsidR="008E7DBD" w:rsidRPr="008E7DBD">
        <w:rPr>
          <w:rFonts w:ascii="Times New Roman" w:hAnsi="Times New Roman" w:hint="eastAsia"/>
          <w:sz w:val="18"/>
          <w:szCs w:val="18"/>
        </w:rPr>
        <w:t>视觉系统实现对特定目标物的检测，提取位姿，动态修改机械臂进行聚焦和下一步作业。</w:t>
      </w:r>
      <w:r w:rsidR="002B08BB" w:rsidRPr="002B08BB">
        <w:rPr>
          <w:rFonts w:ascii="Times New Roman" w:hAnsi="Times New Roman" w:hint="eastAsia"/>
          <w:sz w:val="18"/>
          <w:szCs w:val="18"/>
        </w:rPr>
        <w:t>本</w:t>
      </w:r>
      <w:r w:rsidR="002B08BB">
        <w:rPr>
          <w:rFonts w:ascii="Times New Roman" w:hAnsi="Times New Roman" w:hint="eastAsia"/>
          <w:sz w:val="18"/>
          <w:szCs w:val="18"/>
        </w:rPr>
        <w:t>文</w:t>
      </w:r>
      <w:r w:rsidR="002B08BB" w:rsidRPr="002B08BB">
        <w:rPr>
          <w:rFonts w:ascii="Times New Roman" w:hAnsi="Times New Roman" w:hint="eastAsia"/>
          <w:sz w:val="18"/>
          <w:szCs w:val="18"/>
        </w:rPr>
        <w:t>重点描述视觉系统</w:t>
      </w:r>
      <w:r w:rsidR="004862D6">
        <w:rPr>
          <w:rFonts w:ascii="Times New Roman" w:hAnsi="Times New Roman" w:hint="eastAsia"/>
          <w:sz w:val="18"/>
          <w:szCs w:val="18"/>
        </w:rPr>
        <w:t>。</w:t>
      </w:r>
    </w:p>
    <w:p w14:paraId="4FCD84CD" w14:textId="77777777" w:rsidR="003C1935" w:rsidRDefault="003C1935" w:rsidP="007D17F4">
      <w:pPr>
        <w:ind w:firstLine="420"/>
        <w:sectPr w:rsidR="003C1935" w:rsidSect="00993762">
          <w:type w:val="continuous"/>
          <w:pgSz w:w="11906" w:h="16838"/>
          <w:pgMar w:top="1440" w:right="1800" w:bottom="1440" w:left="1800" w:header="851" w:footer="992" w:gutter="0"/>
          <w:cols w:num="2" w:space="425"/>
          <w:docGrid w:type="lines" w:linePitch="312"/>
        </w:sectPr>
      </w:pPr>
    </w:p>
    <w:p w14:paraId="052F3567" w14:textId="62083B97" w:rsidR="003C1935" w:rsidRPr="003C1935" w:rsidRDefault="003C1935" w:rsidP="003C1935">
      <w:pPr>
        <w:ind w:firstLine="420"/>
        <w:jc w:val="center"/>
        <w:rPr>
          <w:rFonts w:ascii="Times New Roman" w:hAnsi="Times New Roman"/>
          <w:sz w:val="18"/>
          <w:szCs w:val="20"/>
        </w:rPr>
      </w:pPr>
      <w:r>
        <w:object w:dxaOrig="31620" w:dyaOrig="12961" w14:anchorId="77E9FC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65pt;height:159.35pt" o:ole="">
            <v:imagedata r:id="rId8" o:title=""/>
          </v:shape>
          <o:OLEObject Type="Embed" ProgID="Visio.Drawing.15" ShapeID="_x0000_i1025" DrawAspect="Content" ObjectID="_1735554266" r:id="rId9"/>
        </w:object>
      </w:r>
      <w:r w:rsidRPr="003C1935">
        <w:t xml:space="preserve"> </w:t>
      </w:r>
      <w:bookmarkStart w:id="3" w:name="_Hlk123830999"/>
      <w:r w:rsidRPr="003C1935">
        <w:rPr>
          <w:rFonts w:ascii="Times New Roman" w:hAnsi="Times New Roman"/>
          <w:sz w:val="18"/>
          <w:szCs w:val="20"/>
        </w:rPr>
        <w:t xml:space="preserve">Fig. 1. </w:t>
      </w:r>
      <w:r>
        <w:rPr>
          <w:rFonts w:ascii="Times New Roman" w:hAnsi="Times New Roman"/>
          <w:sz w:val="18"/>
          <w:szCs w:val="20"/>
        </w:rPr>
        <w:t xml:space="preserve">Proposed </w:t>
      </w:r>
      <w:r w:rsidR="00F34271" w:rsidRPr="000368CE">
        <w:rPr>
          <w:rFonts w:ascii="Times New Roman" w:hAnsi="Times New Roman"/>
          <w:sz w:val="18"/>
          <w:szCs w:val="20"/>
        </w:rPr>
        <w:t xml:space="preserve">System </w:t>
      </w:r>
      <w:r>
        <w:rPr>
          <w:rFonts w:ascii="Times New Roman" w:hAnsi="Times New Roman"/>
          <w:sz w:val="18"/>
          <w:szCs w:val="20"/>
        </w:rPr>
        <w:t>Architecture</w:t>
      </w:r>
      <w:bookmarkEnd w:id="3"/>
    </w:p>
    <w:p w14:paraId="1A6C9E37" w14:textId="7F20519C" w:rsidR="003C1935" w:rsidRDefault="003C1935" w:rsidP="00574F50">
      <w:pPr>
        <w:sectPr w:rsidR="003C1935" w:rsidSect="003C1935">
          <w:type w:val="continuous"/>
          <w:pgSz w:w="11906" w:h="16838"/>
          <w:pgMar w:top="1440" w:right="1800" w:bottom="1440" w:left="1800" w:header="851" w:footer="992" w:gutter="0"/>
          <w:cols w:space="425"/>
          <w:docGrid w:type="lines" w:linePitch="312"/>
        </w:sectPr>
      </w:pPr>
    </w:p>
    <w:p w14:paraId="7900FC63" w14:textId="01368DFC" w:rsidR="002B08BB" w:rsidRPr="002B08BB" w:rsidRDefault="002B08BB" w:rsidP="002C4115">
      <w:pPr>
        <w:ind w:firstLine="420"/>
        <w:rPr>
          <w:rFonts w:ascii="Times New Roman" w:eastAsia="黑体" w:hAnsi="Times New Roman"/>
          <w:b/>
          <w:bCs/>
          <w:szCs w:val="21"/>
          <w:highlight w:val="lightGray"/>
        </w:rPr>
      </w:pPr>
      <w:bookmarkStart w:id="4" w:name="_Hlk123829623"/>
      <w:r w:rsidRPr="002B08BB">
        <w:rPr>
          <w:rFonts w:ascii="Times New Roman" w:eastAsia="黑体" w:hAnsi="Times New Roman"/>
          <w:b/>
          <w:bCs/>
          <w:szCs w:val="21"/>
          <w:highlight w:val="lightGray"/>
        </w:rPr>
        <w:t>3.</w:t>
      </w:r>
      <w:r w:rsidR="00E71EF8" w:rsidRPr="002C4115">
        <w:rPr>
          <w:rFonts w:ascii="Times New Roman" w:eastAsia="黑体" w:hAnsi="Times New Roman" w:hint="eastAsia"/>
          <w:b/>
          <w:bCs/>
          <w:szCs w:val="21"/>
          <w:highlight w:val="lightGray"/>
        </w:rPr>
        <w:t>2</w:t>
      </w:r>
      <w:r w:rsidRPr="002B08BB">
        <w:rPr>
          <w:rFonts w:ascii="Times New Roman" w:eastAsia="黑体" w:hAnsi="Times New Roman"/>
          <w:b/>
          <w:bCs/>
          <w:szCs w:val="21"/>
          <w:highlight w:val="lightGray"/>
        </w:rPr>
        <w:t xml:space="preserve"> Requirements</w:t>
      </w:r>
    </w:p>
    <w:bookmarkEnd w:id="4"/>
    <w:p w14:paraId="2BBEC69F" w14:textId="17944438" w:rsidR="00EC3346" w:rsidRDefault="002B08BB" w:rsidP="007D17F4">
      <w:pPr>
        <w:ind w:firstLine="420"/>
        <w:rPr>
          <w:rFonts w:ascii="Times New Roman" w:hAnsi="Times New Roman"/>
          <w:sz w:val="18"/>
          <w:szCs w:val="18"/>
        </w:rPr>
      </w:pPr>
      <w:r w:rsidRPr="002B08BB">
        <w:rPr>
          <w:rFonts w:ascii="Times New Roman" w:hAnsi="Times New Roman" w:hint="eastAsia"/>
          <w:sz w:val="18"/>
          <w:szCs w:val="18"/>
        </w:rPr>
        <w:t>基于上述场景，我们可以总结出</w:t>
      </w:r>
      <w:r w:rsidR="00D83383">
        <w:rPr>
          <w:rFonts w:ascii="Times New Roman" w:hAnsi="Times New Roman" w:hint="eastAsia"/>
          <w:sz w:val="18"/>
          <w:szCs w:val="18"/>
        </w:rPr>
        <w:t>实现</w:t>
      </w:r>
      <w:r w:rsidR="00422436" w:rsidRPr="00422436">
        <w:rPr>
          <w:rFonts w:ascii="Times New Roman" w:hAnsi="Times New Roman" w:hint="eastAsia"/>
          <w:sz w:val="18"/>
          <w:szCs w:val="18"/>
        </w:rPr>
        <w:t>面向轨道车厢底部的复杂构件检测方法</w:t>
      </w:r>
      <w:r w:rsidRPr="002B08BB">
        <w:rPr>
          <w:rFonts w:ascii="Times New Roman" w:hAnsi="Times New Roman" w:hint="eastAsia"/>
          <w:sz w:val="18"/>
          <w:szCs w:val="18"/>
        </w:rPr>
        <w:t>的需求：</w:t>
      </w:r>
    </w:p>
    <w:p w14:paraId="23079D47" w14:textId="77777777" w:rsidR="007F47DD" w:rsidRDefault="007F0FE5" w:rsidP="007F47DD">
      <w:pPr>
        <w:pStyle w:val="af2"/>
        <w:numPr>
          <w:ilvl w:val="0"/>
          <w:numId w:val="15"/>
        </w:numPr>
        <w:ind w:firstLineChars="0"/>
        <w:rPr>
          <w:rFonts w:ascii="Times New Roman" w:hAnsi="Times New Roman"/>
          <w:sz w:val="18"/>
          <w:szCs w:val="18"/>
        </w:rPr>
      </w:pPr>
      <w:r w:rsidRPr="008D5924">
        <w:rPr>
          <w:rFonts w:ascii="Times New Roman" w:hAnsi="Times New Roman" w:hint="eastAsia"/>
          <w:sz w:val="18"/>
          <w:szCs w:val="18"/>
        </w:rPr>
        <w:t>检测精度</w:t>
      </w:r>
      <w:r w:rsidR="007F47DD">
        <w:rPr>
          <w:rFonts w:ascii="Times New Roman" w:hAnsi="Times New Roman" w:hint="eastAsia"/>
          <w:sz w:val="18"/>
          <w:szCs w:val="18"/>
        </w:rPr>
        <w:t>高</w:t>
      </w:r>
      <w:r w:rsidRPr="008D5924">
        <w:rPr>
          <w:rFonts w:ascii="Times New Roman" w:hAnsi="Times New Roman" w:hint="eastAsia"/>
          <w:sz w:val="18"/>
          <w:szCs w:val="18"/>
        </w:rPr>
        <w:t>：</w:t>
      </w:r>
      <w:r w:rsidR="00757E9A" w:rsidRPr="008D5924">
        <w:rPr>
          <w:rFonts w:ascii="Times New Roman" w:hAnsi="Times New Roman" w:hint="eastAsia"/>
          <w:sz w:val="18"/>
          <w:szCs w:val="18"/>
        </w:rPr>
        <w:t>因为吹扫区域的容许误差较小，</w:t>
      </w:r>
      <w:r w:rsidRPr="008D5924">
        <w:rPr>
          <w:rFonts w:ascii="Times New Roman" w:hAnsi="Times New Roman" w:hint="eastAsia"/>
          <w:sz w:val="18"/>
          <w:szCs w:val="18"/>
        </w:rPr>
        <w:t>该算法需要</w:t>
      </w:r>
      <w:r w:rsidR="00757E9A" w:rsidRPr="008D5924">
        <w:rPr>
          <w:rFonts w:ascii="Times New Roman" w:hAnsi="Times New Roman" w:hint="eastAsia"/>
          <w:sz w:val="18"/>
          <w:szCs w:val="18"/>
        </w:rPr>
        <w:t>准确</w:t>
      </w:r>
      <w:r w:rsidRPr="008D5924">
        <w:rPr>
          <w:rFonts w:ascii="Times New Roman" w:hAnsi="Times New Roman" w:hint="eastAsia"/>
          <w:sz w:val="18"/>
          <w:szCs w:val="18"/>
        </w:rPr>
        <w:t>判断</w:t>
      </w:r>
      <w:r w:rsidR="00757E9A" w:rsidRPr="008D5924">
        <w:rPr>
          <w:rFonts w:ascii="Times New Roman" w:hAnsi="Times New Roman" w:hint="eastAsia"/>
          <w:sz w:val="18"/>
          <w:szCs w:val="18"/>
        </w:rPr>
        <w:t>目标物</w:t>
      </w:r>
      <w:r w:rsidRPr="008D5924">
        <w:rPr>
          <w:rFonts w:ascii="Times New Roman" w:hAnsi="Times New Roman" w:hint="eastAsia"/>
          <w:sz w:val="18"/>
          <w:szCs w:val="18"/>
        </w:rPr>
        <w:t>位置和大小，</w:t>
      </w:r>
      <w:r w:rsidR="00757E9A" w:rsidRPr="008D5924">
        <w:rPr>
          <w:rFonts w:ascii="Times New Roman" w:hAnsi="Times New Roman" w:hint="eastAsia"/>
          <w:sz w:val="18"/>
          <w:szCs w:val="18"/>
        </w:rPr>
        <w:t>因此</w:t>
      </w:r>
      <w:r w:rsidRPr="008D5924">
        <w:rPr>
          <w:rFonts w:ascii="Times New Roman" w:hAnsi="Times New Roman" w:hint="eastAsia"/>
          <w:sz w:val="18"/>
          <w:szCs w:val="18"/>
        </w:rPr>
        <w:t>我们需要提高识别物体坐标点的精度，以帮助</w:t>
      </w:r>
      <w:r w:rsidR="00A7183C" w:rsidRPr="008D5924">
        <w:rPr>
          <w:rFonts w:ascii="Times New Roman" w:hAnsi="Times New Roman" w:hint="eastAsia"/>
          <w:sz w:val="18"/>
          <w:szCs w:val="18"/>
        </w:rPr>
        <w:t>机械臂进一步地位姿规划</w:t>
      </w:r>
      <w:r w:rsidRPr="008D5924">
        <w:rPr>
          <w:rFonts w:ascii="Times New Roman" w:hAnsi="Times New Roman" w:hint="eastAsia"/>
          <w:sz w:val="18"/>
          <w:szCs w:val="18"/>
        </w:rPr>
        <w:t>。</w:t>
      </w:r>
    </w:p>
    <w:p w14:paraId="552FB480" w14:textId="60EEC530" w:rsidR="007F0FE5" w:rsidRPr="007F47DD" w:rsidRDefault="007F47DD" w:rsidP="007F47DD">
      <w:pPr>
        <w:pStyle w:val="af2"/>
        <w:numPr>
          <w:ilvl w:val="0"/>
          <w:numId w:val="15"/>
        </w:numPr>
        <w:ind w:firstLineChars="0"/>
        <w:rPr>
          <w:rFonts w:ascii="Times New Roman" w:hAnsi="Times New Roman"/>
          <w:sz w:val="18"/>
          <w:szCs w:val="18"/>
        </w:rPr>
      </w:pPr>
      <w:r w:rsidRPr="008D5924">
        <w:rPr>
          <w:rFonts w:ascii="Times New Roman" w:hAnsi="Times New Roman" w:hint="eastAsia"/>
          <w:sz w:val="18"/>
          <w:szCs w:val="18"/>
        </w:rPr>
        <w:t>低计算量：</w:t>
      </w:r>
      <w:r>
        <w:rPr>
          <w:rFonts w:ascii="Times New Roman" w:hAnsi="Times New Roman" w:hint="eastAsia"/>
          <w:sz w:val="18"/>
          <w:szCs w:val="18"/>
        </w:rPr>
        <w:t>由于机器人</w:t>
      </w:r>
      <w:r w:rsidRPr="008D5924">
        <w:rPr>
          <w:rFonts w:ascii="Times New Roman" w:hAnsi="Times New Roman" w:hint="eastAsia"/>
          <w:sz w:val="18"/>
          <w:szCs w:val="18"/>
        </w:rPr>
        <w:t>设备的计算资源有限，算法需要在不影响图像处理的情况下使用</w:t>
      </w:r>
      <w:r>
        <w:rPr>
          <w:rFonts w:ascii="Times New Roman" w:hAnsi="Times New Roman" w:hint="eastAsia"/>
          <w:sz w:val="18"/>
          <w:szCs w:val="18"/>
        </w:rPr>
        <w:t>尽可能</w:t>
      </w:r>
      <w:r w:rsidRPr="008D5924">
        <w:rPr>
          <w:rFonts w:ascii="Times New Roman" w:hAnsi="Times New Roman" w:hint="eastAsia"/>
          <w:sz w:val="18"/>
          <w:szCs w:val="18"/>
        </w:rPr>
        <w:t>低的计算资源来实现</w:t>
      </w:r>
      <w:r>
        <w:rPr>
          <w:rFonts w:ascii="Times New Roman" w:hAnsi="Times New Roman" w:hint="eastAsia"/>
          <w:sz w:val="18"/>
          <w:szCs w:val="18"/>
        </w:rPr>
        <w:t>检测</w:t>
      </w:r>
      <w:r w:rsidRPr="008D5924">
        <w:rPr>
          <w:rFonts w:ascii="Times New Roman" w:hAnsi="Times New Roman" w:hint="eastAsia"/>
          <w:sz w:val="18"/>
          <w:szCs w:val="18"/>
        </w:rPr>
        <w:t>。</w:t>
      </w:r>
    </w:p>
    <w:p w14:paraId="172B5E4A" w14:textId="423F2469" w:rsidR="004424CC" w:rsidRDefault="00ED66E8" w:rsidP="00422436">
      <w:pPr>
        <w:pStyle w:val="af2"/>
        <w:numPr>
          <w:ilvl w:val="0"/>
          <w:numId w:val="15"/>
        </w:numPr>
        <w:ind w:firstLineChars="0"/>
        <w:rPr>
          <w:rFonts w:ascii="Times New Roman" w:hAnsi="Times New Roman"/>
          <w:sz w:val="18"/>
          <w:szCs w:val="18"/>
        </w:rPr>
      </w:pPr>
      <w:r>
        <w:rPr>
          <w:rFonts w:ascii="Times New Roman" w:hAnsi="Times New Roman" w:hint="eastAsia"/>
          <w:sz w:val="18"/>
          <w:szCs w:val="18"/>
        </w:rPr>
        <w:t>低</w:t>
      </w:r>
      <w:r w:rsidR="004424CC" w:rsidRPr="004424CC">
        <w:rPr>
          <w:rFonts w:ascii="Times New Roman" w:hAnsi="Times New Roman" w:hint="eastAsia"/>
          <w:sz w:val="18"/>
          <w:szCs w:val="18"/>
        </w:rPr>
        <w:t>处理时间：</w:t>
      </w:r>
      <w:r w:rsidR="005042FD">
        <w:rPr>
          <w:rFonts w:ascii="Times New Roman" w:hAnsi="Times New Roman" w:hint="eastAsia"/>
          <w:sz w:val="18"/>
          <w:szCs w:val="18"/>
        </w:rPr>
        <w:t>考虑到机器人作业的实时性需求，</w:t>
      </w:r>
      <w:r>
        <w:rPr>
          <w:rFonts w:ascii="Times New Roman" w:hAnsi="Times New Roman" w:hint="eastAsia"/>
          <w:sz w:val="18"/>
          <w:szCs w:val="18"/>
        </w:rPr>
        <w:t>算法</w:t>
      </w:r>
      <w:r w:rsidR="004424CC" w:rsidRPr="004424CC">
        <w:rPr>
          <w:rFonts w:ascii="Times New Roman" w:hAnsi="Times New Roman" w:hint="eastAsia"/>
          <w:sz w:val="18"/>
          <w:szCs w:val="18"/>
        </w:rPr>
        <w:t>需要降低计算复杂性并提供</w:t>
      </w:r>
      <w:r w:rsidR="007B6155">
        <w:rPr>
          <w:rFonts w:ascii="Times New Roman" w:hAnsi="Times New Roman" w:hint="eastAsia"/>
          <w:sz w:val="18"/>
          <w:szCs w:val="18"/>
        </w:rPr>
        <w:t>低</w:t>
      </w:r>
      <w:r w:rsidR="004424CC" w:rsidRPr="004424CC">
        <w:rPr>
          <w:rFonts w:ascii="Times New Roman" w:hAnsi="Times New Roman" w:hint="eastAsia"/>
          <w:sz w:val="18"/>
          <w:szCs w:val="18"/>
        </w:rPr>
        <w:t>延迟的服务。</w:t>
      </w:r>
    </w:p>
    <w:p w14:paraId="4FBE06ED" w14:textId="56C5DCA3" w:rsidR="00EC3346" w:rsidRDefault="004424CC" w:rsidP="00422436">
      <w:pPr>
        <w:pStyle w:val="af2"/>
        <w:numPr>
          <w:ilvl w:val="0"/>
          <w:numId w:val="15"/>
        </w:numPr>
        <w:ind w:firstLineChars="0"/>
        <w:rPr>
          <w:rFonts w:ascii="Times New Roman" w:hAnsi="Times New Roman"/>
          <w:sz w:val="18"/>
          <w:szCs w:val="18"/>
        </w:rPr>
      </w:pPr>
      <w:r w:rsidRPr="004424CC">
        <w:rPr>
          <w:rFonts w:ascii="Times New Roman" w:hAnsi="Times New Roman" w:hint="eastAsia"/>
          <w:sz w:val="18"/>
          <w:szCs w:val="18"/>
        </w:rPr>
        <w:t>可扩展性：</w:t>
      </w:r>
      <w:r w:rsidR="004F6288">
        <w:rPr>
          <w:rFonts w:ascii="Times New Roman" w:hAnsi="Times New Roman" w:hint="eastAsia"/>
          <w:sz w:val="18"/>
          <w:szCs w:val="18"/>
        </w:rPr>
        <w:t>根据项目需求</w:t>
      </w:r>
      <w:r w:rsidRPr="004424CC">
        <w:rPr>
          <w:rFonts w:ascii="Times New Roman" w:hAnsi="Times New Roman" w:hint="eastAsia"/>
          <w:sz w:val="18"/>
          <w:szCs w:val="18"/>
        </w:rPr>
        <w:t>处理</w:t>
      </w:r>
      <w:r w:rsidR="004F6288">
        <w:rPr>
          <w:rFonts w:ascii="Times New Roman" w:hAnsi="Times New Roman" w:hint="eastAsia"/>
          <w:sz w:val="18"/>
          <w:szCs w:val="18"/>
        </w:rPr>
        <w:t>增加的新目标物</w:t>
      </w:r>
      <w:r w:rsidRPr="004424CC">
        <w:rPr>
          <w:rFonts w:ascii="Times New Roman" w:hAnsi="Times New Roman" w:hint="eastAsia"/>
          <w:sz w:val="18"/>
          <w:szCs w:val="18"/>
        </w:rPr>
        <w:t>也是需要考虑的问题之一，因此我们需要在提出的模型中增加</w:t>
      </w:r>
      <w:r w:rsidR="00F13AB5">
        <w:rPr>
          <w:rFonts w:ascii="Times New Roman" w:hAnsi="Times New Roman" w:hint="eastAsia"/>
          <w:sz w:val="18"/>
          <w:szCs w:val="18"/>
        </w:rPr>
        <w:t>算法的</w:t>
      </w:r>
      <w:r w:rsidRPr="004424CC">
        <w:rPr>
          <w:rFonts w:ascii="Times New Roman" w:hAnsi="Times New Roman" w:hint="eastAsia"/>
          <w:sz w:val="18"/>
          <w:szCs w:val="18"/>
        </w:rPr>
        <w:t>可扩展性。</w:t>
      </w:r>
    </w:p>
    <w:p w14:paraId="62A95863" w14:textId="3B118B00" w:rsidR="00574F50" w:rsidRPr="002B08BB" w:rsidRDefault="00574F50" w:rsidP="002C4115">
      <w:pPr>
        <w:ind w:firstLine="420"/>
        <w:rPr>
          <w:rFonts w:ascii="Times New Roman" w:eastAsia="黑体" w:hAnsi="Times New Roman"/>
          <w:b/>
          <w:bCs/>
          <w:szCs w:val="21"/>
          <w:highlight w:val="lightGray"/>
        </w:rPr>
      </w:pPr>
      <w:r w:rsidRPr="002B08BB">
        <w:rPr>
          <w:rFonts w:ascii="Times New Roman" w:eastAsia="黑体" w:hAnsi="Times New Roman"/>
          <w:b/>
          <w:bCs/>
          <w:szCs w:val="21"/>
          <w:highlight w:val="lightGray"/>
        </w:rPr>
        <w:t>3.</w:t>
      </w:r>
      <w:r w:rsidR="00FA397C" w:rsidRPr="002C4115">
        <w:rPr>
          <w:rFonts w:ascii="Times New Roman" w:eastAsia="黑体" w:hAnsi="Times New Roman" w:hint="eastAsia"/>
          <w:b/>
          <w:bCs/>
          <w:szCs w:val="21"/>
          <w:highlight w:val="lightGray"/>
        </w:rPr>
        <w:t>3</w:t>
      </w:r>
      <w:r w:rsidRPr="002B08BB">
        <w:rPr>
          <w:rFonts w:ascii="Times New Roman" w:eastAsia="黑体" w:hAnsi="Times New Roman"/>
          <w:b/>
          <w:bCs/>
          <w:szCs w:val="21"/>
          <w:highlight w:val="lightGray"/>
        </w:rPr>
        <w:t xml:space="preserve"> </w:t>
      </w:r>
      <w:r w:rsidR="001D42C7" w:rsidRPr="002C4115">
        <w:rPr>
          <w:rFonts w:ascii="Times New Roman" w:eastAsia="黑体" w:hAnsi="Times New Roman"/>
          <w:b/>
          <w:bCs/>
          <w:szCs w:val="21"/>
          <w:highlight w:val="lightGray"/>
        </w:rPr>
        <w:t>A</w:t>
      </w:r>
      <w:r w:rsidR="00FA397C" w:rsidRPr="002C4115">
        <w:rPr>
          <w:rFonts w:ascii="Times New Roman" w:eastAsia="黑体" w:hAnsi="Times New Roman" w:hint="eastAsia"/>
          <w:b/>
          <w:bCs/>
          <w:szCs w:val="21"/>
          <w:highlight w:val="lightGray"/>
        </w:rPr>
        <w:t>pproach</w:t>
      </w:r>
    </w:p>
    <w:p w14:paraId="69597199" w14:textId="6FDC7B67" w:rsidR="00813B5C" w:rsidRPr="00813B5C" w:rsidRDefault="00574F50" w:rsidP="00A001C0">
      <w:pPr>
        <w:rPr>
          <w:rFonts w:ascii="Times New Roman" w:hAnsi="Times New Roman"/>
          <w:sz w:val="18"/>
          <w:szCs w:val="18"/>
        </w:rPr>
      </w:pPr>
      <w:r>
        <w:rPr>
          <w:rFonts w:ascii="Times New Roman" w:hAnsi="Times New Roman"/>
          <w:sz w:val="18"/>
          <w:szCs w:val="18"/>
        </w:rPr>
        <w:tab/>
      </w:r>
      <w:r w:rsidR="00C93B41" w:rsidRPr="00C93B41">
        <w:rPr>
          <w:rFonts w:ascii="Times New Roman" w:hAnsi="Times New Roman" w:hint="eastAsia"/>
          <w:sz w:val="18"/>
          <w:szCs w:val="18"/>
        </w:rPr>
        <w:t>基于上述</w:t>
      </w:r>
      <w:r w:rsidR="00C93B41">
        <w:rPr>
          <w:rFonts w:ascii="Times New Roman" w:hAnsi="Times New Roman" w:hint="eastAsia"/>
          <w:sz w:val="18"/>
          <w:szCs w:val="18"/>
        </w:rPr>
        <w:t>需求</w:t>
      </w:r>
      <w:r w:rsidR="00C93B41" w:rsidRPr="00C93B41">
        <w:rPr>
          <w:rFonts w:ascii="Times New Roman" w:hAnsi="Times New Roman" w:hint="eastAsia"/>
          <w:sz w:val="18"/>
          <w:szCs w:val="18"/>
        </w:rPr>
        <w:t>，我们</w:t>
      </w:r>
      <w:r w:rsidR="00CE01AA" w:rsidRPr="00CE01AA">
        <w:rPr>
          <w:rFonts w:ascii="Times New Roman" w:hAnsi="Times New Roman" w:hint="eastAsia"/>
          <w:sz w:val="18"/>
          <w:szCs w:val="18"/>
        </w:rPr>
        <w:t>提出了一种</w:t>
      </w:r>
      <w:r w:rsidR="0043385C" w:rsidRPr="00154E7C">
        <w:rPr>
          <w:rFonts w:ascii="Times New Roman" w:hAnsi="Times New Roman" w:hint="eastAsia"/>
          <w:sz w:val="18"/>
          <w:szCs w:val="18"/>
        </w:rPr>
        <w:t>添加了形状注意力机制的目标检测方法</w:t>
      </w:r>
      <w:r w:rsidR="0002200D">
        <w:rPr>
          <w:rFonts w:ascii="Times New Roman" w:hAnsi="Times New Roman" w:hint="eastAsia"/>
          <w:sz w:val="18"/>
          <w:szCs w:val="18"/>
        </w:rPr>
        <w:t>，</w:t>
      </w:r>
      <w:r w:rsidR="00B422EF">
        <w:rPr>
          <w:rFonts w:ascii="Times New Roman" w:hAnsi="Times New Roman" w:hint="eastAsia"/>
          <w:sz w:val="18"/>
          <w:szCs w:val="18"/>
        </w:rPr>
        <w:t>算法的</w:t>
      </w:r>
      <w:r w:rsidR="006756CB">
        <w:rPr>
          <w:rFonts w:ascii="Times New Roman" w:hAnsi="Times New Roman" w:hint="eastAsia"/>
          <w:sz w:val="18"/>
          <w:szCs w:val="18"/>
        </w:rPr>
        <w:t>执行过程</w:t>
      </w:r>
      <w:r w:rsidR="0002200D">
        <w:rPr>
          <w:rFonts w:ascii="Times New Roman" w:hAnsi="Times New Roman" w:hint="eastAsia"/>
          <w:sz w:val="18"/>
          <w:szCs w:val="18"/>
        </w:rPr>
        <w:t>如图</w:t>
      </w:r>
      <w:r w:rsidR="00643225">
        <w:rPr>
          <w:rFonts w:ascii="Times New Roman" w:hAnsi="Times New Roman" w:hint="eastAsia"/>
          <w:sz w:val="18"/>
          <w:szCs w:val="18"/>
        </w:rPr>
        <w:t>2</w:t>
      </w:r>
      <w:r w:rsidR="0002200D">
        <w:rPr>
          <w:rFonts w:ascii="Times New Roman" w:hAnsi="Times New Roman" w:hint="eastAsia"/>
          <w:sz w:val="18"/>
          <w:szCs w:val="18"/>
        </w:rPr>
        <w:t>所示。</w:t>
      </w:r>
      <w:r w:rsidR="006F2602">
        <w:rPr>
          <w:rFonts w:ascii="Times New Roman" w:hAnsi="Times New Roman" w:hint="eastAsia"/>
          <w:sz w:val="18"/>
          <w:szCs w:val="18"/>
        </w:rPr>
        <w:t>首先</w:t>
      </w:r>
      <w:r w:rsidR="00A001C0" w:rsidRPr="00A001C0">
        <w:rPr>
          <w:rFonts w:ascii="Times New Roman" w:hAnsi="Times New Roman" w:hint="eastAsia"/>
          <w:sz w:val="18"/>
          <w:szCs w:val="18"/>
        </w:rPr>
        <w:t>输入的特定尺度的图片，利用</w:t>
      </w:r>
      <w:r w:rsidR="00D903F9">
        <w:rPr>
          <w:rFonts w:ascii="Times New Roman" w:hAnsi="Times New Roman" w:hint="eastAsia"/>
          <w:sz w:val="18"/>
          <w:szCs w:val="18"/>
        </w:rPr>
        <w:t>所提出的</w:t>
      </w:r>
      <w:r w:rsidR="00A001C0" w:rsidRPr="00A001C0">
        <w:rPr>
          <w:rFonts w:ascii="Times New Roman" w:hAnsi="Times New Roman" w:hint="eastAsia"/>
          <w:sz w:val="18"/>
          <w:szCs w:val="18"/>
        </w:rPr>
        <w:t>形状特征完整度</w:t>
      </w:r>
      <w:r w:rsidR="00D903F9">
        <w:rPr>
          <w:rFonts w:ascii="Times New Roman" w:hAnsi="Times New Roman" w:hint="eastAsia"/>
          <w:sz w:val="18"/>
          <w:szCs w:val="18"/>
        </w:rPr>
        <w:t>检测</w:t>
      </w:r>
      <w:r w:rsidR="00A001C0" w:rsidRPr="00A001C0">
        <w:rPr>
          <w:rFonts w:ascii="Times New Roman" w:hAnsi="Times New Roman" w:hint="eastAsia"/>
          <w:sz w:val="18"/>
          <w:szCs w:val="18"/>
        </w:rPr>
        <w:t>判断图片是否足够清晰；</w:t>
      </w:r>
      <w:r w:rsidR="00CA576A">
        <w:rPr>
          <w:rFonts w:ascii="Times New Roman" w:hAnsi="Times New Roman" w:hint="eastAsia"/>
          <w:sz w:val="18"/>
          <w:szCs w:val="18"/>
        </w:rPr>
        <w:t>其次</w:t>
      </w:r>
      <w:r w:rsidR="00A001C0" w:rsidRPr="00A001C0">
        <w:rPr>
          <w:rFonts w:ascii="Times New Roman" w:hAnsi="Times New Roman" w:hint="eastAsia"/>
          <w:sz w:val="18"/>
          <w:szCs w:val="18"/>
        </w:rPr>
        <w:t>将清晰的图片输入构建的特征提取网络得到形状边缘清晰的特征图；</w:t>
      </w:r>
      <w:r w:rsidR="00CD522F">
        <w:rPr>
          <w:rFonts w:ascii="Times New Roman" w:hAnsi="Times New Roman" w:hint="eastAsia"/>
          <w:sz w:val="18"/>
          <w:szCs w:val="18"/>
        </w:rPr>
        <w:t>随后</w:t>
      </w:r>
      <w:r w:rsidR="00A001C0" w:rsidRPr="00A001C0">
        <w:rPr>
          <w:rFonts w:ascii="Times New Roman" w:hAnsi="Times New Roman" w:hint="eastAsia"/>
          <w:sz w:val="18"/>
          <w:szCs w:val="18"/>
        </w:rPr>
        <w:t>将特征图输入形状注意力机制引导的</w:t>
      </w:r>
      <w:r w:rsidR="00A001C0" w:rsidRPr="00A001C0">
        <w:rPr>
          <w:rFonts w:ascii="Times New Roman" w:hAnsi="Times New Roman" w:hint="eastAsia"/>
          <w:sz w:val="18"/>
          <w:szCs w:val="18"/>
        </w:rPr>
        <w:t>RPN</w:t>
      </w:r>
      <w:r w:rsidR="00A001C0" w:rsidRPr="00A001C0">
        <w:rPr>
          <w:rFonts w:ascii="Times New Roman" w:hAnsi="Times New Roman" w:hint="eastAsia"/>
          <w:sz w:val="18"/>
          <w:szCs w:val="18"/>
        </w:rPr>
        <w:t>网络寻找锚点和锚框的候选集合，并结合选择性搜索学习对应规则形状的权重；</w:t>
      </w:r>
      <w:r w:rsidR="00A072CD">
        <w:rPr>
          <w:rFonts w:ascii="Times New Roman" w:hAnsi="Times New Roman" w:hint="eastAsia"/>
          <w:sz w:val="18"/>
          <w:szCs w:val="18"/>
        </w:rPr>
        <w:t>接着</w:t>
      </w:r>
      <w:r w:rsidR="00A001C0" w:rsidRPr="00A001C0">
        <w:rPr>
          <w:rFonts w:ascii="Times New Roman" w:hAnsi="Times New Roman" w:hint="eastAsia"/>
          <w:sz w:val="18"/>
          <w:szCs w:val="18"/>
        </w:rPr>
        <w:t>将</w:t>
      </w:r>
      <w:r w:rsidR="00B7776D">
        <w:rPr>
          <w:rFonts w:ascii="Times New Roman" w:hAnsi="Times New Roman" w:hint="eastAsia"/>
          <w:sz w:val="18"/>
          <w:szCs w:val="18"/>
        </w:rPr>
        <w:t>上述</w:t>
      </w:r>
      <w:r w:rsidR="00A001C0" w:rsidRPr="00A001C0">
        <w:rPr>
          <w:rFonts w:ascii="Times New Roman" w:hAnsi="Times New Roman" w:hint="eastAsia"/>
          <w:sz w:val="18"/>
          <w:szCs w:val="18"/>
        </w:rPr>
        <w:t>候选框集合映射到对应原图区域和特征图区域；</w:t>
      </w:r>
      <w:r w:rsidR="00F040BC">
        <w:rPr>
          <w:rFonts w:ascii="Times New Roman" w:hAnsi="Times New Roman" w:hint="eastAsia"/>
          <w:sz w:val="18"/>
          <w:szCs w:val="18"/>
        </w:rPr>
        <w:t>最后</w:t>
      </w:r>
      <w:r w:rsidR="00A001C0" w:rsidRPr="00A001C0">
        <w:rPr>
          <w:rFonts w:ascii="Times New Roman" w:hAnsi="Times New Roman" w:hint="eastAsia"/>
          <w:sz w:val="18"/>
          <w:szCs w:val="18"/>
        </w:rPr>
        <w:t>通过精检测产生预测结果。</w:t>
      </w:r>
      <w:r w:rsidR="002D4FEC">
        <w:rPr>
          <w:rFonts w:ascii="Times New Roman" w:hAnsi="Times New Roman" w:hint="eastAsia"/>
          <w:sz w:val="18"/>
          <w:szCs w:val="18"/>
        </w:rPr>
        <w:t>在本文中，我们</w:t>
      </w:r>
      <w:r w:rsidR="002D4FEC" w:rsidRPr="00813B5C">
        <w:rPr>
          <w:rFonts w:ascii="Times New Roman" w:hAnsi="Times New Roman" w:hint="eastAsia"/>
          <w:sz w:val="18"/>
          <w:szCs w:val="18"/>
        </w:rPr>
        <w:t>利用选择性搜索代替传统的滑窗搜索，产生自学习的区域形状特征融合权重，节省学习时间，并</w:t>
      </w:r>
      <w:r w:rsidR="002D4FEC" w:rsidRPr="00813B5C">
        <w:rPr>
          <w:rFonts w:ascii="Times New Roman" w:hAnsi="Times New Roman" w:hint="eastAsia"/>
          <w:sz w:val="18"/>
          <w:szCs w:val="18"/>
        </w:rPr>
        <w:t>使模型更好地适应不同复杂情况下的目标检测任务</w:t>
      </w:r>
      <w:r w:rsidR="00813B5C" w:rsidRPr="00813B5C">
        <w:rPr>
          <w:rFonts w:ascii="Times New Roman" w:hAnsi="Times New Roman" w:hint="eastAsia"/>
          <w:sz w:val="18"/>
          <w:szCs w:val="18"/>
        </w:rPr>
        <w:t>；同时构建加入形状注意力机制的</w:t>
      </w:r>
      <w:r w:rsidR="00813B5C" w:rsidRPr="00813B5C">
        <w:rPr>
          <w:rFonts w:ascii="Times New Roman" w:hAnsi="Times New Roman" w:hint="eastAsia"/>
          <w:sz w:val="18"/>
          <w:szCs w:val="18"/>
        </w:rPr>
        <w:t>RPN</w:t>
      </w:r>
      <w:r w:rsidR="00813B5C" w:rsidRPr="00813B5C">
        <w:rPr>
          <w:rFonts w:ascii="Times New Roman" w:hAnsi="Times New Roman" w:hint="eastAsia"/>
          <w:sz w:val="18"/>
          <w:szCs w:val="18"/>
        </w:rPr>
        <w:t>网络，使用区域形状特征进行预测，强化模型对提取目标局部特征的学习能力</w:t>
      </w:r>
      <w:r w:rsidR="002D4FEC">
        <w:rPr>
          <w:rFonts w:ascii="Times New Roman" w:hAnsi="Times New Roman" w:hint="eastAsia"/>
          <w:sz w:val="18"/>
          <w:szCs w:val="18"/>
        </w:rPr>
        <w:t>，从而</w:t>
      </w:r>
      <w:r w:rsidR="00813B5C" w:rsidRPr="00813B5C">
        <w:rPr>
          <w:rFonts w:ascii="Times New Roman" w:hAnsi="Times New Roman" w:hint="eastAsia"/>
          <w:sz w:val="18"/>
          <w:szCs w:val="18"/>
        </w:rPr>
        <w:t>实现轨道车厢底部复杂构件的目标识别，解决传统目标识别算法在轨道车厢底部的复杂场景中，由于障碍物遮挡、模糊等问题导致的识别效率低，无法理解图片语义等问题，从而应用于实际工程</w:t>
      </w:r>
      <w:r w:rsidR="002D4FEC">
        <w:rPr>
          <w:rFonts w:ascii="Times New Roman" w:hAnsi="Times New Roman" w:hint="eastAsia"/>
          <w:sz w:val="18"/>
          <w:szCs w:val="18"/>
        </w:rPr>
        <w:t>中</w:t>
      </w:r>
      <w:r w:rsidR="00813B5C" w:rsidRPr="00813B5C">
        <w:rPr>
          <w:rFonts w:ascii="Times New Roman" w:hAnsi="Times New Roman" w:hint="eastAsia"/>
          <w:sz w:val="18"/>
          <w:szCs w:val="18"/>
        </w:rPr>
        <w:t>。</w:t>
      </w:r>
    </w:p>
    <w:p w14:paraId="2ACE922F" w14:textId="50959040" w:rsidR="007C7FA5" w:rsidRDefault="007C7FA5" w:rsidP="00574F50">
      <w:r>
        <w:rPr>
          <w:rFonts w:ascii="Times New Roman" w:hAnsi="Times New Roman"/>
          <w:sz w:val="18"/>
          <w:szCs w:val="18"/>
        </w:rPr>
        <w:tab/>
      </w:r>
      <w:r w:rsidR="00F34271">
        <w:object w:dxaOrig="12520" w:dyaOrig="10910" w14:anchorId="0A90010C">
          <v:shape id="_x0000_i1026" type="#_x0000_t75" style="width:195.35pt;height:169.65pt" o:ole="">
            <v:imagedata r:id="rId10" o:title=""/>
          </v:shape>
          <o:OLEObject Type="Embed" ProgID="Visio.Drawing.15" ShapeID="_x0000_i1026" DrawAspect="Content" ObjectID="_1735554267" r:id="rId11"/>
        </w:object>
      </w:r>
    </w:p>
    <w:p w14:paraId="1F0C96B5" w14:textId="10A619E8" w:rsidR="005C2525" w:rsidRDefault="005C2525" w:rsidP="005C2525">
      <w:pPr>
        <w:jc w:val="center"/>
        <w:rPr>
          <w:rFonts w:ascii="Times New Roman" w:hAnsi="Times New Roman"/>
          <w:sz w:val="18"/>
          <w:szCs w:val="20"/>
        </w:rPr>
      </w:pPr>
      <w:r w:rsidRPr="003C1935">
        <w:rPr>
          <w:rFonts w:ascii="Times New Roman" w:hAnsi="Times New Roman"/>
          <w:sz w:val="18"/>
          <w:szCs w:val="20"/>
        </w:rPr>
        <w:t xml:space="preserve">Fig. </w:t>
      </w:r>
      <w:r>
        <w:rPr>
          <w:rFonts w:ascii="Times New Roman" w:hAnsi="Times New Roman" w:hint="eastAsia"/>
          <w:sz w:val="18"/>
          <w:szCs w:val="20"/>
        </w:rPr>
        <w:t>2</w:t>
      </w:r>
      <w:r w:rsidRPr="003C1935">
        <w:rPr>
          <w:rFonts w:ascii="Times New Roman" w:hAnsi="Times New Roman"/>
          <w:sz w:val="18"/>
          <w:szCs w:val="20"/>
        </w:rPr>
        <w:t xml:space="preserve">. </w:t>
      </w:r>
      <w:r w:rsidR="00D51909" w:rsidRPr="00D51909">
        <w:rPr>
          <w:rFonts w:ascii="Times New Roman" w:hAnsi="Times New Roman"/>
          <w:sz w:val="18"/>
          <w:szCs w:val="20"/>
        </w:rPr>
        <w:t xml:space="preserve">Overview of </w:t>
      </w:r>
      <w:r w:rsidR="00D51909">
        <w:rPr>
          <w:rFonts w:ascii="Times New Roman" w:hAnsi="Times New Roman"/>
          <w:sz w:val="18"/>
          <w:szCs w:val="20"/>
        </w:rPr>
        <w:t xml:space="preserve">the algorithm </w:t>
      </w:r>
      <w:r w:rsidR="00D51909" w:rsidRPr="00D51909">
        <w:rPr>
          <w:rFonts w:ascii="Times New Roman" w:hAnsi="Times New Roman"/>
          <w:sz w:val="18"/>
          <w:szCs w:val="20"/>
        </w:rPr>
        <w:t>flow</w:t>
      </w:r>
    </w:p>
    <w:p w14:paraId="638022A9" w14:textId="3E3EA350" w:rsidR="002C4115" w:rsidRPr="000B4495" w:rsidRDefault="00892E25" w:rsidP="002C4115">
      <w:pPr>
        <w:pStyle w:val="Section"/>
        <w:jc w:val="both"/>
        <w:rPr>
          <w:rFonts w:ascii="Times New Roman" w:hAnsi="Times New Roman"/>
        </w:rPr>
      </w:pPr>
      <w:r>
        <w:t>Design and Implementation</w:t>
      </w:r>
    </w:p>
    <w:p w14:paraId="1FF360A4" w14:textId="7580FEC1" w:rsidR="00813F61" w:rsidRPr="002B08BB" w:rsidRDefault="00813F61" w:rsidP="00813F61">
      <w:pPr>
        <w:ind w:firstLine="420"/>
        <w:rPr>
          <w:rFonts w:ascii="Times New Roman" w:eastAsia="黑体" w:hAnsi="Times New Roman"/>
          <w:b/>
          <w:bCs/>
          <w:szCs w:val="21"/>
          <w:highlight w:val="lightGray"/>
        </w:rPr>
      </w:pPr>
      <w:r>
        <w:rPr>
          <w:rFonts w:ascii="Times New Roman" w:eastAsia="黑体" w:hAnsi="Times New Roman"/>
          <w:b/>
          <w:bCs/>
          <w:szCs w:val="21"/>
          <w:highlight w:val="lightGray"/>
        </w:rPr>
        <w:t>4</w:t>
      </w:r>
      <w:r w:rsidRPr="002B08BB">
        <w:rPr>
          <w:rFonts w:ascii="Times New Roman" w:eastAsia="黑体" w:hAnsi="Times New Roman"/>
          <w:b/>
          <w:bCs/>
          <w:szCs w:val="21"/>
          <w:highlight w:val="lightGray"/>
        </w:rPr>
        <w:t>.</w:t>
      </w:r>
      <w:r>
        <w:rPr>
          <w:rFonts w:ascii="Times New Roman" w:eastAsia="黑体" w:hAnsi="Times New Roman"/>
          <w:b/>
          <w:bCs/>
          <w:szCs w:val="21"/>
          <w:highlight w:val="lightGray"/>
        </w:rPr>
        <w:t>1</w:t>
      </w:r>
      <w:r w:rsidRPr="002B08BB">
        <w:rPr>
          <w:rFonts w:ascii="Times New Roman" w:eastAsia="黑体" w:hAnsi="Times New Roman"/>
          <w:b/>
          <w:bCs/>
          <w:szCs w:val="21"/>
          <w:highlight w:val="lightGray"/>
        </w:rPr>
        <w:t xml:space="preserve"> </w:t>
      </w:r>
      <w:r w:rsidR="005B313C">
        <w:rPr>
          <w:rFonts w:ascii="Times New Roman" w:eastAsia="黑体" w:hAnsi="Times New Roman"/>
          <w:b/>
          <w:bCs/>
          <w:szCs w:val="21"/>
        </w:rPr>
        <w:t>A</w:t>
      </w:r>
      <w:r w:rsidR="005B313C" w:rsidRPr="005B313C">
        <w:rPr>
          <w:rFonts w:ascii="Times New Roman" w:eastAsia="黑体" w:hAnsi="Times New Roman"/>
          <w:b/>
          <w:bCs/>
          <w:szCs w:val="21"/>
        </w:rPr>
        <w:t xml:space="preserve">lgorithm </w:t>
      </w:r>
      <w:r w:rsidRPr="00813F61">
        <w:rPr>
          <w:rFonts w:ascii="Times New Roman" w:eastAsia="黑体" w:hAnsi="Times New Roman"/>
          <w:b/>
          <w:bCs/>
          <w:szCs w:val="21"/>
        </w:rPr>
        <w:t>Architecture</w:t>
      </w:r>
    </w:p>
    <w:p w14:paraId="0FCE9F69" w14:textId="46416EA4" w:rsidR="00E44D63" w:rsidRPr="00217EF8" w:rsidRDefault="0062619C" w:rsidP="00292228">
      <w:pPr>
        <w:ind w:firstLine="420"/>
        <w:rPr>
          <w:rFonts w:ascii="Times New Roman" w:hAnsi="Times New Roman"/>
          <w:sz w:val="18"/>
          <w:szCs w:val="18"/>
        </w:rPr>
        <w:sectPr w:rsidR="00E44D63" w:rsidRPr="00217EF8" w:rsidSect="00993762">
          <w:type w:val="continuous"/>
          <w:pgSz w:w="11906" w:h="16838"/>
          <w:pgMar w:top="1440" w:right="1800" w:bottom="1440" w:left="1800" w:header="851" w:footer="992" w:gutter="0"/>
          <w:cols w:num="2" w:space="425"/>
          <w:docGrid w:type="lines" w:linePitch="312"/>
        </w:sectPr>
      </w:pPr>
      <w:r w:rsidRPr="0062619C">
        <w:rPr>
          <w:rFonts w:ascii="Times New Roman" w:hAnsi="Times New Roman" w:hint="eastAsia"/>
          <w:sz w:val="18"/>
          <w:szCs w:val="18"/>
        </w:rPr>
        <w:t>在本节中，我们介绍了我们提出</w:t>
      </w:r>
      <w:r w:rsidRPr="00154E7C">
        <w:rPr>
          <w:rFonts w:ascii="Times New Roman" w:hAnsi="Times New Roman" w:hint="eastAsia"/>
          <w:sz w:val="18"/>
          <w:szCs w:val="18"/>
        </w:rPr>
        <w:t>添加了形状注意力机制的目标检测</w:t>
      </w:r>
      <w:r>
        <w:rPr>
          <w:rFonts w:ascii="Times New Roman" w:hAnsi="Times New Roman" w:hint="eastAsia"/>
          <w:sz w:val="18"/>
          <w:szCs w:val="18"/>
        </w:rPr>
        <w:t>模型</w:t>
      </w:r>
      <w:r w:rsidRPr="0062619C">
        <w:rPr>
          <w:rFonts w:ascii="Times New Roman" w:hAnsi="Times New Roman" w:hint="eastAsia"/>
          <w:sz w:val="18"/>
          <w:szCs w:val="18"/>
        </w:rPr>
        <w:t>架构设计。该框架由</w:t>
      </w:r>
      <w:r w:rsidR="00BD77FF">
        <w:rPr>
          <w:rFonts w:ascii="Times New Roman" w:hAnsi="Times New Roman" w:hint="eastAsia"/>
          <w:sz w:val="18"/>
          <w:szCs w:val="18"/>
        </w:rPr>
        <w:t>三</w:t>
      </w:r>
      <w:r w:rsidRPr="0062619C">
        <w:rPr>
          <w:rFonts w:ascii="Times New Roman" w:hAnsi="Times New Roman" w:hint="eastAsia"/>
          <w:sz w:val="18"/>
          <w:szCs w:val="18"/>
        </w:rPr>
        <w:t>个</w:t>
      </w:r>
      <w:r>
        <w:rPr>
          <w:rFonts w:ascii="Times New Roman" w:hAnsi="Times New Roman" w:hint="eastAsia"/>
          <w:sz w:val="18"/>
          <w:szCs w:val="18"/>
        </w:rPr>
        <w:t>部分</w:t>
      </w:r>
      <w:r w:rsidRPr="0062619C">
        <w:rPr>
          <w:rFonts w:ascii="Times New Roman" w:hAnsi="Times New Roman" w:hint="eastAsia"/>
          <w:sz w:val="18"/>
          <w:szCs w:val="18"/>
        </w:rPr>
        <w:t>组成：</w:t>
      </w:r>
      <w:r w:rsidR="00C15D88">
        <w:rPr>
          <w:rFonts w:ascii="Times New Roman" w:hAnsi="Times New Roman" w:hint="eastAsia"/>
          <w:sz w:val="18"/>
          <w:szCs w:val="18"/>
        </w:rPr>
        <w:t>特征模糊度判断</w:t>
      </w:r>
      <w:r w:rsidR="00BD77FF">
        <w:rPr>
          <w:rFonts w:ascii="Times New Roman" w:hAnsi="Times New Roman" w:hint="eastAsia"/>
          <w:sz w:val="18"/>
          <w:szCs w:val="18"/>
        </w:rPr>
        <w:t>，</w:t>
      </w:r>
      <w:r>
        <w:rPr>
          <w:rFonts w:ascii="Times New Roman" w:hAnsi="Times New Roman" w:hint="eastAsia"/>
          <w:sz w:val="18"/>
          <w:szCs w:val="18"/>
        </w:rPr>
        <w:t>粗检测和精检测。</w:t>
      </w:r>
      <w:r w:rsidR="0014158E">
        <w:rPr>
          <w:rFonts w:ascii="Times New Roman" w:hAnsi="Times New Roman" w:hint="eastAsia"/>
          <w:sz w:val="18"/>
          <w:szCs w:val="18"/>
        </w:rPr>
        <w:t>特征模糊度判断</w:t>
      </w:r>
      <w:r w:rsidR="0014158E" w:rsidRPr="0014158E">
        <w:rPr>
          <w:rFonts w:ascii="Times New Roman" w:hAnsi="Times New Roman" w:hint="eastAsia"/>
          <w:sz w:val="18"/>
          <w:szCs w:val="18"/>
        </w:rPr>
        <w:t>利用形状特征完整度判断图片是否足够清晰</w:t>
      </w:r>
      <w:r w:rsidR="0014158E">
        <w:rPr>
          <w:rFonts w:ascii="Times New Roman" w:hAnsi="Times New Roman" w:hint="eastAsia"/>
          <w:sz w:val="18"/>
          <w:szCs w:val="18"/>
        </w:rPr>
        <w:t>，并进行预处理，便于下一步的粗检测；粗检测</w:t>
      </w:r>
      <w:r w:rsidR="0014158E" w:rsidRPr="0014158E">
        <w:rPr>
          <w:rFonts w:ascii="Times New Roman" w:hAnsi="Times New Roman" w:hint="eastAsia"/>
          <w:sz w:val="18"/>
          <w:szCs w:val="18"/>
        </w:rPr>
        <w:t>实现对候选区域进行前景与背景</w:t>
      </w:r>
      <w:r w:rsidR="0014158E">
        <w:rPr>
          <w:rFonts w:ascii="Times New Roman" w:hAnsi="Times New Roman" w:hint="eastAsia"/>
          <w:sz w:val="18"/>
          <w:szCs w:val="18"/>
        </w:rPr>
        <w:t>的分离，</w:t>
      </w:r>
      <w:r w:rsidR="0014158E" w:rsidRPr="0014158E">
        <w:rPr>
          <w:rFonts w:ascii="Times New Roman" w:hAnsi="Times New Roman" w:hint="eastAsia"/>
          <w:sz w:val="18"/>
          <w:szCs w:val="18"/>
        </w:rPr>
        <w:t>定位候选区域的位置</w:t>
      </w:r>
      <w:r w:rsidR="0014158E">
        <w:rPr>
          <w:rFonts w:ascii="Times New Roman" w:hAnsi="Times New Roman" w:hint="eastAsia"/>
          <w:sz w:val="18"/>
          <w:szCs w:val="18"/>
        </w:rPr>
        <w:t>；最后的精检测输出目标物的类别和坐标</w:t>
      </w:r>
      <w:r w:rsidR="003A12D6">
        <w:rPr>
          <w:rFonts w:ascii="Times New Roman" w:hAnsi="Times New Roman" w:hint="eastAsia"/>
          <w:sz w:val="18"/>
          <w:szCs w:val="18"/>
        </w:rPr>
        <w:t>，</w:t>
      </w:r>
      <w:r w:rsidR="002B319E">
        <w:rPr>
          <w:rFonts w:ascii="Times New Roman" w:hAnsi="Times New Roman" w:hint="eastAsia"/>
          <w:sz w:val="18"/>
          <w:szCs w:val="18"/>
        </w:rPr>
        <w:t>模型具体结构</w:t>
      </w:r>
      <w:r w:rsidR="003A12D6">
        <w:rPr>
          <w:rFonts w:ascii="Times New Roman" w:hAnsi="Times New Roman" w:hint="eastAsia"/>
          <w:sz w:val="18"/>
          <w:szCs w:val="18"/>
        </w:rPr>
        <w:t>如图</w:t>
      </w:r>
      <w:r w:rsidR="003A12D6">
        <w:rPr>
          <w:rFonts w:ascii="Times New Roman" w:hAnsi="Times New Roman" w:hint="eastAsia"/>
          <w:sz w:val="18"/>
          <w:szCs w:val="18"/>
        </w:rPr>
        <w:t>3</w:t>
      </w:r>
      <w:r w:rsidR="003A12D6">
        <w:rPr>
          <w:rFonts w:ascii="Times New Roman" w:hAnsi="Times New Roman" w:hint="eastAsia"/>
          <w:sz w:val="18"/>
          <w:szCs w:val="18"/>
        </w:rPr>
        <w:t>所示。</w:t>
      </w:r>
      <w:r w:rsidR="00EC4DA1" w:rsidRPr="00EC4DA1">
        <w:rPr>
          <w:rFonts w:ascii="Times New Roman" w:hAnsi="Times New Roman" w:hint="eastAsia"/>
          <w:sz w:val="18"/>
          <w:szCs w:val="18"/>
        </w:rPr>
        <w:t>具体来说，</w:t>
      </w:r>
      <w:r w:rsidR="00A925BD">
        <w:rPr>
          <w:rFonts w:ascii="Times New Roman" w:hAnsi="Times New Roman" w:hint="eastAsia"/>
          <w:sz w:val="18"/>
          <w:szCs w:val="18"/>
        </w:rPr>
        <w:t>首先</w:t>
      </w:r>
      <w:r w:rsidR="00EC4DA1" w:rsidRPr="00EC4DA1">
        <w:rPr>
          <w:rFonts w:ascii="Times New Roman" w:hAnsi="Times New Roman" w:hint="eastAsia"/>
          <w:sz w:val="18"/>
          <w:szCs w:val="18"/>
        </w:rPr>
        <w:t>网络通过输入的特定尺度图片的特征图，</w:t>
      </w:r>
      <w:r w:rsidR="009B45EB" w:rsidRPr="009B45EB">
        <w:rPr>
          <w:rFonts w:ascii="Times New Roman" w:hAnsi="Times New Roman" w:hint="eastAsia"/>
          <w:sz w:val="18"/>
          <w:szCs w:val="18"/>
        </w:rPr>
        <w:t>提取</w:t>
      </w:r>
      <w:r w:rsidR="009B45EB" w:rsidRPr="009B45EB">
        <w:rPr>
          <w:rFonts w:ascii="Times New Roman" w:hAnsi="Times New Roman" w:hint="eastAsia"/>
          <w:sz w:val="18"/>
          <w:szCs w:val="18"/>
        </w:rPr>
        <w:lastRenderedPageBreak/>
        <w:t>待检测图片的形状特征</w:t>
      </w:r>
      <w:r w:rsidR="00A07E18">
        <w:rPr>
          <w:rFonts w:ascii="Times New Roman" w:hAnsi="Times New Roman" w:hint="eastAsia"/>
          <w:sz w:val="18"/>
          <w:szCs w:val="18"/>
        </w:rPr>
        <w:t>，</w:t>
      </w:r>
      <w:r w:rsidR="00A07E18" w:rsidRPr="00A07E18">
        <w:rPr>
          <w:rFonts w:ascii="Times New Roman" w:hAnsi="Times New Roman" w:hint="eastAsia"/>
          <w:sz w:val="18"/>
          <w:szCs w:val="18"/>
        </w:rPr>
        <w:t>通过欧氏距离计算所述形状特征和规则形状的平均欧氏距离，根据平均欧氏距离的数量大小来确定形状特征完整度。</w:t>
      </w:r>
      <w:r w:rsidR="00A07E18">
        <w:rPr>
          <w:rFonts w:ascii="Times New Roman" w:hAnsi="Times New Roman" w:hint="eastAsia"/>
          <w:sz w:val="18"/>
          <w:szCs w:val="18"/>
        </w:rPr>
        <w:t>随后将清晰的图片输入</w:t>
      </w:r>
      <w:r w:rsidR="00A07E18" w:rsidRPr="00A07E18">
        <w:rPr>
          <w:rFonts w:ascii="Times New Roman" w:hAnsi="Times New Roman" w:hint="eastAsia"/>
          <w:sz w:val="18"/>
          <w:szCs w:val="18"/>
        </w:rPr>
        <w:t>特征提取网络</w:t>
      </w:r>
      <w:r w:rsidR="00A07E18">
        <w:rPr>
          <w:rFonts w:ascii="Times New Roman" w:hAnsi="Times New Roman" w:hint="eastAsia"/>
          <w:sz w:val="18"/>
          <w:szCs w:val="18"/>
        </w:rPr>
        <w:t>，</w:t>
      </w:r>
      <w:r w:rsidR="00A07E18" w:rsidRPr="00A07E18">
        <w:rPr>
          <w:rFonts w:ascii="Times New Roman" w:hAnsi="Times New Roman" w:hint="eastAsia"/>
          <w:sz w:val="18"/>
          <w:szCs w:val="18"/>
        </w:rPr>
        <w:t>包括特征编码层、稀疏卷积层和特征金字塔网络，其中，特征编码层将所述清晰的待检测图片按照</w:t>
      </w:r>
      <w:r w:rsidR="00A07E18" w:rsidRPr="00A07E18">
        <w:rPr>
          <w:rFonts w:ascii="Times New Roman" w:hAnsi="Times New Roman" w:hint="eastAsia"/>
          <w:sz w:val="18"/>
          <w:szCs w:val="18"/>
        </w:rPr>
        <w:t>R</w:t>
      </w:r>
      <w:r w:rsidR="00A07E18" w:rsidRPr="00A07E18">
        <w:rPr>
          <w:rFonts w:ascii="Times New Roman" w:hAnsi="Times New Roman" w:hint="eastAsia"/>
          <w:sz w:val="18"/>
          <w:szCs w:val="18"/>
        </w:rPr>
        <w:t>、</w:t>
      </w:r>
      <w:r w:rsidR="00A07E18" w:rsidRPr="00A07E18">
        <w:rPr>
          <w:rFonts w:ascii="Times New Roman" w:hAnsi="Times New Roman" w:hint="eastAsia"/>
          <w:sz w:val="18"/>
          <w:szCs w:val="18"/>
        </w:rPr>
        <w:t>G</w:t>
      </w:r>
      <w:r w:rsidR="00A07E18" w:rsidRPr="00A07E18">
        <w:rPr>
          <w:rFonts w:ascii="Times New Roman" w:hAnsi="Times New Roman" w:hint="eastAsia"/>
          <w:sz w:val="18"/>
          <w:szCs w:val="18"/>
        </w:rPr>
        <w:t>、</w:t>
      </w:r>
      <w:r w:rsidR="00A07E18" w:rsidRPr="00A07E18">
        <w:rPr>
          <w:rFonts w:ascii="Times New Roman" w:hAnsi="Times New Roman" w:hint="eastAsia"/>
          <w:sz w:val="18"/>
          <w:szCs w:val="18"/>
        </w:rPr>
        <w:t>B</w:t>
      </w:r>
      <w:r w:rsidR="00A07E18" w:rsidRPr="00A07E18">
        <w:rPr>
          <w:rFonts w:ascii="Times New Roman" w:hAnsi="Times New Roman" w:hint="eastAsia"/>
          <w:sz w:val="18"/>
          <w:szCs w:val="18"/>
        </w:rPr>
        <w:t>划分为等间距的三维通道，对三维通道中的每一层进行局部特征提取，将像素点转换为统一的特征表示；稀疏卷积层进一步抽象特征，增大感受野并学习特征的几何空间表示；特征金字塔网络从不同尺度的语义空间中聚合和拼接特征表示，得到形状边缘清晰的特征图。</w:t>
      </w:r>
      <w:r w:rsidR="00292228">
        <w:rPr>
          <w:rFonts w:ascii="Times New Roman" w:hAnsi="Times New Roman" w:hint="eastAsia"/>
          <w:sz w:val="18"/>
          <w:szCs w:val="18"/>
        </w:rPr>
        <w:t>随后将</w:t>
      </w:r>
      <w:r w:rsidR="00292228" w:rsidRPr="00292228">
        <w:rPr>
          <w:rFonts w:ascii="Times New Roman" w:hAnsi="Times New Roman" w:hint="eastAsia"/>
          <w:sz w:val="18"/>
          <w:szCs w:val="18"/>
        </w:rPr>
        <w:t>形状边缘清晰的特征图输入形状注意力机制引导的</w:t>
      </w:r>
      <w:r w:rsidR="00292228" w:rsidRPr="00292228">
        <w:rPr>
          <w:rFonts w:ascii="Times New Roman" w:hAnsi="Times New Roman" w:hint="eastAsia"/>
          <w:sz w:val="18"/>
          <w:szCs w:val="18"/>
        </w:rPr>
        <w:t>RPN</w:t>
      </w:r>
      <w:r w:rsidR="00292228" w:rsidRPr="00292228">
        <w:rPr>
          <w:rFonts w:ascii="Times New Roman" w:hAnsi="Times New Roman" w:hint="eastAsia"/>
          <w:sz w:val="18"/>
          <w:szCs w:val="18"/>
        </w:rPr>
        <w:t>网络寻找锚点和锚框的候选集合，并结合选择性搜索学习对应规则形状的权重，生</w:t>
      </w:r>
      <w:r w:rsidR="00292228">
        <w:rPr>
          <w:rFonts w:ascii="Times New Roman" w:hAnsi="Times New Roman" w:hint="eastAsia"/>
          <w:sz w:val="18"/>
          <w:szCs w:val="18"/>
        </w:rPr>
        <w:t>成</w:t>
      </w:r>
      <w:r w:rsidR="00292228" w:rsidRPr="00292228">
        <w:rPr>
          <w:rFonts w:ascii="Times New Roman" w:hAnsi="Times New Roman" w:hint="eastAsia"/>
          <w:sz w:val="18"/>
          <w:szCs w:val="18"/>
        </w:rPr>
        <w:t>锚点和锚框的候选集合</w:t>
      </w:r>
      <w:r w:rsidR="00292228">
        <w:rPr>
          <w:rFonts w:ascii="Times New Roman" w:hAnsi="Times New Roman" w:hint="eastAsia"/>
          <w:sz w:val="18"/>
          <w:szCs w:val="18"/>
        </w:rPr>
        <w:t>。其中</w:t>
      </w:r>
      <w:r w:rsidR="00292228" w:rsidRPr="00292228">
        <w:rPr>
          <w:rFonts w:ascii="Times New Roman" w:hAnsi="Times New Roman" w:hint="eastAsia"/>
          <w:sz w:val="18"/>
          <w:szCs w:val="18"/>
        </w:rPr>
        <w:t>形状注意力机制</w:t>
      </w:r>
      <w:r w:rsidR="00292228" w:rsidRPr="00292228">
        <w:rPr>
          <w:rFonts w:ascii="Times New Roman" w:hAnsi="Times New Roman" w:hint="eastAsia"/>
          <w:sz w:val="18"/>
          <w:szCs w:val="18"/>
        </w:rPr>
        <w:t>包括两个注意力分支，分别用于赋予形状特征所包围的前景区域更高的权重，赋予背景区域更低的权重，以创建形状先验；</w:t>
      </w:r>
      <w:r w:rsidR="00292228" w:rsidRPr="00292228">
        <w:rPr>
          <w:rFonts w:ascii="Times New Roman" w:hAnsi="Times New Roman" w:hint="eastAsia"/>
          <w:sz w:val="18"/>
          <w:szCs w:val="18"/>
        </w:rPr>
        <w:t>RPN</w:t>
      </w:r>
      <w:r w:rsidR="00292228" w:rsidRPr="00292228">
        <w:rPr>
          <w:rFonts w:ascii="Times New Roman" w:hAnsi="Times New Roman" w:hint="eastAsia"/>
          <w:sz w:val="18"/>
          <w:szCs w:val="18"/>
        </w:rPr>
        <w:t>网络根据所述形状先验分割出各种形状特征补丁，并创建锚点和锚框的候选集合；</w:t>
      </w:r>
      <w:r w:rsidR="00217EF8" w:rsidRPr="00217EF8">
        <w:rPr>
          <w:rFonts w:ascii="Times New Roman" w:hAnsi="Times New Roman"/>
          <w:sz w:val="18"/>
          <w:szCs w:val="18"/>
        </w:rPr>
        <w:t>选择性搜索</w:t>
      </w:r>
      <w:r w:rsidR="00217EF8" w:rsidRPr="00217EF8">
        <w:rPr>
          <w:rFonts w:ascii="Times New Roman" w:hAnsi="Times New Roman" w:hint="eastAsia"/>
          <w:sz w:val="18"/>
          <w:szCs w:val="18"/>
        </w:rPr>
        <w:t>根据</w:t>
      </w:r>
      <w:r w:rsidR="00217EF8" w:rsidRPr="00217EF8">
        <w:rPr>
          <w:rFonts w:ascii="Times New Roman" w:hAnsi="Times New Roman"/>
          <w:sz w:val="18"/>
          <w:szCs w:val="18"/>
        </w:rPr>
        <w:t>锚点和锚框候选集合</w:t>
      </w:r>
      <w:r w:rsidR="00217EF8" w:rsidRPr="00217EF8">
        <w:rPr>
          <w:rFonts w:ascii="Times New Roman" w:hAnsi="Times New Roman" w:hint="eastAsia"/>
          <w:sz w:val="18"/>
          <w:szCs w:val="18"/>
        </w:rPr>
        <w:t>提供的信息，</w:t>
      </w:r>
      <w:r w:rsidR="00217EF8" w:rsidRPr="00217EF8">
        <w:rPr>
          <w:rFonts w:ascii="Times New Roman" w:hAnsi="Times New Roman"/>
          <w:sz w:val="18"/>
          <w:szCs w:val="18"/>
        </w:rPr>
        <w:t>学习对应规则形状的权重，由于在训练过程中面临前景和背景区域之间极度不平衡的问题，引入了</w:t>
      </w:r>
      <w:r w:rsidR="00217EF8" w:rsidRPr="00217EF8">
        <w:rPr>
          <w:rFonts w:ascii="Times New Roman" w:hAnsi="Times New Roman"/>
          <w:sz w:val="18"/>
          <w:szCs w:val="18"/>
        </w:rPr>
        <w:t>focal loss</w:t>
      </w:r>
      <w:r w:rsidR="00217EF8" w:rsidRPr="00217EF8">
        <w:rPr>
          <w:rFonts w:ascii="Times New Roman" w:hAnsi="Times New Roman"/>
          <w:sz w:val="18"/>
          <w:szCs w:val="18"/>
        </w:rPr>
        <w:t>，最后获得锚点和锚框的候选集合。</w:t>
      </w:r>
      <w:r w:rsidR="00217EF8">
        <w:rPr>
          <w:rFonts w:ascii="Times New Roman" w:hAnsi="Times New Roman" w:hint="eastAsia"/>
          <w:sz w:val="18"/>
          <w:szCs w:val="18"/>
        </w:rPr>
        <w:t>最后</w:t>
      </w:r>
      <w:r w:rsidR="00217EF8" w:rsidRPr="00217EF8">
        <w:rPr>
          <w:rFonts w:ascii="Times New Roman" w:hAnsi="Times New Roman" w:hint="eastAsia"/>
          <w:sz w:val="18"/>
          <w:szCs w:val="18"/>
        </w:rPr>
        <w:t>将所述锚点和锚框的候选集合映射到对应原图区域和特征图区域中，通过非极大值抑制算法</w:t>
      </w:r>
      <w:r w:rsidR="00217EF8" w:rsidRPr="00217EF8">
        <w:rPr>
          <w:rFonts w:ascii="Times New Roman" w:hAnsi="Times New Roman" w:hint="eastAsia"/>
          <w:sz w:val="18"/>
          <w:szCs w:val="18"/>
        </w:rPr>
        <w:t>NMS</w:t>
      </w:r>
      <w:r w:rsidR="00217EF8" w:rsidRPr="00217EF8">
        <w:rPr>
          <w:rFonts w:ascii="Times New Roman" w:hAnsi="Times New Roman" w:hint="eastAsia"/>
          <w:sz w:val="18"/>
          <w:szCs w:val="18"/>
        </w:rPr>
        <w:t>来搜索局部极大值，对冗余的锚框进行去冗余，获取感兴趣的特征图区域</w:t>
      </w:r>
      <w:r w:rsidR="00217EF8">
        <w:rPr>
          <w:rFonts w:ascii="Times New Roman" w:hAnsi="Times New Roman" w:hint="eastAsia"/>
          <w:sz w:val="18"/>
          <w:szCs w:val="18"/>
        </w:rPr>
        <w:t>，并对</w:t>
      </w:r>
      <w:r w:rsidR="00217EF8" w:rsidRPr="00217EF8">
        <w:rPr>
          <w:rFonts w:ascii="Times New Roman" w:hAnsi="Times New Roman" w:hint="eastAsia"/>
          <w:sz w:val="18"/>
          <w:szCs w:val="18"/>
        </w:rPr>
        <w:t>所述感兴趣的特征图区域进行池化和全卷积操作，获得目标检测结果。</w:t>
      </w:r>
    </w:p>
    <w:p w14:paraId="2EFCDF4C" w14:textId="3B41E51F" w:rsidR="00E44D63" w:rsidRDefault="00EC4DA1" w:rsidP="005C2525">
      <w:pPr>
        <w:jc w:val="center"/>
      </w:pPr>
      <w:r>
        <w:object w:dxaOrig="27400" w:dyaOrig="14530" w14:anchorId="1DC0B439">
          <v:shape id="_x0000_i1027" type="#_x0000_t75" style="width:416.35pt;height:221pt" o:ole="">
            <v:imagedata r:id="rId12" o:title=""/>
          </v:shape>
          <o:OLEObject Type="Embed" ProgID="Visio.Drawing.15" ShapeID="_x0000_i1027" DrawAspect="Content" ObjectID="_1735554268" r:id="rId13"/>
        </w:object>
      </w:r>
    </w:p>
    <w:p w14:paraId="5F300E2A" w14:textId="3F47E415" w:rsidR="00E44D63" w:rsidRDefault="00E44D63" w:rsidP="00E44D63">
      <w:pPr>
        <w:jc w:val="center"/>
        <w:rPr>
          <w:rFonts w:ascii="Times New Roman" w:hAnsi="Times New Roman"/>
          <w:sz w:val="18"/>
          <w:szCs w:val="20"/>
        </w:rPr>
      </w:pPr>
      <w:r w:rsidRPr="003C1935">
        <w:rPr>
          <w:rFonts w:ascii="Times New Roman" w:hAnsi="Times New Roman"/>
          <w:sz w:val="18"/>
          <w:szCs w:val="20"/>
        </w:rPr>
        <w:t xml:space="preserve">Fig. </w:t>
      </w:r>
      <w:r>
        <w:rPr>
          <w:rFonts w:ascii="Times New Roman" w:hAnsi="Times New Roman" w:hint="eastAsia"/>
          <w:sz w:val="18"/>
          <w:szCs w:val="20"/>
        </w:rPr>
        <w:t>3</w:t>
      </w:r>
      <w:r w:rsidRPr="003C1935">
        <w:rPr>
          <w:rFonts w:ascii="Times New Roman" w:hAnsi="Times New Roman"/>
          <w:sz w:val="18"/>
          <w:szCs w:val="20"/>
        </w:rPr>
        <w:t xml:space="preserve">. </w:t>
      </w:r>
      <w:r w:rsidRPr="00D51909">
        <w:rPr>
          <w:rFonts w:ascii="Times New Roman" w:hAnsi="Times New Roman"/>
          <w:sz w:val="18"/>
          <w:szCs w:val="20"/>
        </w:rPr>
        <w:t xml:space="preserve">Overview of </w:t>
      </w:r>
      <w:r>
        <w:rPr>
          <w:rFonts w:ascii="Times New Roman" w:hAnsi="Times New Roman"/>
          <w:sz w:val="18"/>
          <w:szCs w:val="20"/>
        </w:rPr>
        <w:t xml:space="preserve">the algorithm </w:t>
      </w:r>
      <w:r>
        <w:rPr>
          <w:rFonts w:ascii="Times New Roman" w:hAnsi="Times New Roman" w:hint="eastAsia"/>
          <w:sz w:val="18"/>
          <w:szCs w:val="20"/>
        </w:rPr>
        <w:t>architecture</w:t>
      </w:r>
    </w:p>
    <w:p w14:paraId="04C63FBD" w14:textId="360F4073" w:rsidR="00E44D63" w:rsidRPr="00E44D63" w:rsidRDefault="00E44D63" w:rsidP="005C2525">
      <w:pPr>
        <w:jc w:val="center"/>
        <w:sectPr w:rsidR="00E44D63" w:rsidRPr="00E44D63" w:rsidSect="00E44D63">
          <w:type w:val="continuous"/>
          <w:pgSz w:w="11906" w:h="16838"/>
          <w:pgMar w:top="1440" w:right="1800" w:bottom="1440" w:left="1800" w:header="851" w:footer="992" w:gutter="0"/>
          <w:cols w:space="425"/>
          <w:docGrid w:type="lines" w:linePitch="312"/>
        </w:sectPr>
      </w:pPr>
    </w:p>
    <w:p w14:paraId="52685442" w14:textId="01E73DCC" w:rsidR="00F44144" w:rsidRPr="002B08BB" w:rsidRDefault="00F44144" w:rsidP="00F44144">
      <w:pPr>
        <w:ind w:firstLine="420"/>
        <w:rPr>
          <w:rFonts w:ascii="Times New Roman" w:eastAsia="黑体" w:hAnsi="Times New Roman"/>
          <w:b/>
          <w:bCs/>
          <w:szCs w:val="21"/>
          <w:highlight w:val="lightGray"/>
        </w:rPr>
      </w:pPr>
      <w:r>
        <w:rPr>
          <w:rFonts w:ascii="Times New Roman" w:eastAsia="黑体" w:hAnsi="Times New Roman"/>
          <w:b/>
          <w:bCs/>
          <w:szCs w:val="21"/>
          <w:highlight w:val="lightGray"/>
        </w:rPr>
        <w:t>4</w:t>
      </w:r>
      <w:r w:rsidRPr="002B08BB">
        <w:rPr>
          <w:rFonts w:ascii="Times New Roman" w:eastAsia="黑体" w:hAnsi="Times New Roman"/>
          <w:b/>
          <w:bCs/>
          <w:szCs w:val="21"/>
          <w:highlight w:val="lightGray"/>
        </w:rPr>
        <w:t>.</w:t>
      </w:r>
      <w:r>
        <w:rPr>
          <w:rFonts w:ascii="Times New Roman" w:eastAsia="黑体" w:hAnsi="Times New Roman" w:hint="eastAsia"/>
          <w:b/>
          <w:bCs/>
          <w:szCs w:val="21"/>
          <w:highlight w:val="lightGray"/>
        </w:rPr>
        <w:t>2</w:t>
      </w:r>
      <w:r w:rsidR="008A53FA">
        <w:rPr>
          <w:rFonts w:ascii="Times New Roman" w:eastAsia="黑体" w:hAnsi="Times New Roman"/>
          <w:b/>
          <w:bCs/>
          <w:szCs w:val="21"/>
        </w:rPr>
        <w:t xml:space="preserve"> </w:t>
      </w:r>
      <w:r w:rsidR="00295BD6" w:rsidRPr="00295BD6">
        <w:rPr>
          <w:rFonts w:ascii="Times New Roman" w:eastAsia="黑体" w:hAnsi="Times New Roman"/>
          <w:b/>
          <w:bCs/>
          <w:szCs w:val="21"/>
        </w:rPr>
        <w:t xml:space="preserve">Integrity </w:t>
      </w:r>
      <w:r w:rsidR="007D5981" w:rsidRPr="00295BD6">
        <w:rPr>
          <w:rFonts w:ascii="Times New Roman" w:eastAsia="黑体" w:hAnsi="Times New Roman"/>
          <w:b/>
          <w:bCs/>
          <w:szCs w:val="21"/>
        </w:rPr>
        <w:t xml:space="preserve">Judgment </w:t>
      </w:r>
      <w:r w:rsidR="006D4A78">
        <w:rPr>
          <w:rFonts w:ascii="Times New Roman" w:eastAsia="黑体" w:hAnsi="Times New Roman"/>
          <w:b/>
          <w:bCs/>
          <w:szCs w:val="21"/>
        </w:rPr>
        <w:t>o</w:t>
      </w:r>
      <w:r w:rsidR="007D5981" w:rsidRPr="00295BD6">
        <w:rPr>
          <w:rFonts w:ascii="Times New Roman" w:eastAsia="黑体" w:hAnsi="Times New Roman"/>
          <w:b/>
          <w:bCs/>
          <w:szCs w:val="21"/>
        </w:rPr>
        <w:t>f Shape Features</w:t>
      </w:r>
    </w:p>
    <w:p w14:paraId="278D2A58" w14:textId="1E2D36F8" w:rsidR="00B60577" w:rsidRPr="00B60577" w:rsidRDefault="00051A7A" w:rsidP="00B60577">
      <w:pPr>
        <w:ind w:firstLine="420"/>
        <w:rPr>
          <w:rFonts w:ascii="Times New Roman" w:hAnsi="Times New Roman"/>
          <w:sz w:val="18"/>
          <w:szCs w:val="18"/>
        </w:rPr>
      </w:pPr>
      <w:r w:rsidRPr="0062619C">
        <w:rPr>
          <w:rFonts w:ascii="Times New Roman" w:hAnsi="Times New Roman" w:hint="eastAsia"/>
          <w:sz w:val="18"/>
          <w:szCs w:val="18"/>
        </w:rPr>
        <w:t>在本节中，我们</w:t>
      </w:r>
      <w:r>
        <w:rPr>
          <w:rFonts w:ascii="Times New Roman" w:hAnsi="Times New Roman" w:hint="eastAsia"/>
          <w:sz w:val="18"/>
          <w:szCs w:val="18"/>
        </w:rPr>
        <w:t>将</w:t>
      </w:r>
      <w:r w:rsidRPr="0062619C">
        <w:rPr>
          <w:rFonts w:ascii="Times New Roman" w:hAnsi="Times New Roman" w:hint="eastAsia"/>
          <w:sz w:val="18"/>
          <w:szCs w:val="18"/>
        </w:rPr>
        <w:t>介绍了我们提出</w:t>
      </w:r>
      <w:r w:rsidR="00A33F31">
        <w:rPr>
          <w:rFonts w:ascii="Times New Roman" w:hAnsi="Times New Roman" w:hint="eastAsia"/>
          <w:sz w:val="18"/>
          <w:szCs w:val="18"/>
        </w:rPr>
        <w:t>的</w:t>
      </w:r>
      <w:r w:rsidR="00A33F31" w:rsidRPr="00A07E18">
        <w:rPr>
          <w:rFonts w:ascii="Times New Roman" w:hAnsi="Times New Roman" w:hint="eastAsia"/>
          <w:sz w:val="18"/>
          <w:szCs w:val="18"/>
        </w:rPr>
        <w:t>形状特征完整度</w:t>
      </w:r>
      <w:r w:rsidR="00A33F31">
        <w:rPr>
          <w:rFonts w:ascii="Times New Roman" w:hAnsi="Times New Roman" w:hint="eastAsia"/>
          <w:sz w:val="18"/>
          <w:szCs w:val="18"/>
        </w:rPr>
        <w:t>判断方式。</w:t>
      </w:r>
      <w:r w:rsidR="001C3D1C" w:rsidRPr="001C3D1C">
        <w:rPr>
          <w:rFonts w:ascii="Times New Roman" w:hAnsi="Times New Roman" w:hint="eastAsia"/>
          <w:sz w:val="18"/>
          <w:szCs w:val="18"/>
        </w:rPr>
        <w:t>由于视场环境的复杂性，存在光线较弱，障碍物遮挡、模糊等问题</w:t>
      </w:r>
      <w:r w:rsidR="001C3D1C">
        <w:rPr>
          <w:rFonts w:ascii="Times New Roman" w:hAnsi="Times New Roman" w:hint="eastAsia"/>
          <w:sz w:val="18"/>
          <w:szCs w:val="18"/>
        </w:rPr>
        <w:t>，</w:t>
      </w:r>
      <w:r w:rsidR="001C3D1C" w:rsidRPr="001C3D1C">
        <w:rPr>
          <w:rFonts w:ascii="Times New Roman" w:hAnsi="Times New Roman" w:hint="eastAsia"/>
          <w:sz w:val="18"/>
          <w:szCs w:val="18"/>
        </w:rPr>
        <w:t>导致所拍摄图像的清晰度不够或发生形变，进而影响后续算法的精度，</w:t>
      </w:r>
      <w:r w:rsidR="001C3D1C">
        <w:rPr>
          <w:rFonts w:ascii="Times New Roman" w:hAnsi="Times New Roman" w:hint="eastAsia"/>
          <w:sz w:val="18"/>
          <w:szCs w:val="18"/>
        </w:rPr>
        <w:t>考虑到系统对于精度性的需求，因此有必要对于图片进行</w:t>
      </w:r>
      <w:r w:rsidR="001C3D1C" w:rsidRPr="00A07E18">
        <w:rPr>
          <w:rFonts w:ascii="Times New Roman" w:hAnsi="Times New Roman" w:hint="eastAsia"/>
          <w:sz w:val="18"/>
          <w:szCs w:val="18"/>
        </w:rPr>
        <w:t>形状特征完整度</w:t>
      </w:r>
      <w:r w:rsidR="001C3D1C">
        <w:rPr>
          <w:rFonts w:ascii="Times New Roman" w:hAnsi="Times New Roman" w:hint="eastAsia"/>
          <w:sz w:val="18"/>
          <w:szCs w:val="18"/>
        </w:rPr>
        <w:t>判断，将足够清晰的图片传入神经网络的后续处理，从而得到更为精确的结果。</w:t>
      </w:r>
      <w:r w:rsidR="00B60577">
        <w:rPr>
          <w:rFonts w:ascii="Times New Roman" w:hAnsi="Times New Roman" w:hint="eastAsia"/>
          <w:sz w:val="18"/>
          <w:szCs w:val="18"/>
        </w:rPr>
        <w:t>在本文中，我们创新性地</w:t>
      </w:r>
      <w:r w:rsidR="00B60577" w:rsidRPr="00B60577">
        <w:rPr>
          <w:rFonts w:ascii="Times New Roman" w:hAnsi="Times New Roman"/>
          <w:sz w:val="18"/>
          <w:szCs w:val="18"/>
        </w:rPr>
        <w:t>考虑到吹扫场景中目标物多为矩形机箱、电机、圆形仪表盘、三角形各类按钮等规则形状图形</w:t>
      </w:r>
      <w:r w:rsidR="00B60577">
        <w:rPr>
          <w:rFonts w:ascii="Times New Roman" w:hAnsi="Times New Roman" w:hint="eastAsia"/>
          <w:sz w:val="18"/>
          <w:szCs w:val="18"/>
        </w:rPr>
        <w:t>，</w:t>
      </w:r>
      <w:r w:rsidR="00B60577" w:rsidRPr="00B60577">
        <w:rPr>
          <w:rFonts w:ascii="Times New Roman" w:hAnsi="Times New Roman"/>
          <w:sz w:val="18"/>
          <w:szCs w:val="18"/>
        </w:rPr>
        <w:t>因此预先定义规则形状为三角形、圆形和矩形，最后通过描述欧氏距离，</w:t>
      </w:r>
      <w:r w:rsidR="00B60577" w:rsidRPr="00B60577">
        <w:rPr>
          <w:rFonts w:ascii="Times New Roman" w:hAnsi="Times New Roman"/>
          <w:sz w:val="18"/>
          <w:szCs w:val="18"/>
        </w:rPr>
        <w:t>找到输出形状特征和规则形状的平均欧氏距离，根据平均欧氏距离的数量大小来判断图像特征的模糊程度</w:t>
      </w:r>
      <w:r w:rsidR="00B60577">
        <w:rPr>
          <w:rFonts w:ascii="Times New Roman" w:hAnsi="Times New Roman" w:hint="eastAsia"/>
          <w:sz w:val="18"/>
          <w:szCs w:val="18"/>
        </w:rPr>
        <w:t>，具体如下：</w:t>
      </w:r>
    </w:p>
    <w:p w14:paraId="166F1703" w14:textId="05658FCD" w:rsidR="00B60577" w:rsidRPr="00B60577" w:rsidRDefault="00B60577" w:rsidP="00B60577">
      <w:pPr>
        <w:pStyle w:val="af2"/>
        <w:numPr>
          <w:ilvl w:val="0"/>
          <w:numId w:val="17"/>
        </w:numPr>
        <w:ind w:firstLineChars="0"/>
        <w:rPr>
          <w:rFonts w:ascii="Times New Roman" w:hAnsi="Times New Roman"/>
          <w:sz w:val="18"/>
          <w:szCs w:val="18"/>
        </w:rPr>
      </w:pPr>
      <w:r>
        <w:rPr>
          <w:rFonts w:ascii="Times New Roman" w:hAnsi="Times New Roman" w:hint="eastAsia"/>
          <w:sz w:val="18"/>
          <w:szCs w:val="18"/>
        </w:rPr>
        <w:t>设备采集到图片后，</w:t>
      </w:r>
      <w:r w:rsidRPr="00B60577">
        <w:rPr>
          <w:rFonts w:ascii="Times New Roman" w:hAnsi="Times New Roman"/>
          <w:sz w:val="18"/>
          <w:szCs w:val="18"/>
        </w:rPr>
        <w:t>将待检测图片转换至多尺度空间，此处采取高斯模糊对图像多尺度的特征进行模拟。</w:t>
      </w:r>
      <w:r w:rsidRPr="00B60577">
        <w:rPr>
          <w:rFonts w:ascii="Times New Roman" w:hAnsi="Times New Roman"/>
          <w:sz w:val="18"/>
          <w:szCs w:val="18"/>
        </w:rPr>
        <w:t>N</w:t>
      </w:r>
      <w:r w:rsidRPr="00B60577">
        <w:rPr>
          <w:rFonts w:ascii="Times New Roman" w:hAnsi="Times New Roman"/>
          <w:sz w:val="18"/>
          <w:szCs w:val="18"/>
        </w:rPr>
        <w:t>维的高斯函数表达式为：</w:t>
      </w:r>
    </w:p>
    <w:p w14:paraId="3ED289BC" w14:textId="7A0C54C3" w:rsidR="00B60577" w:rsidRPr="00B60577" w:rsidRDefault="00B60577" w:rsidP="00B60577">
      <w:pPr>
        <w:ind w:firstLine="420"/>
        <w:rPr>
          <w:rFonts w:ascii="Times New Roman" w:hAnsi="Times New Roman"/>
          <w:sz w:val="18"/>
          <w:szCs w:val="18"/>
        </w:rPr>
      </w:pPr>
      <m:oMathPara>
        <m:oMath>
          <m:r>
            <m:rPr>
              <m:sty m:val="p"/>
            </m:rPr>
            <w:rPr>
              <w:rFonts w:ascii="Cambria Math" w:hAnsi="Cambria Math"/>
              <w:sz w:val="18"/>
              <w:szCs w:val="18"/>
            </w:rPr>
            <m:t>G</m:t>
          </m:r>
          <m:r>
            <w:rPr>
              <w:rFonts w:ascii="Cambria Math" w:hAnsi="Cambria Math"/>
              <w:sz w:val="18"/>
              <w:szCs w:val="18"/>
            </w:rPr>
            <m:t>(d)=</m:t>
          </m:r>
          <m:f>
            <m:fPr>
              <m:ctrlPr>
                <w:rPr>
                  <w:rFonts w:ascii="Cambria Math" w:hAnsi="Cambria Math"/>
                  <w:sz w:val="18"/>
                  <w:szCs w:val="18"/>
                </w:rPr>
              </m:ctrlPr>
            </m:fPr>
            <m:num>
              <m:r>
                <w:rPr>
                  <w:rFonts w:ascii="Cambria Math" w:hAnsi="Cambria Math"/>
                  <w:sz w:val="18"/>
                  <w:szCs w:val="18"/>
                </w:rPr>
                <m:t>1</m:t>
              </m:r>
            </m:num>
            <m:den>
              <m:sSup>
                <m:sSupPr>
                  <m:ctrlPr>
                    <w:rPr>
                      <w:rFonts w:ascii="Cambria Math" w:hAnsi="Cambria Math"/>
                      <w:sz w:val="18"/>
                      <w:szCs w:val="18"/>
                    </w:rPr>
                  </m:ctrlPr>
                </m:sSupPr>
                <m:e>
                  <m:rad>
                    <m:radPr>
                      <m:degHide m:val="1"/>
                      <m:ctrlPr>
                        <w:rPr>
                          <w:rFonts w:ascii="Cambria Math" w:hAnsi="Cambria Math"/>
                          <w:sz w:val="18"/>
                          <w:szCs w:val="18"/>
                        </w:rPr>
                      </m:ctrlPr>
                    </m:radPr>
                    <m:deg/>
                    <m:e>
                      <m:r>
                        <w:rPr>
                          <w:rFonts w:ascii="Cambria Math" w:hAnsi="Cambria Math"/>
                          <w:sz w:val="18"/>
                          <w:szCs w:val="18"/>
                        </w:rPr>
                        <m:t>2π</m:t>
                      </m:r>
                      <m:sSup>
                        <m:sSupPr>
                          <m:ctrlPr>
                            <w:rPr>
                              <w:rFonts w:ascii="Cambria Math" w:hAnsi="Cambria Math"/>
                              <w:sz w:val="18"/>
                              <w:szCs w:val="18"/>
                            </w:rPr>
                          </m:ctrlPr>
                        </m:sSupPr>
                        <m:e>
                          <m:r>
                            <w:rPr>
                              <w:rFonts w:ascii="Cambria Math" w:hAnsi="Cambria Math"/>
                              <w:sz w:val="18"/>
                              <w:szCs w:val="18"/>
                            </w:rPr>
                            <m:t>σ</m:t>
                          </m:r>
                        </m:e>
                        <m:sup>
                          <m:r>
                            <w:rPr>
                              <w:rFonts w:ascii="Cambria Math" w:hAnsi="Cambria Math"/>
                              <w:sz w:val="18"/>
                              <w:szCs w:val="18"/>
                            </w:rPr>
                            <m:t>2</m:t>
                          </m:r>
                        </m:sup>
                      </m:sSup>
                    </m:e>
                  </m:rad>
                </m:e>
                <m:sup>
                  <m:r>
                    <w:rPr>
                      <w:rFonts w:ascii="Cambria Math" w:hAnsi="Cambria Math"/>
                      <w:sz w:val="18"/>
                      <w:szCs w:val="18"/>
                    </w:rPr>
                    <m:t>N</m:t>
                  </m:r>
                </m:sup>
              </m:sSup>
            </m:den>
          </m:f>
          <m:sSup>
            <m:sSupPr>
              <m:ctrlPr>
                <w:rPr>
                  <w:rFonts w:ascii="Cambria Math" w:hAnsi="Cambria Math"/>
                  <w:sz w:val="18"/>
                  <w:szCs w:val="18"/>
                </w:rPr>
              </m:ctrlPr>
            </m:sSupPr>
            <m:e>
              <m:r>
                <w:rPr>
                  <w:rFonts w:ascii="Cambria Math" w:hAnsi="Cambria Math"/>
                  <w:sz w:val="18"/>
                  <w:szCs w:val="18"/>
                </w:rPr>
                <m:t>e</m:t>
              </m:r>
            </m:e>
            <m:sup>
              <m:r>
                <w:rPr>
                  <w:rFonts w:ascii="Cambria Math" w:hAnsi="Cambria Math"/>
                  <w:sz w:val="18"/>
                  <w:szCs w:val="18"/>
                </w:rPr>
                <m:t>-</m:t>
              </m:r>
              <m:sSup>
                <m:sSupPr>
                  <m:ctrlPr>
                    <w:rPr>
                      <w:rFonts w:ascii="Cambria Math" w:hAnsi="Cambria Math"/>
                      <w:sz w:val="18"/>
                      <w:szCs w:val="18"/>
                    </w:rPr>
                  </m:ctrlPr>
                </m:sSupPr>
                <m:e>
                  <m:r>
                    <w:rPr>
                      <w:rFonts w:ascii="Cambria Math" w:hAnsi="Cambria Math"/>
                      <w:sz w:val="18"/>
                      <w:szCs w:val="18"/>
                    </w:rPr>
                    <m:t>d</m:t>
                  </m:r>
                </m:e>
                <m:sup>
                  <m:r>
                    <w:rPr>
                      <w:rFonts w:ascii="Cambria Math" w:hAnsi="Cambria Math"/>
                      <w:sz w:val="18"/>
                      <w:szCs w:val="18"/>
                    </w:rPr>
                    <m:t>2</m:t>
                  </m:r>
                </m:sup>
              </m:sSup>
              <m:r>
                <w:rPr>
                  <w:rFonts w:ascii="Cambria Math" w:hAnsi="Cambria Math"/>
                  <w:sz w:val="18"/>
                  <w:szCs w:val="18"/>
                </w:rPr>
                <m:t>/</m:t>
              </m:r>
              <m:d>
                <m:dPr>
                  <m:ctrlPr>
                    <w:rPr>
                      <w:rFonts w:ascii="Cambria Math" w:hAnsi="Cambria Math"/>
                      <w:sz w:val="18"/>
                      <w:szCs w:val="18"/>
                    </w:rPr>
                  </m:ctrlPr>
                </m:dPr>
                <m:e>
                  <m:r>
                    <w:rPr>
                      <w:rFonts w:ascii="Cambria Math" w:hAnsi="Cambria Math"/>
                      <w:sz w:val="18"/>
                      <w:szCs w:val="18"/>
                    </w:rPr>
                    <m:t>2</m:t>
                  </m:r>
                  <m:sSup>
                    <m:sSupPr>
                      <m:ctrlPr>
                        <w:rPr>
                          <w:rFonts w:ascii="Cambria Math" w:hAnsi="Cambria Math"/>
                          <w:sz w:val="18"/>
                          <w:szCs w:val="18"/>
                        </w:rPr>
                      </m:ctrlPr>
                    </m:sSupPr>
                    <m:e>
                      <m:r>
                        <w:rPr>
                          <w:rFonts w:ascii="Cambria Math" w:hAnsi="Cambria Math"/>
                          <w:sz w:val="18"/>
                          <w:szCs w:val="18"/>
                        </w:rPr>
                        <m:t>σ</m:t>
                      </m:r>
                    </m:e>
                    <m:sup>
                      <m:r>
                        <w:rPr>
                          <w:rFonts w:ascii="Cambria Math" w:hAnsi="Cambria Math"/>
                          <w:sz w:val="18"/>
                          <w:szCs w:val="18"/>
                        </w:rPr>
                        <m:t>2</m:t>
                      </m:r>
                    </m:sup>
                  </m:sSup>
                </m:e>
              </m:d>
            </m:sup>
          </m:sSup>
        </m:oMath>
      </m:oMathPara>
    </w:p>
    <w:p w14:paraId="2DFABB41" w14:textId="0AAAD996" w:rsidR="00B60577" w:rsidRPr="00B60577" w:rsidRDefault="00B60577" w:rsidP="00B60577">
      <w:pPr>
        <w:ind w:firstLine="420"/>
        <w:rPr>
          <w:rFonts w:ascii="Times New Roman" w:hAnsi="Times New Roman"/>
          <w:sz w:val="18"/>
          <w:szCs w:val="18"/>
        </w:rPr>
      </w:pPr>
      <w:r w:rsidRPr="00B60577">
        <w:rPr>
          <w:rFonts w:ascii="Times New Roman" w:hAnsi="Times New Roman"/>
          <w:sz w:val="18"/>
          <w:szCs w:val="18"/>
        </w:rPr>
        <w:t>式中，</w:t>
      </w:r>
      <m:oMath>
        <m:r>
          <w:rPr>
            <w:rFonts w:ascii="Cambria Math" w:hAnsi="Cambria Math"/>
            <w:sz w:val="18"/>
            <w:szCs w:val="18"/>
          </w:rPr>
          <m:t>σ</m:t>
        </m:r>
      </m:oMath>
      <w:r w:rsidRPr="00B60577">
        <w:rPr>
          <w:rFonts w:ascii="Times New Roman" w:hAnsi="Times New Roman"/>
          <w:sz w:val="18"/>
          <w:szCs w:val="18"/>
        </w:rPr>
        <w:t>表示的是尺度因子，</w:t>
      </w:r>
      <m:oMath>
        <m:r>
          <w:rPr>
            <w:rFonts w:ascii="Cambria Math" w:hAnsi="Cambria Math"/>
            <w:sz w:val="18"/>
            <w:szCs w:val="18"/>
          </w:rPr>
          <m:t>d</m:t>
        </m:r>
      </m:oMath>
      <w:r w:rsidRPr="00B60577">
        <w:rPr>
          <w:rFonts w:ascii="Times New Roman" w:hAnsi="Times New Roman"/>
          <w:sz w:val="18"/>
          <w:szCs w:val="18"/>
        </w:rPr>
        <w:t>表示的是模糊半径，也就是核元素与模板中心之间距离。</w:t>
      </w:r>
    </w:p>
    <w:p w14:paraId="06EE6ACF" w14:textId="6CF7135E" w:rsidR="00B60577" w:rsidRPr="00B60577" w:rsidRDefault="00B60577" w:rsidP="00B60577">
      <w:pPr>
        <w:pStyle w:val="af2"/>
        <w:numPr>
          <w:ilvl w:val="0"/>
          <w:numId w:val="17"/>
        </w:numPr>
        <w:ind w:firstLineChars="0"/>
        <w:rPr>
          <w:rFonts w:ascii="Times New Roman" w:hAnsi="Times New Roman"/>
          <w:sz w:val="18"/>
          <w:szCs w:val="18"/>
        </w:rPr>
      </w:pPr>
      <w:r w:rsidRPr="00B60577">
        <w:rPr>
          <w:rFonts w:ascii="Times New Roman" w:hAnsi="Times New Roman"/>
          <w:sz w:val="18"/>
          <w:szCs w:val="18"/>
        </w:rPr>
        <w:t>构建高斯金字塔，以表征图像的多尺度空间，首先采取二维高斯函数（等比标准差）模板对图像开展卷积处理。在</w:t>
      </w:r>
      <m:oMath>
        <m:r>
          <w:rPr>
            <w:rFonts w:ascii="Cambria Math" w:hAnsi="Cambria Math"/>
            <w:sz w:val="18"/>
            <w:szCs w:val="18"/>
          </w:rPr>
          <m:t>σ</m:t>
        </m:r>
      </m:oMath>
      <w:r w:rsidRPr="00B60577">
        <w:rPr>
          <w:rFonts w:ascii="Times New Roman" w:hAnsi="Times New Roman"/>
          <w:sz w:val="18"/>
          <w:szCs w:val="18"/>
        </w:rPr>
        <w:t>尺度下，</w:t>
      </w:r>
      <m:oMath>
        <m:r>
          <m:rPr>
            <m:sty m:val="p"/>
          </m:rPr>
          <w:rPr>
            <w:rFonts w:ascii="Cambria Math" w:hAnsi="Cambria Math"/>
            <w:sz w:val="18"/>
            <w:szCs w:val="18"/>
          </w:rPr>
          <m:t>L</m:t>
        </m:r>
      </m:oMath>
      <w:r w:rsidRPr="00B60577">
        <w:rPr>
          <w:rFonts w:ascii="Times New Roman" w:hAnsi="Times New Roman"/>
          <w:sz w:val="18"/>
          <w:szCs w:val="18"/>
        </w:rPr>
        <w:t>代表的是图</w:t>
      </w:r>
      <w:r w:rsidRPr="00B60577">
        <w:rPr>
          <w:rFonts w:ascii="Times New Roman" w:hAnsi="Times New Roman"/>
          <w:sz w:val="18"/>
          <w:szCs w:val="18"/>
        </w:rPr>
        <w:lastRenderedPageBreak/>
        <w:t>像表示，</w:t>
      </w:r>
      <m:oMath>
        <m:r>
          <m:rPr>
            <m:sty m:val="p"/>
          </m:rPr>
          <w:rPr>
            <w:rFonts w:ascii="Cambria Math" w:hAnsi="Cambria Math"/>
            <w:sz w:val="18"/>
            <w:szCs w:val="18"/>
          </w:rPr>
          <m:t>G</m:t>
        </m:r>
      </m:oMath>
      <w:r w:rsidRPr="00B60577">
        <w:rPr>
          <w:rFonts w:ascii="Times New Roman" w:hAnsi="Times New Roman"/>
          <w:sz w:val="18"/>
          <w:szCs w:val="18"/>
        </w:rPr>
        <w:t>代表的是高斯核，</w:t>
      </w:r>
      <m:oMath>
        <m:r>
          <m:rPr>
            <m:sty m:val="p"/>
          </m:rPr>
          <w:rPr>
            <w:rFonts w:ascii="Cambria Math" w:hAnsi="Cambria Math"/>
            <w:sz w:val="18"/>
            <w:szCs w:val="18"/>
          </w:rPr>
          <m:t>I</m:t>
        </m:r>
      </m:oMath>
      <w:r w:rsidRPr="00B60577">
        <w:rPr>
          <w:rFonts w:ascii="Times New Roman" w:hAnsi="Times New Roman"/>
          <w:sz w:val="18"/>
          <w:szCs w:val="18"/>
        </w:rPr>
        <w:t>代表的是输入图像函数，其卷积函数表达式是：</w:t>
      </w:r>
    </w:p>
    <w:p w14:paraId="0384318A" w14:textId="1D4BB456" w:rsidR="00B60577" w:rsidRPr="00B60577" w:rsidRDefault="00000000" w:rsidP="00B60577">
      <w:pPr>
        <w:ind w:firstLine="420"/>
        <w:rPr>
          <w:rFonts w:ascii="Times New Roman" w:hAnsi="Times New Roman"/>
          <w:sz w:val="18"/>
          <w:szCs w:val="18"/>
        </w:rPr>
      </w:pPr>
      <m:oMathPara>
        <m:oMath>
          <m:eqArr>
            <m:eqArrPr>
              <m:ctrlPr>
                <w:rPr>
                  <w:rFonts w:ascii="Cambria Math" w:hAnsi="Cambria Math"/>
                  <w:sz w:val="18"/>
                  <w:szCs w:val="18"/>
                </w:rPr>
              </m:ctrlPr>
            </m:eqArrPr>
            <m:e>
              <m:r>
                <m:rPr>
                  <m:sty m:val="p"/>
                </m:rPr>
                <w:rPr>
                  <w:rFonts w:ascii="Cambria Math" w:hAnsi="Cambria Math"/>
                  <w:sz w:val="18"/>
                  <w:szCs w:val="18"/>
                </w:rPr>
                <m:t>L</m:t>
              </m:r>
              <m:r>
                <w:rPr>
                  <w:rFonts w:ascii="Cambria Math" w:hAnsi="Cambria Math"/>
                  <w:sz w:val="18"/>
                  <w:szCs w:val="18"/>
                </w:rPr>
                <m:t>(</m:t>
              </m:r>
              <m:r>
                <m:rPr>
                  <m:sty m:val="p"/>
                </m:rPr>
                <w:rPr>
                  <w:rFonts w:ascii="Cambria Math" w:hAnsi="Cambria Math"/>
                  <w:sz w:val="18"/>
                  <w:szCs w:val="18"/>
                </w:rPr>
                <m:t>x</m:t>
              </m:r>
              <m:r>
                <w:rPr>
                  <w:rFonts w:ascii="Cambria Math" w:hAnsi="Cambria Math"/>
                  <w:sz w:val="18"/>
                  <w:szCs w:val="18"/>
                </w:rPr>
                <m:t>,</m:t>
              </m:r>
              <m:r>
                <m:rPr>
                  <m:sty m:val="p"/>
                </m:rPr>
                <w:rPr>
                  <w:rFonts w:ascii="Cambria Math" w:hAnsi="Cambria Math"/>
                  <w:sz w:val="18"/>
                  <w:szCs w:val="18"/>
                </w:rPr>
                <m:t>y</m:t>
              </m:r>
              <m:r>
                <w:rPr>
                  <w:rFonts w:ascii="Cambria Math" w:hAnsi="Cambria Math"/>
                  <w:sz w:val="18"/>
                  <w:szCs w:val="18"/>
                </w:rPr>
                <m:t>,σ)=</m:t>
              </m:r>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x</m:t>
              </m:r>
              <m:r>
                <w:rPr>
                  <w:rFonts w:ascii="Cambria Math" w:hAnsi="Cambria Math"/>
                  <w:sz w:val="18"/>
                  <w:szCs w:val="18"/>
                </w:rPr>
                <m:t>,</m:t>
              </m:r>
              <m:r>
                <m:rPr>
                  <m:sty m:val="p"/>
                </m:rPr>
                <w:rPr>
                  <w:rFonts w:ascii="Cambria Math" w:hAnsi="Cambria Math"/>
                  <w:sz w:val="18"/>
                  <w:szCs w:val="18"/>
                </w:rPr>
                <m:t>y</m:t>
              </m:r>
              <m:r>
                <w:rPr>
                  <w:rFonts w:ascii="Cambria Math" w:hAnsi="Cambria Math"/>
                  <w:sz w:val="18"/>
                  <w:szCs w:val="18"/>
                </w:rPr>
                <m:t>,σ)⊗</m:t>
              </m:r>
              <m:r>
                <m:rPr>
                  <m:sty m:val="p"/>
                </m:rPr>
                <w:rPr>
                  <w:rFonts w:ascii="Cambria Math" w:hAnsi="Cambria Math"/>
                  <w:sz w:val="18"/>
                  <w:szCs w:val="18"/>
                </w:rPr>
                <m:t>I</m:t>
              </m:r>
              <m:r>
                <w:rPr>
                  <w:rFonts w:ascii="Cambria Math" w:hAnsi="Cambria Math"/>
                  <w:sz w:val="18"/>
                  <w:szCs w:val="18"/>
                </w:rPr>
                <m:t>(</m:t>
              </m:r>
              <m:r>
                <m:rPr>
                  <m:sty m:val="p"/>
                </m:rPr>
                <w:rPr>
                  <w:rFonts w:ascii="Cambria Math" w:hAnsi="Cambria Math"/>
                  <w:sz w:val="18"/>
                  <w:szCs w:val="18"/>
                </w:rPr>
                <m:t>x</m:t>
              </m:r>
              <m:r>
                <w:rPr>
                  <w:rFonts w:ascii="Cambria Math" w:hAnsi="Cambria Math"/>
                  <w:sz w:val="18"/>
                  <w:szCs w:val="18"/>
                </w:rPr>
                <m:t>,</m:t>
              </m:r>
              <m:r>
                <m:rPr>
                  <m:sty m:val="p"/>
                </m:rPr>
                <w:rPr>
                  <w:rFonts w:ascii="Cambria Math" w:hAnsi="Cambria Math"/>
                  <w:sz w:val="18"/>
                  <w:szCs w:val="18"/>
                </w:rPr>
                <m:t>y</m:t>
              </m:r>
              <m:r>
                <w:rPr>
                  <w:rFonts w:ascii="Cambria Math" w:hAnsi="Cambria Math"/>
                  <w:sz w:val="18"/>
                  <w:szCs w:val="18"/>
                </w:rPr>
                <m:t>)</m:t>
              </m:r>
            </m:e>
            <m:e>
              <m:r>
                <m:rPr>
                  <m:sty m:val="p"/>
                </m:rPr>
                <w:rPr>
                  <w:rFonts w:ascii="Cambria Math" w:hAnsi="Cambria Math"/>
                  <w:sz w:val="18"/>
                  <w:szCs w:val="18"/>
                </w:rPr>
                <m:t>G</m:t>
              </m:r>
              <m:r>
                <w:rPr>
                  <w:rFonts w:ascii="Cambria Math" w:hAnsi="Cambria Math"/>
                  <w:sz w:val="18"/>
                  <w:szCs w:val="18"/>
                </w:rPr>
                <m:t>(</m:t>
              </m:r>
              <m:r>
                <m:rPr>
                  <m:sty m:val="p"/>
                </m:rPr>
                <w:rPr>
                  <w:rFonts w:ascii="Cambria Math" w:hAnsi="Cambria Math"/>
                  <w:sz w:val="18"/>
                  <w:szCs w:val="18"/>
                </w:rPr>
                <m:t>x</m:t>
              </m:r>
              <m:r>
                <w:rPr>
                  <w:rFonts w:ascii="Cambria Math" w:hAnsi="Cambria Math"/>
                  <w:sz w:val="18"/>
                  <w:szCs w:val="18"/>
                </w:rPr>
                <m:t>,</m:t>
              </m:r>
              <m:r>
                <m:rPr>
                  <m:sty m:val="p"/>
                </m:rPr>
                <w:rPr>
                  <w:rFonts w:ascii="Cambria Math" w:hAnsi="Cambria Math"/>
                  <w:sz w:val="18"/>
                  <w:szCs w:val="18"/>
                </w:rPr>
                <m:t>y</m:t>
              </m:r>
              <m:r>
                <w:rPr>
                  <w:rFonts w:ascii="Cambria Math" w:hAnsi="Cambria Math"/>
                  <w:sz w:val="18"/>
                  <w:szCs w:val="18"/>
                </w:rPr>
                <m:t>,σ)=</m:t>
              </m:r>
              <m:f>
                <m:fPr>
                  <m:ctrlPr>
                    <w:rPr>
                      <w:rFonts w:ascii="Cambria Math" w:hAnsi="Cambria Math"/>
                      <w:sz w:val="18"/>
                      <w:szCs w:val="18"/>
                    </w:rPr>
                  </m:ctrlPr>
                </m:fPr>
                <m:num>
                  <m:r>
                    <w:rPr>
                      <w:rFonts w:ascii="Cambria Math" w:hAnsi="Cambria Math"/>
                      <w:sz w:val="18"/>
                      <w:szCs w:val="18"/>
                    </w:rPr>
                    <m:t>1</m:t>
                  </m:r>
                </m:num>
                <m:den>
                  <m:r>
                    <w:rPr>
                      <w:rFonts w:ascii="Cambria Math" w:hAnsi="Cambria Math"/>
                      <w:sz w:val="18"/>
                      <w:szCs w:val="18"/>
                    </w:rPr>
                    <m:t>2π</m:t>
                  </m:r>
                  <m:sSup>
                    <m:sSupPr>
                      <m:ctrlPr>
                        <w:rPr>
                          <w:rFonts w:ascii="Cambria Math" w:hAnsi="Cambria Math"/>
                          <w:sz w:val="18"/>
                          <w:szCs w:val="18"/>
                        </w:rPr>
                      </m:ctrlPr>
                    </m:sSupPr>
                    <m:e>
                      <m:r>
                        <w:rPr>
                          <w:rFonts w:ascii="Cambria Math" w:hAnsi="Cambria Math"/>
                          <w:sz w:val="18"/>
                          <w:szCs w:val="18"/>
                        </w:rPr>
                        <m:t>σ</m:t>
                      </m:r>
                    </m:e>
                    <m:sup>
                      <m:r>
                        <w:rPr>
                          <w:rFonts w:ascii="Cambria Math" w:hAnsi="Cambria Math"/>
                          <w:sz w:val="18"/>
                          <w:szCs w:val="18"/>
                        </w:rPr>
                        <m:t>2</m:t>
                      </m:r>
                    </m:sup>
                  </m:sSup>
                </m:den>
              </m:f>
              <m:sSup>
                <m:sSupPr>
                  <m:ctrlPr>
                    <w:rPr>
                      <w:rFonts w:ascii="Cambria Math" w:hAnsi="Cambria Math"/>
                      <w:sz w:val="18"/>
                      <w:szCs w:val="18"/>
                    </w:rPr>
                  </m:ctrlPr>
                </m:sSupPr>
                <m:e>
                  <m:r>
                    <w:rPr>
                      <w:rFonts w:ascii="Cambria Math" w:hAnsi="Cambria Math"/>
                      <w:sz w:val="18"/>
                      <w:szCs w:val="18"/>
                    </w:rPr>
                    <m:t>e</m:t>
                  </m:r>
                </m:e>
                <m:sup>
                  <m:r>
                    <w:rPr>
                      <w:rFonts w:ascii="Cambria Math" w:hAnsi="Cambria Math"/>
                      <w:sz w:val="18"/>
                      <w:szCs w:val="18"/>
                    </w:rPr>
                    <m:t>-</m:t>
                  </m:r>
                  <m:d>
                    <m:dPr>
                      <m:ctrlPr>
                        <w:rPr>
                          <w:rFonts w:ascii="Cambria Math" w:hAnsi="Cambria Math"/>
                          <w:sz w:val="18"/>
                          <w:szCs w:val="18"/>
                        </w:rPr>
                      </m:ctrlPr>
                    </m:dPr>
                    <m:e>
                      <m:sSup>
                        <m:sSupPr>
                          <m:ctrlPr>
                            <w:rPr>
                              <w:rFonts w:ascii="Cambria Math" w:hAnsi="Cambria Math"/>
                              <w:sz w:val="18"/>
                              <w:szCs w:val="18"/>
                            </w:rPr>
                          </m:ctrlPr>
                        </m:sSupPr>
                        <m:e>
                          <m:r>
                            <w:rPr>
                              <w:rFonts w:ascii="Cambria Math" w:hAnsi="Cambria Math"/>
                              <w:sz w:val="18"/>
                              <w:szCs w:val="18"/>
                            </w:rPr>
                            <m:t>x</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sz w:val="18"/>
                              <w:szCs w:val="18"/>
                            </w:rPr>
                          </m:ctrlPr>
                        </m:sSupPr>
                        <m:e>
                          <m:r>
                            <w:rPr>
                              <w:rFonts w:ascii="Cambria Math" w:hAnsi="Cambria Math"/>
                              <w:sz w:val="18"/>
                              <w:szCs w:val="18"/>
                            </w:rPr>
                            <m:t>y</m:t>
                          </m:r>
                        </m:e>
                        <m:sup>
                          <m:r>
                            <w:rPr>
                              <w:rFonts w:ascii="Cambria Math" w:hAnsi="Cambria Math"/>
                              <w:sz w:val="18"/>
                              <w:szCs w:val="18"/>
                            </w:rPr>
                            <m:t>2</m:t>
                          </m:r>
                        </m:sup>
                      </m:sSup>
                    </m:e>
                  </m:d>
                  <m:r>
                    <w:rPr>
                      <w:rFonts w:ascii="Cambria Math" w:hAnsi="Cambria Math"/>
                      <w:sz w:val="18"/>
                      <w:szCs w:val="18"/>
                    </w:rPr>
                    <m:t>/2</m:t>
                  </m:r>
                  <m:sSup>
                    <m:sSupPr>
                      <m:ctrlPr>
                        <w:rPr>
                          <w:rFonts w:ascii="Cambria Math" w:hAnsi="Cambria Math"/>
                          <w:sz w:val="18"/>
                          <w:szCs w:val="18"/>
                        </w:rPr>
                      </m:ctrlPr>
                    </m:sSupPr>
                    <m:e>
                      <m:r>
                        <w:rPr>
                          <w:rFonts w:ascii="Cambria Math" w:hAnsi="Cambria Math"/>
                          <w:sz w:val="18"/>
                          <w:szCs w:val="18"/>
                        </w:rPr>
                        <m:t>σ</m:t>
                      </m:r>
                    </m:e>
                    <m:sup>
                      <m:r>
                        <w:rPr>
                          <w:rFonts w:ascii="Cambria Math" w:hAnsi="Cambria Math"/>
                          <w:sz w:val="18"/>
                          <w:szCs w:val="18"/>
                        </w:rPr>
                        <m:t>2</m:t>
                      </m:r>
                    </m:sup>
                  </m:sSup>
                </m:sup>
              </m:sSup>
            </m:e>
          </m:eqArr>
        </m:oMath>
      </m:oMathPara>
    </w:p>
    <w:p w14:paraId="016D204D" w14:textId="6EEC9EF6" w:rsidR="00B60577" w:rsidRPr="00B60577" w:rsidRDefault="00B60577" w:rsidP="00B60577">
      <w:pPr>
        <w:ind w:firstLine="420"/>
        <w:rPr>
          <w:rFonts w:ascii="Times New Roman" w:hAnsi="Times New Roman"/>
          <w:sz w:val="18"/>
          <w:szCs w:val="18"/>
        </w:rPr>
      </w:pPr>
      <w:r w:rsidRPr="00B60577">
        <w:rPr>
          <w:rFonts w:ascii="Times New Roman" w:hAnsi="Times New Roman"/>
          <w:sz w:val="18"/>
          <w:szCs w:val="18"/>
        </w:rPr>
        <w:t>其中，</w:t>
      </w:r>
      <m:oMath>
        <m:r>
          <w:rPr>
            <w:rFonts w:ascii="Cambria Math" w:hAnsi="Cambria Math"/>
            <w:sz w:val="18"/>
            <w:szCs w:val="18"/>
          </w:rPr>
          <m:t>σ</m:t>
        </m:r>
      </m:oMath>
      <w:r w:rsidRPr="00B60577">
        <w:rPr>
          <w:rFonts w:ascii="Times New Roman" w:hAnsi="Times New Roman"/>
          <w:sz w:val="18"/>
          <w:szCs w:val="18"/>
        </w:rPr>
        <w:t>表示尺度因子，经过</w:t>
      </w:r>
      <m:oMath>
        <m:r>
          <w:rPr>
            <w:rFonts w:ascii="Cambria Math" w:hAnsi="Cambria Math"/>
            <w:sz w:val="18"/>
            <w:szCs w:val="18"/>
          </w:rPr>
          <m:t>σ</m:t>
        </m:r>
      </m:oMath>
      <w:r w:rsidRPr="00B60577">
        <w:rPr>
          <w:rFonts w:ascii="Times New Roman" w:hAnsi="Times New Roman"/>
          <w:sz w:val="18"/>
          <w:szCs w:val="18"/>
        </w:rPr>
        <w:t>大小的变化来对图像的尺度进行改变，</w:t>
      </w:r>
      <m:oMath>
        <m:r>
          <m:rPr>
            <m:sty m:val="p"/>
          </m:rPr>
          <w:rPr>
            <w:rFonts w:ascii="Cambria Math" w:hAnsi="Cambria Math"/>
            <w:sz w:val="18"/>
            <w:szCs w:val="18"/>
          </w:rPr>
          <m:t>x</m:t>
        </m:r>
        <m:r>
          <w:rPr>
            <w:rFonts w:ascii="Cambria Math" w:hAnsi="Cambria Math"/>
            <w:sz w:val="18"/>
            <w:szCs w:val="18"/>
          </w:rPr>
          <m:t>,</m:t>
        </m:r>
        <m:r>
          <m:rPr>
            <m:sty m:val="p"/>
          </m:rPr>
          <w:rPr>
            <w:rFonts w:ascii="Cambria Math" w:hAnsi="Cambria Math"/>
            <w:sz w:val="18"/>
            <w:szCs w:val="18"/>
          </w:rPr>
          <m:t>y</m:t>
        </m:r>
      </m:oMath>
      <w:r w:rsidRPr="00B60577">
        <w:rPr>
          <w:rFonts w:ascii="Times New Roman" w:hAnsi="Times New Roman"/>
          <w:sz w:val="18"/>
          <w:szCs w:val="18"/>
        </w:rPr>
        <w:t>代表的是像素点的坐标。</w:t>
      </w:r>
    </w:p>
    <w:p w14:paraId="527CE10B" w14:textId="0CB93859" w:rsidR="00B60577" w:rsidRPr="00B60577" w:rsidRDefault="00B60577" w:rsidP="00B60577">
      <w:pPr>
        <w:pStyle w:val="af2"/>
        <w:numPr>
          <w:ilvl w:val="0"/>
          <w:numId w:val="17"/>
        </w:numPr>
        <w:ind w:firstLineChars="0"/>
        <w:rPr>
          <w:rFonts w:ascii="Times New Roman" w:hAnsi="Times New Roman"/>
          <w:sz w:val="18"/>
          <w:szCs w:val="18"/>
        </w:rPr>
      </w:pPr>
      <w:r w:rsidRPr="00B60577">
        <w:rPr>
          <w:rFonts w:ascii="Times New Roman" w:hAnsi="Times New Roman"/>
          <w:sz w:val="18"/>
          <w:szCs w:val="18"/>
        </w:rPr>
        <w:t>随后下采样图像以获得一系列堆叠的塔状结构层，并进行空间中极值点的检测，其中金字塔层的数量是由原始图像的尺寸和顶部图像的尺寸确定的。函数表达式</w:t>
      </w:r>
      <w:r>
        <w:rPr>
          <w:rFonts w:ascii="Times New Roman" w:hAnsi="Times New Roman" w:hint="eastAsia"/>
          <w:sz w:val="18"/>
          <w:szCs w:val="18"/>
        </w:rPr>
        <w:t>为</w:t>
      </w:r>
      <w:r w:rsidRPr="00B60577">
        <w:rPr>
          <w:rFonts w:ascii="Times New Roman" w:hAnsi="Times New Roman"/>
          <w:sz w:val="18"/>
          <w:szCs w:val="18"/>
        </w:rPr>
        <w:t>：</w:t>
      </w:r>
    </w:p>
    <w:p w14:paraId="1BD2503F" w14:textId="224D15E6" w:rsidR="00B60577" w:rsidRPr="00B60577" w:rsidRDefault="00B60577" w:rsidP="00B60577">
      <w:pPr>
        <w:ind w:firstLine="420"/>
        <w:rPr>
          <w:rFonts w:ascii="Times New Roman" w:hAnsi="Times New Roman"/>
          <w:sz w:val="18"/>
          <w:szCs w:val="18"/>
        </w:rPr>
      </w:pPr>
      <m:oMathPara>
        <m:oMath>
          <m:r>
            <m:rPr>
              <m:sty m:val="p"/>
            </m:rPr>
            <w:rPr>
              <w:rFonts w:ascii="Cambria Math" w:hAnsi="Cambria Math"/>
              <w:sz w:val="18"/>
              <w:szCs w:val="18"/>
            </w:rPr>
            <m:t>n</m:t>
          </m:r>
          <m: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log</m:t>
              </m:r>
            </m:e>
            <m:sub>
              <m:r>
                <w:rPr>
                  <w:rFonts w:ascii="Cambria Math" w:hAnsi="Cambria Math"/>
                  <w:sz w:val="18"/>
                  <w:szCs w:val="18"/>
                </w:rPr>
                <m:t>2</m:t>
              </m:r>
            </m:sub>
          </m:sSub>
          <m:r>
            <w:rPr>
              <w:rFonts w:ascii="Cambria Math" w:hAnsi="Cambria Math"/>
              <w:sz w:val="18"/>
              <w:szCs w:val="18"/>
            </w:rPr>
            <m:t>⁡{min(M,N)}-t,tϵ</m:t>
          </m:r>
          <m:d>
            <m:dPr>
              <m:begChr m:val="["/>
              <m:endChr m:val="]"/>
              <m:ctrlPr>
                <w:rPr>
                  <w:rFonts w:ascii="Cambria Math" w:hAnsi="Cambria Math"/>
                  <w:sz w:val="18"/>
                  <w:szCs w:val="18"/>
                </w:rPr>
              </m:ctrlPr>
            </m:dPr>
            <m:e>
              <m:r>
                <w:rPr>
                  <w:rFonts w:ascii="Cambria Math" w:hAnsi="Cambria Math"/>
                  <w:sz w:val="18"/>
                  <w:szCs w:val="18"/>
                </w:rPr>
                <m:t>0,</m:t>
              </m:r>
              <m:sSub>
                <m:sSubPr>
                  <m:ctrlPr>
                    <w:rPr>
                      <w:rFonts w:ascii="Cambria Math" w:hAnsi="Cambria Math"/>
                      <w:sz w:val="18"/>
                      <w:szCs w:val="18"/>
                    </w:rPr>
                  </m:ctrlPr>
                </m:sSubPr>
                <m:e>
                  <m:r>
                    <m:rPr>
                      <m:sty m:val="p"/>
                    </m:rPr>
                    <w:rPr>
                      <w:rFonts w:ascii="Cambria Math" w:hAnsi="Cambria Math"/>
                      <w:sz w:val="18"/>
                      <w:szCs w:val="18"/>
                    </w:rPr>
                    <m:t>log</m:t>
                  </m:r>
                </m:e>
                <m:sub>
                  <m:r>
                    <w:rPr>
                      <w:rFonts w:ascii="Cambria Math" w:hAnsi="Cambria Math"/>
                      <w:sz w:val="18"/>
                      <w:szCs w:val="18"/>
                    </w:rPr>
                    <m:t>2</m:t>
                  </m:r>
                </m:sub>
              </m:sSub>
              <m:r>
                <w:rPr>
                  <w:rFonts w:ascii="Cambria Math" w:hAnsi="Cambria Math"/>
                  <w:sz w:val="18"/>
                  <w:szCs w:val="18"/>
                </w:rPr>
                <m:t>⁡{min(M,N)}</m:t>
              </m:r>
            </m:e>
          </m:d>
        </m:oMath>
      </m:oMathPara>
    </w:p>
    <w:p w14:paraId="6E5D3961" w14:textId="5D0AD7A3" w:rsidR="00B60577" w:rsidRPr="00B60577" w:rsidRDefault="00B60577" w:rsidP="00B60577">
      <w:pPr>
        <w:ind w:firstLine="420"/>
        <w:rPr>
          <w:rFonts w:ascii="Times New Roman" w:hAnsi="Times New Roman"/>
          <w:sz w:val="18"/>
          <w:szCs w:val="18"/>
        </w:rPr>
      </w:pPr>
      <w:r w:rsidRPr="00B60577">
        <w:rPr>
          <w:rFonts w:ascii="Times New Roman" w:hAnsi="Times New Roman"/>
          <w:sz w:val="18"/>
          <w:szCs w:val="18"/>
        </w:rPr>
        <w:t>式中，</w:t>
      </w:r>
      <m:oMath>
        <m:r>
          <m:rPr>
            <m:sty m:val="p"/>
          </m:rPr>
          <w:rPr>
            <w:rFonts w:ascii="Cambria Math" w:hAnsi="Cambria Math"/>
            <w:sz w:val="18"/>
            <w:szCs w:val="18"/>
          </w:rPr>
          <m:t>n</m:t>
        </m:r>
      </m:oMath>
      <w:r w:rsidRPr="00B60577">
        <w:rPr>
          <w:rFonts w:ascii="Times New Roman" w:hAnsi="Times New Roman"/>
          <w:sz w:val="18"/>
          <w:szCs w:val="18"/>
        </w:rPr>
        <w:t>代表金字塔层的数量，</w:t>
      </w:r>
      <m:oMath>
        <m:r>
          <w:rPr>
            <w:rFonts w:ascii="Cambria Math" w:hAnsi="Cambria Math"/>
            <w:sz w:val="18"/>
            <w:szCs w:val="18"/>
          </w:rPr>
          <m:t>M</m:t>
        </m:r>
      </m:oMath>
      <w:r w:rsidRPr="00B60577">
        <w:rPr>
          <w:rFonts w:ascii="Times New Roman" w:hAnsi="Times New Roman"/>
          <w:sz w:val="18"/>
          <w:szCs w:val="18"/>
        </w:rPr>
        <w:t>和</w:t>
      </w:r>
      <m:oMath>
        <m:r>
          <w:rPr>
            <w:rFonts w:ascii="Cambria Math" w:hAnsi="Cambria Math"/>
            <w:sz w:val="18"/>
            <w:szCs w:val="18"/>
          </w:rPr>
          <m:t>N</m:t>
        </m:r>
      </m:oMath>
      <w:r w:rsidRPr="00B60577">
        <w:rPr>
          <w:rFonts w:ascii="Times New Roman" w:hAnsi="Times New Roman"/>
          <w:sz w:val="18"/>
          <w:szCs w:val="18"/>
        </w:rPr>
        <w:t>分别是原图像的大小和塔顶图像的大小。</w:t>
      </w:r>
    </w:p>
    <w:p w14:paraId="096F3CCC" w14:textId="67CC289C" w:rsidR="00B60577" w:rsidRPr="00B60577" w:rsidRDefault="00B60577" w:rsidP="00B60577">
      <w:pPr>
        <w:pStyle w:val="af2"/>
        <w:numPr>
          <w:ilvl w:val="0"/>
          <w:numId w:val="17"/>
        </w:numPr>
        <w:ind w:firstLineChars="0"/>
        <w:rPr>
          <w:rFonts w:ascii="Times New Roman" w:hAnsi="Times New Roman"/>
          <w:sz w:val="18"/>
          <w:szCs w:val="18"/>
        </w:rPr>
      </w:pPr>
      <w:r>
        <w:rPr>
          <w:rFonts w:ascii="Times New Roman" w:hAnsi="Times New Roman" w:hint="eastAsia"/>
          <w:sz w:val="18"/>
          <w:szCs w:val="18"/>
        </w:rPr>
        <w:t>接着</w:t>
      </w:r>
      <w:r w:rsidRPr="00B60577">
        <w:rPr>
          <w:rFonts w:ascii="Times New Roman" w:hAnsi="Times New Roman"/>
          <w:sz w:val="18"/>
          <w:szCs w:val="18"/>
        </w:rPr>
        <w:t>进行空间中极值点的检测，对高斯金字塔中相邻尺度图像做差，其构造公式如下：</w:t>
      </w:r>
    </w:p>
    <w:p w14:paraId="0B7C09A5" w14:textId="0164075F" w:rsidR="00B60577" w:rsidRPr="00B60577" w:rsidRDefault="00000000" w:rsidP="00B60577">
      <w:pPr>
        <w:ind w:firstLine="420"/>
        <w:rPr>
          <w:rFonts w:ascii="Times New Roman" w:hAnsi="Times New Roman"/>
          <w:sz w:val="18"/>
          <w:szCs w:val="18"/>
        </w:rPr>
      </w:pPr>
      <m:oMathPara>
        <m:oMath>
          <m:sSub>
            <m:sSubPr>
              <m:ctrlPr>
                <w:rPr>
                  <w:rFonts w:ascii="Cambria Math" w:hAnsi="Cambria Math"/>
                  <w:sz w:val="18"/>
                  <w:szCs w:val="18"/>
                </w:rPr>
              </m:ctrlPr>
            </m:sSubPr>
            <m:e>
              <m:r>
                <w:rPr>
                  <w:rFonts w:ascii="Cambria Math" w:hAnsi="Cambria Math"/>
                  <w:sz w:val="18"/>
                  <w:szCs w:val="18"/>
                </w:rPr>
                <m:t>D</m:t>
              </m:r>
            </m:e>
            <m:sub>
              <m:r>
                <w:rPr>
                  <w:rFonts w:ascii="Cambria Math" w:hAnsi="Cambria Math"/>
                  <w:sz w:val="18"/>
                  <w:szCs w:val="18"/>
                </w:rPr>
                <m:t>(x,y,σ)</m:t>
              </m:r>
            </m:sub>
          </m:sSub>
          <m:r>
            <w:rPr>
              <w:rFonts w:ascii="Cambria Math" w:hAnsi="Cambria Math"/>
              <w:sz w:val="18"/>
              <w:szCs w:val="18"/>
            </w:rPr>
            <m:t>=</m:t>
          </m:r>
          <m:d>
            <m:dPr>
              <m:ctrlPr>
                <w:rPr>
                  <w:rFonts w:ascii="Cambria Math" w:hAnsi="Cambria Math"/>
                  <w:sz w:val="18"/>
                  <w:szCs w:val="18"/>
                </w:rPr>
              </m:ctrlPr>
            </m:dPr>
            <m:e>
              <m:sSub>
                <m:sSubPr>
                  <m:ctrlPr>
                    <w:rPr>
                      <w:rFonts w:ascii="Cambria Math" w:hAnsi="Cambria Math"/>
                      <w:sz w:val="18"/>
                      <w:szCs w:val="18"/>
                    </w:rPr>
                  </m:ctrlPr>
                </m:sSubPr>
                <m:e>
                  <m:r>
                    <w:rPr>
                      <w:rFonts w:ascii="Cambria Math" w:hAnsi="Cambria Math"/>
                      <w:sz w:val="18"/>
                      <w:szCs w:val="18"/>
                    </w:rPr>
                    <m:t>G</m:t>
                  </m:r>
                </m:e>
                <m:sub>
                  <m:r>
                    <w:rPr>
                      <w:rFonts w:ascii="Cambria Math" w:hAnsi="Cambria Math"/>
                      <w:sz w:val="18"/>
                      <w:szCs w:val="18"/>
                    </w:rPr>
                    <m:t>(x,y,kσ)</m:t>
                  </m:r>
                </m:sub>
              </m:sSub>
              <m: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G</m:t>
                  </m:r>
                </m:e>
                <m:sub>
                  <m:r>
                    <w:rPr>
                      <w:rFonts w:ascii="Cambria Math" w:hAnsi="Cambria Math"/>
                      <w:sz w:val="18"/>
                      <w:szCs w:val="18"/>
                    </w:rPr>
                    <m:t>(x,y,σ)</m:t>
                  </m:r>
                </m:sub>
              </m:sSub>
            </m:e>
          </m:d>
          <m: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I</m:t>
              </m:r>
            </m:e>
            <m:sub>
              <m:r>
                <w:rPr>
                  <w:rFonts w:ascii="Cambria Math" w:hAnsi="Cambria Math"/>
                  <w:sz w:val="18"/>
                  <w:szCs w:val="18"/>
                </w:rPr>
                <m:t>(x,y)</m:t>
              </m:r>
            </m:sub>
          </m:sSub>
          <m: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L</m:t>
              </m:r>
            </m:e>
            <m:sub>
              <m:r>
                <w:rPr>
                  <w:rFonts w:ascii="Cambria Math" w:hAnsi="Cambria Math"/>
                  <w:sz w:val="18"/>
                  <w:szCs w:val="18"/>
                </w:rPr>
                <m:t>(x,y,kσ)</m:t>
              </m:r>
            </m:sub>
          </m:sSub>
          <m: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L</m:t>
              </m:r>
            </m:e>
            <m:sub>
              <m:r>
                <w:rPr>
                  <w:rFonts w:ascii="Cambria Math" w:hAnsi="Cambria Math"/>
                  <w:sz w:val="18"/>
                  <w:szCs w:val="18"/>
                </w:rPr>
                <m:t>(x,y,σ)</m:t>
              </m:r>
            </m:sub>
          </m:sSub>
        </m:oMath>
      </m:oMathPara>
    </w:p>
    <w:p w14:paraId="308AC6E0" w14:textId="1ACE89E1" w:rsidR="00B60577" w:rsidRPr="00B60577" w:rsidRDefault="00B60577" w:rsidP="00B60577">
      <w:pPr>
        <w:ind w:firstLine="420"/>
        <w:rPr>
          <w:rFonts w:ascii="Times New Roman" w:hAnsi="Times New Roman"/>
          <w:sz w:val="18"/>
          <w:szCs w:val="18"/>
        </w:rPr>
      </w:pPr>
      <w:r w:rsidRPr="00B60577">
        <w:rPr>
          <w:rFonts w:ascii="Times New Roman" w:hAnsi="Times New Roman"/>
          <w:sz w:val="18"/>
          <w:szCs w:val="18"/>
        </w:rPr>
        <w:t>式中，在</w:t>
      </w:r>
      <m:oMath>
        <m:r>
          <w:rPr>
            <w:rFonts w:ascii="Cambria Math" w:hAnsi="Cambria Math"/>
            <w:sz w:val="18"/>
            <w:szCs w:val="18"/>
          </w:rPr>
          <m:t>σ</m:t>
        </m:r>
      </m:oMath>
      <w:r w:rsidRPr="00B60577">
        <w:rPr>
          <w:rFonts w:ascii="Times New Roman" w:hAnsi="Times New Roman"/>
          <w:sz w:val="18"/>
          <w:szCs w:val="18"/>
        </w:rPr>
        <w:t>尺度下，</w:t>
      </w:r>
      <m:oMath>
        <m:r>
          <w:rPr>
            <w:rFonts w:ascii="Cambria Math" w:hAnsi="Cambria Math"/>
            <w:sz w:val="18"/>
            <w:szCs w:val="18"/>
          </w:rPr>
          <m:t>D</m:t>
        </m:r>
      </m:oMath>
      <w:r w:rsidRPr="00B60577">
        <w:rPr>
          <w:rFonts w:ascii="Times New Roman" w:hAnsi="Times New Roman"/>
          <w:sz w:val="18"/>
          <w:szCs w:val="18"/>
        </w:rPr>
        <w:t>代表的是的差分图像，</w:t>
      </w:r>
      <m:oMath>
        <m:r>
          <m:rPr>
            <m:sty m:val="p"/>
          </m:rPr>
          <w:rPr>
            <w:rFonts w:ascii="Cambria Math" w:hAnsi="Cambria Math"/>
            <w:sz w:val="18"/>
            <w:szCs w:val="18"/>
          </w:rPr>
          <m:t>G</m:t>
        </m:r>
      </m:oMath>
      <w:r w:rsidRPr="00B60577">
        <w:rPr>
          <w:rFonts w:ascii="Times New Roman" w:hAnsi="Times New Roman"/>
          <w:sz w:val="18"/>
          <w:szCs w:val="18"/>
        </w:rPr>
        <w:t>代表的是高斯核，</w:t>
      </w:r>
      <m:oMath>
        <m:r>
          <w:rPr>
            <w:rFonts w:ascii="Cambria Math" w:hAnsi="Cambria Math"/>
            <w:sz w:val="18"/>
            <w:szCs w:val="18"/>
          </w:rPr>
          <m:t>I</m:t>
        </m:r>
      </m:oMath>
      <w:r w:rsidRPr="00B60577">
        <w:rPr>
          <w:rFonts w:ascii="Times New Roman" w:hAnsi="Times New Roman"/>
          <w:sz w:val="18"/>
          <w:szCs w:val="18"/>
        </w:rPr>
        <w:t>代表的是输入图像的函数，</w:t>
      </w:r>
      <m:oMath>
        <m:r>
          <w:rPr>
            <w:rFonts w:ascii="Cambria Math" w:hAnsi="Cambria Math"/>
            <w:sz w:val="18"/>
            <w:szCs w:val="18"/>
          </w:rPr>
          <m:t>σ</m:t>
        </m:r>
      </m:oMath>
      <w:r w:rsidRPr="00B60577">
        <w:rPr>
          <w:rFonts w:ascii="Times New Roman" w:hAnsi="Times New Roman"/>
          <w:sz w:val="18"/>
          <w:szCs w:val="18"/>
        </w:rPr>
        <w:t>代表的是尺度因子，</w:t>
      </w:r>
      <m:oMath>
        <m:r>
          <w:rPr>
            <w:rFonts w:ascii="Cambria Math" w:hAnsi="Cambria Math"/>
            <w:sz w:val="18"/>
            <w:szCs w:val="18"/>
          </w:rPr>
          <m:t>k</m:t>
        </m:r>
      </m:oMath>
      <w:r w:rsidRPr="00B60577">
        <w:rPr>
          <w:rFonts w:ascii="Times New Roman" w:hAnsi="Times New Roman"/>
          <w:sz w:val="18"/>
          <w:szCs w:val="18"/>
        </w:rPr>
        <w:t>代表的是缩放因子。</w:t>
      </w:r>
    </w:p>
    <w:p w14:paraId="265F8E0A" w14:textId="02252F16" w:rsidR="00B60577" w:rsidRPr="00B60577" w:rsidRDefault="00B60577" w:rsidP="00B60577">
      <w:pPr>
        <w:pStyle w:val="af2"/>
        <w:numPr>
          <w:ilvl w:val="0"/>
          <w:numId w:val="17"/>
        </w:numPr>
        <w:ind w:firstLineChars="0"/>
        <w:rPr>
          <w:rFonts w:ascii="Times New Roman" w:hAnsi="Times New Roman"/>
          <w:sz w:val="18"/>
          <w:szCs w:val="18"/>
        </w:rPr>
      </w:pPr>
      <w:r w:rsidRPr="00B60577">
        <w:rPr>
          <w:rFonts w:ascii="Times New Roman" w:hAnsi="Times New Roman" w:hint="eastAsia"/>
          <w:sz w:val="18"/>
          <w:szCs w:val="18"/>
        </w:rPr>
        <w:t>最后</w:t>
      </w:r>
      <w:r w:rsidRPr="00B60577">
        <w:rPr>
          <w:rFonts w:ascii="Times New Roman" w:hAnsi="Times New Roman"/>
          <w:sz w:val="18"/>
          <w:szCs w:val="18"/>
        </w:rPr>
        <w:t>对各像素同相邻区域中的</w:t>
      </w:r>
      <w:r w:rsidRPr="00B60577">
        <w:rPr>
          <w:rFonts w:ascii="Times New Roman" w:hAnsi="Times New Roman"/>
          <w:sz w:val="18"/>
          <w:szCs w:val="18"/>
        </w:rPr>
        <w:t>26</w:t>
      </w:r>
      <w:r w:rsidRPr="00B60577">
        <w:rPr>
          <w:rFonts w:ascii="Times New Roman" w:hAnsi="Times New Roman"/>
          <w:sz w:val="18"/>
          <w:szCs w:val="18"/>
        </w:rPr>
        <w:t>个点进行对比，观测上述点是否满足在同尺度域或者邻近尺度域中最值点的条件。</w:t>
      </w:r>
      <w:r>
        <w:rPr>
          <w:rFonts w:ascii="Times New Roman" w:hAnsi="Times New Roman" w:hint="eastAsia"/>
          <w:sz w:val="18"/>
          <w:szCs w:val="18"/>
        </w:rPr>
        <w:t xml:space="preserve"> </w:t>
      </w:r>
      <w:r w:rsidRPr="00B60577">
        <w:rPr>
          <w:rFonts w:ascii="Times New Roman" w:hAnsi="Times New Roman"/>
          <w:sz w:val="18"/>
          <w:szCs w:val="18"/>
        </w:rPr>
        <w:t>采取</w:t>
      </w:r>
      <w:r w:rsidRPr="00B60577">
        <w:rPr>
          <w:rFonts w:ascii="Times New Roman" w:hAnsi="Times New Roman"/>
          <w:sz w:val="18"/>
          <w:szCs w:val="18"/>
        </w:rPr>
        <w:t>Hassion</w:t>
      </w:r>
      <w:r w:rsidRPr="00B60577">
        <w:rPr>
          <w:rFonts w:ascii="Times New Roman" w:hAnsi="Times New Roman"/>
          <w:sz w:val="18"/>
          <w:szCs w:val="18"/>
        </w:rPr>
        <w:t>矩阵进一步去掉强边缘不稳定的相应点，并根据相邻像素梯度方向分布的特性来给特征点分配方向，其中任意点的梯度方向和大小的函数表达式为：</w:t>
      </w:r>
    </w:p>
    <w:p w14:paraId="3AD8D70C" w14:textId="6F2464AC" w:rsidR="00B60577" w:rsidRPr="00B60577" w:rsidRDefault="00000000" w:rsidP="00B60577">
      <w:pPr>
        <w:ind w:firstLine="420"/>
        <w:rPr>
          <w:rFonts w:ascii="Times New Roman" w:hAnsi="Times New Roman"/>
          <w:sz w:val="18"/>
          <w:szCs w:val="18"/>
        </w:rPr>
      </w:pPr>
      <m:oMathPara>
        <m:oMath>
          <m:eqArr>
            <m:eqArrPr>
              <m:ctrlPr>
                <w:rPr>
                  <w:rFonts w:ascii="Cambria Math" w:hAnsi="Cambria Math"/>
                  <w:sz w:val="16"/>
                  <w:szCs w:val="16"/>
                </w:rPr>
              </m:ctrlPr>
            </m:eqArrPr>
            <m:e>
              <m:r>
                <m:rPr>
                  <m:sty m:val="p"/>
                </m:rPr>
                <w:rPr>
                  <w:rFonts w:ascii="Cambria Math" w:hAnsi="Cambria Math"/>
                  <w:sz w:val="16"/>
                  <w:szCs w:val="16"/>
                </w:rPr>
                <m:t>m</m:t>
              </m:r>
              <m:r>
                <w:rPr>
                  <w:rFonts w:ascii="Cambria Math" w:hAnsi="Cambria Math"/>
                  <w:sz w:val="16"/>
                  <w:szCs w:val="16"/>
                </w:rPr>
                <m:t>(</m:t>
              </m:r>
              <m:r>
                <m:rPr>
                  <m:sty m:val="p"/>
                </m:rPr>
                <w:rPr>
                  <w:rFonts w:ascii="Cambria Math" w:hAnsi="Cambria Math"/>
                  <w:sz w:val="16"/>
                  <w:szCs w:val="16"/>
                </w:rPr>
                <m:t>x</m:t>
              </m:r>
              <m:r>
                <w:rPr>
                  <w:rFonts w:ascii="Cambria Math" w:hAnsi="Cambria Math"/>
                  <w:sz w:val="16"/>
                  <w:szCs w:val="16"/>
                </w:rPr>
                <m:t>,</m:t>
              </m:r>
              <m:r>
                <m:rPr>
                  <m:sty m:val="p"/>
                </m:rPr>
                <w:rPr>
                  <w:rFonts w:ascii="Cambria Math" w:hAnsi="Cambria Math"/>
                  <w:sz w:val="16"/>
                  <w:szCs w:val="16"/>
                </w:rPr>
                <m:t>y</m:t>
              </m:r>
              <m:r>
                <w:rPr>
                  <w:rFonts w:ascii="Cambria Math" w:hAnsi="Cambria Math"/>
                  <w:sz w:val="16"/>
                  <w:szCs w:val="16"/>
                </w:rPr>
                <m:t>)=</m:t>
              </m:r>
            </m:e>
            <m:e>
              <m:rad>
                <m:radPr>
                  <m:degHide m:val="1"/>
                  <m:ctrlPr>
                    <w:rPr>
                      <w:rFonts w:ascii="Cambria Math" w:hAnsi="Cambria Math"/>
                      <w:sz w:val="16"/>
                      <w:szCs w:val="16"/>
                    </w:rPr>
                  </m:ctrlPr>
                </m:radPr>
                <m:deg/>
                <m:e>
                  <m:r>
                    <w:rPr>
                      <w:rFonts w:ascii="Cambria Math" w:hAnsi="Cambria Math"/>
                      <w:sz w:val="16"/>
                      <w:szCs w:val="16"/>
                    </w:rPr>
                    <m:t>[L'(x+1,y)-L'(x-1,y)</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2</m:t>
                      </m:r>
                    </m:sup>
                  </m:sSup>
                  <m:r>
                    <w:rPr>
                      <w:rFonts w:ascii="Cambria Math" w:hAnsi="Cambria Math"/>
                      <w:sz w:val="16"/>
                      <w:szCs w:val="16"/>
                    </w:rPr>
                    <m:t>+[L'(x,y+1)-L'(x,y-1)</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2</m:t>
                      </m:r>
                    </m:sup>
                  </m:sSup>
                </m:e>
              </m:rad>
            </m:e>
            <m:e>
              <m:r>
                <w:rPr>
                  <w:rFonts w:ascii="Cambria Math" w:hAnsi="Cambria Math"/>
                  <w:sz w:val="16"/>
                  <w:szCs w:val="16"/>
                </w:rPr>
                <m:t>θ(</m:t>
              </m:r>
              <m:r>
                <m:rPr>
                  <m:sty m:val="p"/>
                </m:rPr>
                <w:rPr>
                  <w:rFonts w:ascii="Cambria Math" w:hAnsi="Cambria Math"/>
                  <w:sz w:val="16"/>
                  <w:szCs w:val="16"/>
                </w:rPr>
                <m:t>x</m:t>
              </m:r>
              <m:r>
                <w:rPr>
                  <w:rFonts w:ascii="Cambria Math" w:hAnsi="Cambria Math"/>
                  <w:sz w:val="16"/>
                  <w:szCs w:val="16"/>
                </w:rPr>
                <m:t>,</m:t>
              </m:r>
              <m:r>
                <m:rPr>
                  <m:sty m:val="p"/>
                </m:rPr>
                <w:rPr>
                  <w:rFonts w:ascii="Cambria Math" w:hAnsi="Cambria Math"/>
                  <w:sz w:val="16"/>
                  <w:szCs w:val="16"/>
                </w:rPr>
                <m:t>y</m:t>
              </m:r>
              <m:r>
                <w:rPr>
                  <w:rFonts w:ascii="Cambria Math" w:hAnsi="Cambria Math"/>
                  <w:sz w:val="16"/>
                  <w:szCs w:val="16"/>
                </w:rPr>
                <m:t>)=</m:t>
              </m:r>
              <m:r>
                <m:rPr>
                  <m:sty m:val="p"/>
                </m:rPr>
                <w:rPr>
                  <w:rFonts w:ascii="Cambria Math" w:hAnsi="Cambria Math"/>
                  <w:sz w:val="16"/>
                  <w:szCs w:val="16"/>
                </w:rPr>
                <m:t>arctan</m:t>
              </m:r>
              <m:r>
                <w:rPr>
                  <w:rFonts w:ascii="Cambria Math" w:hAnsi="Cambria Math"/>
                  <w:sz w:val="16"/>
                  <w:szCs w:val="16"/>
                </w:rPr>
                <m:t>⁡</m:t>
              </m:r>
              <m:d>
                <m:dPr>
                  <m:ctrlPr>
                    <w:rPr>
                      <w:rFonts w:ascii="Cambria Math" w:hAnsi="Cambria Math"/>
                      <w:sz w:val="16"/>
                      <w:szCs w:val="16"/>
                    </w:rPr>
                  </m:ctrlPr>
                </m:dPr>
                <m:e>
                  <m:f>
                    <m:fPr>
                      <m:ctrlPr>
                        <w:rPr>
                          <w:rFonts w:ascii="Cambria Math" w:hAnsi="Cambria Math"/>
                          <w:sz w:val="16"/>
                          <w:szCs w:val="16"/>
                        </w:rPr>
                      </m:ctrlPr>
                    </m:fPr>
                    <m:num>
                      <m:r>
                        <w:rPr>
                          <w:rFonts w:ascii="Cambria Math" w:hAnsi="Cambria Math"/>
                          <w:sz w:val="16"/>
                          <w:szCs w:val="16"/>
                        </w:rPr>
                        <m:t>L'(x,y+1)-L'(x,y-1)</m:t>
                      </m:r>
                    </m:num>
                    <m:den>
                      <m:r>
                        <w:rPr>
                          <w:rFonts w:ascii="Cambria Math" w:hAnsi="Cambria Math"/>
                          <w:sz w:val="16"/>
                          <w:szCs w:val="16"/>
                        </w:rPr>
                        <m:t>L'(x+1,y)-L'(x-1,y)</m:t>
                      </m:r>
                    </m:den>
                  </m:f>
                </m:e>
              </m:d>
            </m:e>
          </m:eqArr>
        </m:oMath>
      </m:oMathPara>
    </w:p>
    <w:p w14:paraId="2BBEB0CA" w14:textId="6E246FD4" w:rsidR="00B60577" w:rsidRPr="00B60577" w:rsidRDefault="00B60577" w:rsidP="00B60577">
      <w:pPr>
        <w:ind w:firstLine="420"/>
        <w:rPr>
          <w:rFonts w:ascii="Times New Roman" w:hAnsi="Times New Roman"/>
          <w:sz w:val="18"/>
          <w:szCs w:val="18"/>
        </w:rPr>
      </w:pPr>
      <w:r w:rsidRPr="00B60577">
        <w:rPr>
          <w:rFonts w:ascii="Times New Roman" w:hAnsi="Times New Roman"/>
          <w:sz w:val="18"/>
          <w:szCs w:val="18"/>
        </w:rPr>
        <w:t>式中，</w:t>
      </w:r>
      <m:oMath>
        <m:r>
          <m:rPr>
            <m:sty m:val="p"/>
          </m:rPr>
          <w:rPr>
            <w:rFonts w:ascii="Cambria Math" w:hAnsi="Cambria Math"/>
            <w:sz w:val="18"/>
            <w:szCs w:val="18"/>
          </w:rPr>
          <m:t>m</m:t>
        </m:r>
      </m:oMath>
      <w:r w:rsidRPr="00B60577">
        <w:rPr>
          <w:rFonts w:ascii="Times New Roman" w:hAnsi="Times New Roman"/>
          <w:sz w:val="18"/>
          <w:szCs w:val="18"/>
        </w:rPr>
        <w:t>表示的是梯度模值，</w:t>
      </w:r>
      <m:oMath>
        <m:r>
          <w:rPr>
            <w:rFonts w:ascii="Cambria Math" w:hAnsi="Cambria Math"/>
            <w:sz w:val="18"/>
            <w:szCs w:val="18"/>
          </w:rPr>
          <m:t>L'</m:t>
        </m:r>
      </m:oMath>
      <w:r w:rsidRPr="00B60577">
        <w:rPr>
          <w:rFonts w:ascii="Times New Roman" w:hAnsi="Times New Roman"/>
          <w:sz w:val="18"/>
          <w:szCs w:val="18"/>
        </w:rPr>
        <w:t>代表的是相同的尺度图像内同关键点邻近的值，</w:t>
      </w:r>
      <m:oMath>
        <m:r>
          <w:rPr>
            <w:rFonts w:ascii="Cambria Math" w:hAnsi="Cambria Math"/>
            <w:sz w:val="18"/>
            <w:szCs w:val="18"/>
          </w:rPr>
          <m:t>θ</m:t>
        </m:r>
      </m:oMath>
      <w:r w:rsidRPr="00B60577">
        <w:rPr>
          <w:rFonts w:ascii="Times New Roman" w:hAnsi="Times New Roman"/>
          <w:sz w:val="18"/>
          <w:szCs w:val="18"/>
        </w:rPr>
        <w:t>表示的是梯度方向。</w:t>
      </w:r>
    </w:p>
    <w:p w14:paraId="4D910F85" w14:textId="13DAA1E8" w:rsidR="00B60577" w:rsidRPr="00B60577" w:rsidRDefault="00B60577" w:rsidP="00B60577">
      <w:pPr>
        <w:ind w:firstLine="420"/>
        <w:rPr>
          <w:rFonts w:ascii="Times New Roman" w:hAnsi="Times New Roman"/>
          <w:sz w:val="18"/>
          <w:szCs w:val="18"/>
        </w:rPr>
      </w:pPr>
      <w:r w:rsidRPr="00B60577">
        <w:rPr>
          <w:rFonts w:ascii="Times New Roman" w:hAnsi="Times New Roman"/>
          <w:sz w:val="18"/>
          <w:szCs w:val="18"/>
        </w:rPr>
        <w:t>通过描述欧氏距离，找到输出形状特征和规则形状的平均欧氏距离，根据平均欧氏距离的数量大小来判断图像特征的模糊程度。</w:t>
      </w:r>
    </w:p>
    <w:p w14:paraId="1F1935AF" w14:textId="74ED93A5" w:rsidR="008A53FA" w:rsidRPr="002B08BB" w:rsidRDefault="008A53FA" w:rsidP="008A53FA">
      <w:pPr>
        <w:ind w:firstLine="420"/>
        <w:rPr>
          <w:rFonts w:ascii="Times New Roman" w:eastAsia="黑体" w:hAnsi="Times New Roman"/>
          <w:b/>
          <w:bCs/>
          <w:szCs w:val="21"/>
          <w:highlight w:val="lightGray"/>
        </w:rPr>
      </w:pPr>
      <w:r>
        <w:rPr>
          <w:rFonts w:ascii="Times New Roman" w:eastAsia="黑体" w:hAnsi="Times New Roman"/>
          <w:b/>
          <w:bCs/>
          <w:szCs w:val="21"/>
          <w:highlight w:val="lightGray"/>
        </w:rPr>
        <w:t>4</w:t>
      </w:r>
      <w:r w:rsidRPr="002B08BB">
        <w:rPr>
          <w:rFonts w:ascii="Times New Roman" w:eastAsia="黑体" w:hAnsi="Times New Roman"/>
          <w:b/>
          <w:bCs/>
          <w:szCs w:val="21"/>
          <w:highlight w:val="lightGray"/>
        </w:rPr>
        <w:t>.</w:t>
      </w:r>
      <w:r>
        <w:rPr>
          <w:rFonts w:ascii="Times New Roman" w:eastAsia="黑体" w:hAnsi="Times New Roman" w:hint="eastAsia"/>
          <w:b/>
          <w:bCs/>
          <w:szCs w:val="21"/>
          <w:highlight w:val="lightGray"/>
        </w:rPr>
        <w:t>3</w:t>
      </w:r>
      <w:r>
        <w:rPr>
          <w:rFonts w:ascii="Times New Roman" w:eastAsia="黑体" w:hAnsi="Times New Roman"/>
          <w:b/>
          <w:bCs/>
          <w:szCs w:val="21"/>
        </w:rPr>
        <w:t xml:space="preserve"> </w:t>
      </w:r>
      <w:r w:rsidRPr="008A53FA">
        <w:rPr>
          <w:rFonts w:ascii="Times New Roman" w:eastAsia="黑体" w:hAnsi="Times New Roman"/>
          <w:b/>
          <w:bCs/>
          <w:szCs w:val="21"/>
        </w:rPr>
        <w:t>Feature Extraction Network Improvements</w:t>
      </w:r>
    </w:p>
    <w:p w14:paraId="35474663" w14:textId="77777777" w:rsidR="00D36028" w:rsidRDefault="000E0AFE" w:rsidP="000E0AFE">
      <w:pPr>
        <w:ind w:firstLine="420"/>
        <w:rPr>
          <w:rFonts w:ascii="Times New Roman" w:hAnsi="Times New Roman"/>
          <w:sz w:val="18"/>
          <w:szCs w:val="18"/>
        </w:rPr>
      </w:pPr>
      <w:r w:rsidRPr="0062619C">
        <w:rPr>
          <w:rFonts w:ascii="Times New Roman" w:hAnsi="Times New Roman" w:hint="eastAsia"/>
          <w:sz w:val="18"/>
          <w:szCs w:val="18"/>
        </w:rPr>
        <w:t>在本节中，我们</w:t>
      </w:r>
      <w:r>
        <w:rPr>
          <w:rFonts w:ascii="Times New Roman" w:hAnsi="Times New Roman" w:hint="eastAsia"/>
          <w:sz w:val="18"/>
          <w:szCs w:val="18"/>
        </w:rPr>
        <w:t>将</w:t>
      </w:r>
      <w:r w:rsidRPr="0062619C">
        <w:rPr>
          <w:rFonts w:ascii="Times New Roman" w:hAnsi="Times New Roman" w:hint="eastAsia"/>
          <w:sz w:val="18"/>
          <w:szCs w:val="18"/>
        </w:rPr>
        <w:t>介绍了我们</w:t>
      </w:r>
      <w:r w:rsidRPr="000E0AFE">
        <w:rPr>
          <w:rFonts w:ascii="Times New Roman" w:hAnsi="Times New Roman" w:hint="eastAsia"/>
          <w:sz w:val="18"/>
          <w:szCs w:val="18"/>
        </w:rPr>
        <w:t>构建的</w:t>
      </w:r>
      <w:r>
        <w:rPr>
          <w:rFonts w:ascii="Times New Roman" w:hAnsi="Times New Roman" w:hint="eastAsia"/>
          <w:sz w:val="18"/>
          <w:szCs w:val="18"/>
        </w:rPr>
        <w:t>改进的</w:t>
      </w:r>
      <w:r w:rsidRPr="000E0AFE">
        <w:rPr>
          <w:rFonts w:ascii="Times New Roman" w:hAnsi="Times New Roman" w:hint="eastAsia"/>
          <w:sz w:val="18"/>
          <w:szCs w:val="18"/>
        </w:rPr>
        <w:t>特征提取网络</w:t>
      </w:r>
      <w:r>
        <w:rPr>
          <w:rFonts w:ascii="Times New Roman" w:hAnsi="Times New Roman" w:hint="eastAsia"/>
          <w:sz w:val="18"/>
          <w:szCs w:val="18"/>
        </w:rPr>
        <w:t>。考虑</w:t>
      </w:r>
      <w:r w:rsidR="00365994">
        <w:rPr>
          <w:rFonts w:ascii="Times New Roman" w:hAnsi="Times New Roman" w:hint="eastAsia"/>
          <w:sz w:val="18"/>
          <w:szCs w:val="18"/>
        </w:rPr>
        <w:t>到场景</w:t>
      </w:r>
      <w:r>
        <w:rPr>
          <w:rFonts w:ascii="Times New Roman" w:hAnsi="Times New Roman" w:hint="eastAsia"/>
          <w:sz w:val="18"/>
          <w:szCs w:val="18"/>
        </w:rPr>
        <w:t>的复杂性</w:t>
      </w:r>
      <w:r w:rsidR="00365994">
        <w:rPr>
          <w:rFonts w:ascii="Times New Roman" w:hAnsi="Times New Roman" w:hint="eastAsia"/>
          <w:sz w:val="18"/>
          <w:szCs w:val="18"/>
        </w:rPr>
        <w:t>以及目标物形状的特征</w:t>
      </w:r>
      <w:r>
        <w:rPr>
          <w:rFonts w:ascii="Times New Roman" w:hAnsi="Times New Roman" w:hint="eastAsia"/>
          <w:sz w:val="18"/>
          <w:szCs w:val="18"/>
        </w:rPr>
        <w:t>，本文</w:t>
      </w:r>
      <w:r w:rsidR="00A96744">
        <w:rPr>
          <w:rFonts w:ascii="Times New Roman" w:hAnsi="Times New Roman" w:hint="eastAsia"/>
          <w:sz w:val="18"/>
          <w:szCs w:val="18"/>
        </w:rPr>
        <w:t>将传统的卷积神经网络结构优化为</w:t>
      </w:r>
      <w:r w:rsidRPr="000E0AFE">
        <w:rPr>
          <w:rFonts w:ascii="Times New Roman" w:hAnsi="Times New Roman" w:hint="eastAsia"/>
          <w:sz w:val="18"/>
          <w:szCs w:val="18"/>
        </w:rPr>
        <w:t>由特征编码层、稀疏卷积层和特征金字塔网络组成</w:t>
      </w:r>
      <w:r w:rsidR="00A96744">
        <w:rPr>
          <w:rFonts w:ascii="Times New Roman" w:hAnsi="Times New Roman" w:hint="eastAsia"/>
          <w:sz w:val="18"/>
          <w:szCs w:val="18"/>
        </w:rPr>
        <w:t>的联合特征提取网络</w:t>
      </w:r>
      <w:r>
        <w:rPr>
          <w:rFonts w:ascii="Times New Roman" w:hAnsi="Times New Roman" w:hint="eastAsia"/>
          <w:sz w:val="18"/>
          <w:szCs w:val="18"/>
        </w:rPr>
        <w:t>。</w:t>
      </w:r>
    </w:p>
    <w:p w14:paraId="2767F7F8" w14:textId="34943879" w:rsidR="00365994" w:rsidRDefault="000E0AFE" w:rsidP="000E0AFE">
      <w:pPr>
        <w:ind w:firstLine="420"/>
        <w:rPr>
          <w:rFonts w:ascii="Times New Roman" w:hAnsi="Times New Roman"/>
          <w:sz w:val="18"/>
          <w:szCs w:val="18"/>
        </w:rPr>
      </w:pPr>
      <w:r w:rsidRPr="000E0AFE">
        <w:rPr>
          <w:rFonts w:ascii="Times New Roman" w:hAnsi="Times New Roman" w:hint="eastAsia"/>
          <w:sz w:val="18"/>
          <w:szCs w:val="18"/>
        </w:rPr>
        <w:t>特征编码层将输入图片按照</w:t>
      </w:r>
      <w:r w:rsidRPr="000E0AFE">
        <w:rPr>
          <w:rFonts w:ascii="Times New Roman" w:hAnsi="Times New Roman" w:hint="eastAsia"/>
          <w:sz w:val="18"/>
          <w:szCs w:val="18"/>
        </w:rPr>
        <w:t>R</w:t>
      </w:r>
      <w:r w:rsidRPr="000E0AFE">
        <w:rPr>
          <w:rFonts w:ascii="Times New Roman" w:hAnsi="Times New Roman" w:hint="eastAsia"/>
          <w:sz w:val="18"/>
          <w:szCs w:val="18"/>
        </w:rPr>
        <w:t>、</w:t>
      </w:r>
      <w:r w:rsidRPr="000E0AFE">
        <w:rPr>
          <w:rFonts w:ascii="Times New Roman" w:hAnsi="Times New Roman" w:hint="eastAsia"/>
          <w:sz w:val="18"/>
          <w:szCs w:val="18"/>
        </w:rPr>
        <w:t>G</w:t>
      </w:r>
      <w:r w:rsidRPr="000E0AFE">
        <w:rPr>
          <w:rFonts w:ascii="Times New Roman" w:hAnsi="Times New Roman" w:hint="eastAsia"/>
          <w:sz w:val="18"/>
          <w:szCs w:val="18"/>
        </w:rPr>
        <w:t>、</w:t>
      </w:r>
      <w:r w:rsidRPr="000E0AFE">
        <w:rPr>
          <w:rFonts w:ascii="Times New Roman" w:hAnsi="Times New Roman" w:hint="eastAsia"/>
          <w:sz w:val="18"/>
          <w:szCs w:val="18"/>
        </w:rPr>
        <w:t>B</w:t>
      </w:r>
      <w:r w:rsidRPr="000E0AFE">
        <w:rPr>
          <w:rFonts w:ascii="Times New Roman" w:hAnsi="Times New Roman" w:hint="eastAsia"/>
          <w:sz w:val="18"/>
          <w:szCs w:val="18"/>
        </w:rPr>
        <w:t>划分为等间距的三维通道，对每一层进行局部特征提取，将像素点转换为统一的特征表示</w:t>
      </w:r>
      <w:r>
        <w:rPr>
          <w:rFonts w:ascii="Times New Roman" w:hAnsi="Times New Roman" w:hint="eastAsia"/>
          <w:sz w:val="18"/>
          <w:szCs w:val="18"/>
        </w:rPr>
        <w:t>，其主体</w:t>
      </w:r>
      <w:r w:rsidRPr="000E0AFE">
        <w:rPr>
          <w:rFonts w:ascii="Times New Roman" w:hAnsi="Times New Roman" w:hint="eastAsia"/>
          <w:sz w:val="18"/>
          <w:szCs w:val="18"/>
        </w:rPr>
        <w:t>是一个全连接网络，它由一个线性层、一个批量归一化层</w:t>
      </w:r>
      <w:r w:rsidRPr="000E0AFE">
        <w:rPr>
          <w:rFonts w:ascii="Times New Roman" w:hAnsi="Times New Roman" w:hint="eastAsia"/>
          <w:sz w:val="18"/>
          <w:szCs w:val="18"/>
        </w:rPr>
        <w:t>(BatchNorm)</w:t>
      </w:r>
      <w:r w:rsidRPr="000E0AFE">
        <w:rPr>
          <w:rFonts w:ascii="Times New Roman" w:hAnsi="Times New Roman" w:hint="eastAsia"/>
          <w:sz w:val="18"/>
          <w:szCs w:val="18"/>
        </w:rPr>
        <w:t>和一个</w:t>
      </w:r>
      <w:r w:rsidRPr="000E0AFE">
        <w:rPr>
          <w:rFonts w:ascii="Times New Roman" w:hAnsi="Times New Roman" w:hint="eastAsia"/>
          <w:sz w:val="18"/>
          <w:szCs w:val="18"/>
        </w:rPr>
        <w:t>ReLU</w:t>
      </w:r>
      <w:r w:rsidRPr="000E0AFE">
        <w:rPr>
          <w:rFonts w:ascii="Times New Roman" w:hAnsi="Times New Roman" w:hint="eastAsia"/>
          <w:sz w:val="18"/>
          <w:szCs w:val="18"/>
        </w:rPr>
        <w:t>层组成，用于提取逐点特征，然后利用逐点特征通过逐元素最大池化操作生成局部聚合特征，最后重复聚合特征并将像素点转换为统一的特征表示</w:t>
      </w:r>
      <w:r w:rsidR="00365994">
        <w:rPr>
          <w:rFonts w:ascii="Times New Roman" w:hAnsi="Times New Roman" w:hint="eastAsia"/>
          <w:sz w:val="18"/>
          <w:szCs w:val="18"/>
        </w:rPr>
        <w:t>。</w:t>
      </w:r>
    </w:p>
    <w:p w14:paraId="530C40CB" w14:textId="77777777" w:rsidR="00365994" w:rsidRDefault="000E0AFE" w:rsidP="000E0AFE">
      <w:pPr>
        <w:ind w:firstLine="420"/>
        <w:rPr>
          <w:rFonts w:ascii="Times New Roman" w:hAnsi="Times New Roman"/>
          <w:sz w:val="18"/>
          <w:szCs w:val="18"/>
        </w:rPr>
      </w:pPr>
      <w:r w:rsidRPr="000E0AFE">
        <w:rPr>
          <w:rFonts w:ascii="Times New Roman" w:hAnsi="Times New Roman" w:hint="eastAsia"/>
          <w:sz w:val="18"/>
          <w:szCs w:val="18"/>
        </w:rPr>
        <w:t>稀疏卷积层进一步抽象特征，增大感受野并学习特征的几何空间表示，</w:t>
      </w:r>
      <w:r>
        <w:rPr>
          <w:rFonts w:ascii="Times New Roman" w:hAnsi="Times New Roman" w:hint="eastAsia"/>
          <w:sz w:val="18"/>
          <w:szCs w:val="18"/>
        </w:rPr>
        <w:t>本文</w:t>
      </w:r>
      <w:r w:rsidRPr="000E0AFE">
        <w:rPr>
          <w:rFonts w:ascii="Times New Roman" w:hAnsi="Times New Roman" w:hint="eastAsia"/>
          <w:sz w:val="18"/>
          <w:szCs w:val="18"/>
        </w:rPr>
        <w:t>所采用的稀疏卷积层的核大小为</w:t>
      </w:r>
      <w:r w:rsidRPr="000E0AFE">
        <w:rPr>
          <w:rFonts w:ascii="Times New Roman" w:hAnsi="Times New Roman" w:hint="eastAsia"/>
          <w:sz w:val="18"/>
          <w:szCs w:val="18"/>
        </w:rPr>
        <w:t>(3,3,3)</w:t>
      </w:r>
      <w:r w:rsidR="00365994">
        <w:rPr>
          <w:rFonts w:ascii="Times New Roman" w:hAnsi="Times New Roman" w:hint="eastAsia"/>
          <w:sz w:val="18"/>
          <w:szCs w:val="18"/>
        </w:rPr>
        <w:t>。</w:t>
      </w:r>
    </w:p>
    <w:p w14:paraId="24065C86" w14:textId="358539EE" w:rsidR="00E44D63" w:rsidRPr="00B60577" w:rsidRDefault="000E0AFE" w:rsidP="000E0AFE">
      <w:pPr>
        <w:ind w:firstLine="420"/>
        <w:rPr>
          <w:rFonts w:ascii="Times New Roman" w:hAnsi="Times New Roman"/>
          <w:sz w:val="18"/>
          <w:szCs w:val="18"/>
        </w:rPr>
      </w:pPr>
      <w:r w:rsidRPr="000E0AFE">
        <w:rPr>
          <w:rFonts w:ascii="Times New Roman" w:hAnsi="Times New Roman" w:hint="eastAsia"/>
          <w:sz w:val="18"/>
          <w:szCs w:val="18"/>
        </w:rPr>
        <w:t>特征金字塔网络</w:t>
      </w:r>
      <w:r w:rsidRPr="000E0AFE">
        <w:rPr>
          <w:rFonts w:ascii="Times New Roman" w:hAnsi="Times New Roman" w:hint="eastAsia"/>
          <w:sz w:val="18"/>
          <w:szCs w:val="18"/>
        </w:rPr>
        <w:t>(FPN)</w:t>
      </w:r>
      <w:r w:rsidRPr="000E0AFE">
        <w:rPr>
          <w:rFonts w:ascii="Times New Roman" w:hAnsi="Times New Roman" w:hint="eastAsia"/>
          <w:sz w:val="18"/>
          <w:szCs w:val="18"/>
        </w:rPr>
        <w:t>从不同尺度的语义空间中聚合和拼接特征表示，得到所需要的局部深层信息特征图</w:t>
      </w:r>
      <w:r>
        <w:rPr>
          <w:rFonts w:ascii="Times New Roman" w:hAnsi="Times New Roman" w:hint="eastAsia"/>
          <w:sz w:val="18"/>
          <w:szCs w:val="18"/>
        </w:rPr>
        <w:t>，</w:t>
      </w:r>
      <w:r w:rsidRPr="000E0AFE">
        <w:rPr>
          <w:rFonts w:ascii="Times New Roman" w:hAnsi="Times New Roman" w:hint="eastAsia"/>
          <w:sz w:val="18"/>
          <w:szCs w:val="18"/>
        </w:rPr>
        <w:t>为探测器提供头部信息</w:t>
      </w:r>
      <w:r>
        <w:rPr>
          <w:rFonts w:ascii="Times New Roman" w:hAnsi="Times New Roman" w:hint="eastAsia"/>
          <w:sz w:val="18"/>
          <w:szCs w:val="18"/>
        </w:rPr>
        <w:t>，</w:t>
      </w:r>
      <w:r w:rsidRPr="000E0AFE">
        <w:rPr>
          <w:rFonts w:ascii="Times New Roman" w:hAnsi="Times New Roman" w:hint="eastAsia"/>
          <w:sz w:val="18"/>
          <w:szCs w:val="18"/>
        </w:rPr>
        <w:t>允许获得每个对象的形状和颜色先验</w:t>
      </w:r>
      <w:r>
        <w:rPr>
          <w:rFonts w:ascii="Times New Roman" w:hAnsi="Times New Roman" w:hint="eastAsia"/>
          <w:sz w:val="18"/>
          <w:szCs w:val="18"/>
        </w:rPr>
        <w:t>，其</w:t>
      </w:r>
      <w:r w:rsidRPr="000E0AFE">
        <w:rPr>
          <w:rFonts w:ascii="Times New Roman" w:hAnsi="Times New Roman" w:hint="eastAsia"/>
          <w:sz w:val="18"/>
          <w:szCs w:val="18"/>
        </w:rPr>
        <w:t>结构包括下采样卷积层、卷积层</w:t>
      </w:r>
      <w:r w:rsidRPr="000E0AFE">
        <w:rPr>
          <w:rFonts w:ascii="Times New Roman" w:hAnsi="Times New Roman" w:hint="eastAsia"/>
          <w:sz w:val="18"/>
          <w:szCs w:val="18"/>
        </w:rPr>
        <w:t>(Conv2D)</w:t>
      </w:r>
      <w:r w:rsidRPr="000E0AFE">
        <w:rPr>
          <w:rFonts w:ascii="Times New Roman" w:hAnsi="Times New Roman" w:hint="eastAsia"/>
          <w:sz w:val="18"/>
          <w:szCs w:val="18"/>
        </w:rPr>
        <w:t>、反卷积层和连接层，每个卷积层都包含一个</w:t>
      </w:r>
      <w:r w:rsidRPr="000E0AFE">
        <w:rPr>
          <w:rFonts w:ascii="Times New Roman" w:hAnsi="Times New Roman" w:hint="eastAsia"/>
          <w:sz w:val="18"/>
          <w:szCs w:val="18"/>
        </w:rPr>
        <w:t xml:space="preserve"> BatchNorm </w:t>
      </w:r>
      <w:r w:rsidRPr="000E0AFE">
        <w:rPr>
          <w:rFonts w:ascii="Times New Roman" w:hAnsi="Times New Roman" w:hint="eastAsia"/>
          <w:sz w:val="18"/>
          <w:szCs w:val="18"/>
        </w:rPr>
        <w:t>层和一个</w:t>
      </w:r>
      <w:r w:rsidRPr="000E0AFE">
        <w:rPr>
          <w:rFonts w:ascii="Times New Roman" w:hAnsi="Times New Roman" w:hint="eastAsia"/>
          <w:sz w:val="18"/>
          <w:szCs w:val="18"/>
        </w:rPr>
        <w:t xml:space="preserve"> ReLU </w:t>
      </w:r>
      <w:r w:rsidRPr="000E0AFE">
        <w:rPr>
          <w:rFonts w:ascii="Times New Roman" w:hAnsi="Times New Roman" w:hint="eastAsia"/>
          <w:sz w:val="18"/>
          <w:szCs w:val="18"/>
        </w:rPr>
        <w:t>层。</w:t>
      </w:r>
      <w:r w:rsidRPr="000E0AFE">
        <w:rPr>
          <w:rFonts w:ascii="Times New Roman" w:hAnsi="Times New Roman" w:hint="eastAsia"/>
          <w:sz w:val="18"/>
          <w:szCs w:val="18"/>
        </w:rPr>
        <w:t xml:space="preserve"> </w:t>
      </w:r>
      <w:r w:rsidRPr="000E0AFE">
        <w:rPr>
          <w:rFonts w:ascii="Times New Roman" w:hAnsi="Times New Roman" w:hint="eastAsia"/>
          <w:sz w:val="18"/>
          <w:szCs w:val="18"/>
        </w:rPr>
        <w:t>其中反卷积层的内核大小取决于扩展尺度，其余所有卷积层都使用</w:t>
      </w:r>
      <w:r w:rsidRPr="000E0AFE">
        <w:rPr>
          <w:rFonts w:ascii="Times New Roman" w:hAnsi="Times New Roman" w:hint="eastAsia"/>
          <w:sz w:val="18"/>
          <w:szCs w:val="18"/>
        </w:rPr>
        <w:t>3</w:t>
      </w:r>
      <w:r w:rsidRPr="000E0AFE">
        <w:rPr>
          <w:rFonts w:ascii="Times New Roman" w:hAnsi="Times New Roman" w:hint="eastAsia"/>
          <w:sz w:val="18"/>
          <w:szCs w:val="18"/>
        </w:rPr>
        <w:t>×</w:t>
      </w:r>
      <w:r w:rsidRPr="000E0AFE">
        <w:rPr>
          <w:rFonts w:ascii="Times New Roman" w:hAnsi="Times New Roman" w:hint="eastAsia"/>
          <w:sz w:val="18"/>
          <w:szCs w:val="18"/>
        </w:rPr>
        <w:t>3</w:t>
      </w:r>
      <w:r w:rsidRPr="000E0AFE">
        <w:rPr>
          <w:rFonts w:ascii="Times New Roman" w:hAnsi="Times New Roman" w:hint="eastAsia"/>
          <w:sz w:val="18"/>
          <w:szCs w:val="18"/>
        </w:rPr>
        <w:t>的内核。</w:t>
      </w:r>
    </w:p>
    <w:p w14:paraId="6DF85417" w14:textId="43E79D0A" w:rsidR="002C4C36" w:rsidRPr="002B08BB" w:rsidRDefault="002C4C36" w:rsidP="002C4C36">
      <w:pPr>
        <w:ind w:firstLine="420"/>
        <w:rPr>
          <w:rFonts w:ascii="Times New Roman" w:eastAsia="黑体" w:hAnsi="Times New Roman"/>
          <w:b/>
          <w:bCs/>
          <w:szCs w:val="21"/>
          <w:highlight w:val="lightGray"/>
        </w:rPr>
      </w:pPr>
      <w:r>
        <w:rPr>
          <w:rFonts w:ascii="Times New Roman" w:eastAsia="黑体" w:hAnsi="Times New Roman"/>
          <w:b/>
          <w:bCs/>
          <w:szCs w:val="21"/>
          <w:highlight w:val="lightGray"/>
        </w:rPr>
        <w:t>4</w:t>
      </w:r>
      <w:r w:rsidRPr="002B08BB">
        <w:rPr>
          <w:rFonts w:ascii="Times New Roman" w:eastAsia="黑体" w:hAnsi="Times New Roman"/>
          <w:b/>
          <w:bCs/>
          <w:szCs w:val="21"/>
          <w:highlight w:val="lightGray"/>
        </w:rPr>
        <w:t>.</w:t>
      </w:r>
      <w:r>
        <w:rPr>
          <w:rFonts w:ascii="Times New Roman" w:eastAsia="黑体" w:hAnsi="Times New Roman" w:hint="eastAsia"/>
          <w:b/>
          <w:bCs/>
          <w:szCs w:val="21"/>
          <w:highlight w:val="lightGray"/>
        </w:rPr>
        <w:t>4</w:t>
      </w:r>
      <w:r>
        <w:rPr>
          <w:rFonts w:ascii="Times New Roman" w:eastAsia="黑体" w:hAnsi="Times New Roman"/>
          <w:b/>
          <w:bCs/>
          <w:szCs w:val="21"/>
        </w:rPr>
        <w:t xml:space="preserve"> </w:t>
      </w:r>
      <w:r w:rsidR="00844E27" w:rsidRPr="00844E27">
        <w:rPr>
          <w:rFonts w:ascii="Times New Roman" w:eastAsia="黑体" w:hAnsi="Times New Roman"/>
          <w:b/>
          <w:bCs/>
          <w:szCs w:val="21"/>
        </w:rPr>
        <w:t xml:space="preserve">RPN </w:t>
      </w:r>
      <w:r w:rsidR="007D5981" w:rsidRPr="00844E27">
        <w:rPr>
          <w:rFonts w:ascii="Times New Roman" w:eastAsia="黑体" w:hAnsi="Times New Roman"/>
          <w:b/>
          <w:bCs/>
          <w:szCs w:val="21"/>
        </w:rPr>
        <w:t xml:space="preserve">Network Guided </w:t>
      </w:r>
      <w:r w:rsidR="006D4A78">
        <w:rPr>
          <w:rFonts w:ascii="Times New Roman" w:eastAsia="黑体" w:hAnsi="Times New Roman" w:hint="eastAsia"/>
          <w:b/>
          <w:bCs/>
          <w:szCs w:val="21"/>
        </w:rPr>
        <w:t>b</w:t>
      </w:r>
      <w:r w:rsidR="007D5981" w:rsidRPr="00844E27">
        <w:rPr>
          <w:rFonts w:ascii="Times New Roman" w:eastAsia="黑体" w:hAnsi="Times New Roman"/>
          <w:b/>
          <w:bCs/>
          <w:szCs w:val="21"/>
        </w:rPr>
        <w:t>y Shape Attention Mechanism</w:t>
      </w:r>
    </w:p>
    <w:p w14:paraId="36BE73DE" w14:textId="06D5632B" w:rsidR="00F44144" w:rsidRDefault="009E6110" w:rsidP="009E6110">
      <w:pPr>
        <w:ind w:firstLine="420"/>
        <w:rPr>
          <w:rFonts w:ascii="Times New Roman" w:hAnsi="Times New Roman"/>
          <w:sz w:val="18"/>
          <w:szCs w:val="18"/>
        </w:rPr>
      </w:pPr>
      <w:r w:rsidRPr="0062619C">
        <w:rPr>
          <w:rFonts w:ascii="Times New Roman" w:hAnsi="Times New Roman" w:hint="eastAsia"/>
          <w:sz w:val="18"/>
          <w:szCs w:val="18"/>
        </w:rPr>
        <w:t>在本节中，我们</w:t>
      </w:r>
      <w:r>
        <w:rPr>
          <w:rFonts w:ascii="Times New Roman" w:hAnsi="Times New Roman" w:hint="eastAsia"/>
          <w:sz w:val="18"/>
          <w:szCs w:val="18"/>
        </w:rPr>
        <w:t>将</w:t>
      </w:r>
      <w:r w:rsidRPr="0062619C">
        <w:rPr>
          <w:rFonts w:ascii="Times New Roman" w:hAnsi="Times New Roman" w:hint="eastAsia"/>
          <w:sz w:val="18"/>
          <w:szCs w:val="18"/>
        </w:rPr>
        <w:t>介绍了我们</w:t>
      </w:r>
      <w:r w:rsidR="00CE6F56">
        <w:rPr>
          <w:rFonts w:ascii="Times New Roman" w:hAnsi="Times New Roman" w:hint="eastAsia"/>
          <w:sz w:val="18"/>
          <w:szCs w:val="18"/>
        </w:rPr>
        <w:t>提出</w:t>
      </w:r>
      <w:r w:rsidRPr="000E0AFE">
        <w:rPr>
          <w:rFonts w:ascii="Times New Roman" w:hAnsi="Times New Roman" w:hint="eastAsia"/>
          <w:sz w:val="18"/>
          <w:szCs w:val="18"/>
        </w:rPr>
        <w:t>的</w:t>
      </w:r>
      <w:r w:rsidR="00CE6F56" w:rsidRPr="00CE6F56">
        <w:rPr>
          <w:rFonts w:ascii="Times New Roman" w:hAnsi="Times New Roman" w:hint="eastAsia"/>
          <w:sz w:val="18"/>
          <w:szCs w:val="18"/>
        </w:rPr>
        <w:t>形状注意力机制引导的</w:t>
      </w:r>
      <w:r w:rsidR="00CE6F56" w:rsidRPr="00CE6F56">
        <w:rPr>
          <w:rFonts w:ascii="Times New Roman" w:hAnsi="Times New Roman" w:hint="eastAsia"/>
          <w:sz w:val="18"/>
          <w:szCs w:val="18"/>
        </w:rPr>
        <w:t>RPN</w:t>
      </w:r>
      <w:r w:rsidR="00CE6F56" w:rsidRPr="00CE6F56">
        <w:rPr>
          <w:rFonts w:ascii="Times New Roman" w:hAnsi="Times New Roman" w:hint="eastAsia"/>
          <w:sz w:val="18"/>
          <w:szCs w:val="18"/>
        </w:rPr>
        <w:t>网络</w:t>
      </w:r>
      <w:r>
        <w:rPr>
          <w:rFonts w:ascii="Times New Roman" w:hAnsi="Times New Roman" w:hint="eastAsia"/>
          <w:sz w:val="18"/>
          <w:szCs w:val="18"/>
        </w:rPr>
        <w:t>。</w:t>
      </w:r>
      <w:r w:rsidR="001557C9">
        <w:rPr>
          <w:rFonts w:ascii="Times New Roman" w:hAnsi="Times New Roman" w:hint="eastAsia"/>
          <w:sz w:val="18"/>
          <w:szCs w:val="18"/>
        </w:rPr>
        <w:t>本文提出的</w:t>
      </w:r>
      <w:r w:rsidR="001557C9" w:rsidRPr="00CE6F56">
        <w:rPr>
          <w:rFonts w:ascii="Times New Roman" w:hAnsi="Times New Roman" w:hint="eastAsia"/>
          <w:sz w:val="18"/>
          <w:szCs w:val="18"/>
        </w:rPr>
        <w:t>形状注意力机制引导的</w:t>
      </w:r>
      <w:r w:rsidR="001557C9" w:rsidRPr="00CE6F56">
        <w:rPr>
          <w:rFonts w:ascii="Times New Roman" w:hAnsi="Times New Roman" w:hint="eastAsia"/>
          <w:sz w:val="18"/>
          <w:szCs w:val="18"/>
        </w:rPr>
        <w:t>RPN</w:t>
      </w:r>
      <w:r w:rsidR="001557C9" w:rsidRPr="00CE6F56">
        <w:rPr>
          <w:rFonts w:ascii="Times New Roman" w:hAnsi="Times New Roman" w:hint="eastAsia"/>
          <w:sz w:val="18"/>
          <w:szCs w:val="18"/>
        </w:rPr>
        <w:t>网络</w:t>
      </w:r>
      <w:r w:rsidR="00CE6F56">
        <w:rPr>
          <w:rFonts w:ascii="Times New Roman" w:hAnsi="Times New Roman" w:hint="eastAsia"/>
          <w:sz w:val="18"/>
          <w:szCs w:val="18"/>
        </w:rPr>
        <w:t>目的是根据上</w:t>
      </w:r>
      <w:r w:rsidR="00CE6F56" w:rsidRPr="00CE6F56">
        <w:rPr>
          <w:rFonts w:ascii="Times New Roman" w:hAnsi="Times New Roman" w:hint="eastAsia"/>
          <w:sz w:val="18"/>
          <w:szCs w:val="18"/>
        </w:rPr>
        <w:t>述</w:t>
      </w:r>
      <w:r w:rsidR="00CE6F56">
        <w:rPr>
          <w:rFonts w:ascii="Times New Roman" w:hAnsi="Times New Roman" w:hint="eastAsia"/>
          <w:sz w:val="18"/>
          <w:szCs w:val="18"/>
        </w:rPr>
        <w:t>生成的</w:t>
      </w:r>
      <w:r w:rsidR="00CE6F56" w:rsidRPr="00CE6F56">
        <w:rPr>
          <w:rFonts w:ascii="Times New Roman" w:hAnsi="Times New Roman" w:hint="eastAsia"/>
          <w:sz w:val="18"/>
          <w:szCs w:val="18"/>
        </w:rPr>
        <w:t>形状边缘清晰的特征图</w:t>
      </w:r>
      <w:r w:rsidR="00CE6F56">
        <w:rPr>
          <w:rFonts w:ascii="Times New Roman" w:hAnsi="Times New Roman" w:hint="eastAsia"/>
          <w:sz w:val="18"/>
          <w:szCs w:val="18"/>
        </w:rPr>
        <w:t>，</w:t>
      </w:r>
      <w:r w:rsidR="00CE6F56" w:rsidRPr="00CE6F56">
        <w:rPr>
          <w:rFonts w:ascii="Times New Roman" w:hAnsi="Times New Roman" w:hint="eastAsia"/>
          <w:sz w:val="18"/>
          <w:szCs w:val="18"/>
        </w:rPr>
        <w:t>寻找锚点和锚框的候选集合，并结合选择性搜索</w:t>
      </w:r>
      <w:r w:rsidR="001557C9">
        <w:rPr>
          <w:rFonts w:ascii="Times New Roman" w:hAnsi="Times New Roman" w:hint="eastAsia"/>
          <w:sz w:val="18"/>
          <w:szCs w:val="18"/>
        </w:rPr>
        <w:t>快速精确</w:t>
      </w:r>
      <w:r w:rsidR="00CE6F56" w:rsidRPr="00CE6F56">
        <w:rPr>
          <w:rFonts w:ascii="Times New Roman" w:hAnsi="Times New Roman" w:hint="eastAsia"/>
          <w:sz w:val="18"/>
          <w:szCs w:val="18"/>
        </w:rPr>
        <w:t>学习对应规则形状的权重，</w:t>
      </w:r>
      <w:r w:rsidR="001557C9">
        <w:rPr>
          <w:rFonts w:ascii="Times New Roman" w:hAnsi="Times New Roman" w:hint="eastAsia"/>
          <w:sz w:val="18"/>
          <w:szCs w:val="18"/>
        </w:rPr>
        <w:t>准确地</w:t>
      </w:r>
      <w:r w:rsidR="00CE6F56" w:rsidRPr="00CE6F56">
        <w:rPr>
          <w:rFonts w:ascii="Times New Roman" w:hAnsi="Times New Roman" w:hint="eastAsia"/>
          <w:sz w:val="18"/>
          <w:szCs w:val="18"/>
        </w:rPr>
        <w:t>生产锚点和锚框的候选集合。</w:t>
      </w:r>
    </w:p>
    <w:p w14:paraId="2622B1BE" w14:textId="3829F440" w:rsidR="00D074B9" w:rsidRPr="00574F50" w:rsidRDefault="00D074B9" w:rsidP="00D074B9">
      <w:pPr>
        <w:ind w:firstLine="420"/>
        <w:rPr>
          <w:rFonts w:ascii="Times New Roman" w:hAnsi="Times New Roman"/>
          <w:sz w:val="18"/>
          <w:szCs w:val="18"/>
        </w:rPr>
      </w:pPr>
      <w:r w:rsidRPr="002364EE">
        <w:rPr>
          <w:rFonts w:ascii="Times New Roman" w:hAnsi="Times New Roman" w:hint="eastAsia"/>
          <w:sz w:val="18"/>
          <w:szCs w:val="18"/>
        </w:rPr>
        <w:t>RPN</w:t>
      </w:r>
      <w:r w:rsidRPr="00CE6F56">
        <w:rPr>
          <w:rFonts w:ascii="Times New Roman" w:hAnsi="Times New Roman" w:hint="eastAsia"/>
          <w:sz w:val="18"/>
          <w:szCs w:val="18"/>
        </w:rPr>
        <w:t>网络</w:t>
      </w:r>
      <w:r w:rsidRPr="002364EE">
        <w:rPr>
          <w:rFonts w:ascii="Times New Roman" w:hAnsi="Times New Roman" w:hint="eastAsia"/>
          <w:sz w:val="18"/>
          <w:szCs w:val="18"/>
        </w:rPr>
        <w:t>最早是在</w:t>
      </w:r>
      <w:r w:rsidRPr="002364EE">
        <w:rPr>
          <w:rFonts w:ascii="Times New Roman" w:hAnsi="Times New Roman" w:hint="eastAsia"/>
          <w:sz w:val="18"/>
          <w:szCs w:val="18"/>
        </w:rPr>
        <w:t>Faster-RCNN</w:t>
      </w:r>
      <w:r w:rsidRPr="002364EE">
        <w:rPr>
          <w:rFonts w:ascii="Times New Roman" w:hAnsi="Times New Roman" w:hint="eastAsia"/>
          <w:sz w:val="18"/>
          <w:szCs w:val="18"/>
        </w:rPr>
        <w:t>中提出，传统的</w:t>
      </w:r>
      <w:r w:rsidRPr="002364EE">
        <w:rPr>
          <w:rFonts w:ascii="Times New Roman" w:hAnsi="Times New Roman" w:hint="eastAsia"/>
          <w:sz w:val="18"/>
          <w:szCs w:val="18"/>
        </w:rPr>
        <w:t>RPN</w:t>
      </w:r>
      <w:r w:rsidRPr="002364EE">
        <w:rPr>
          <w:rFonts w:ascii="Times New Roman" w:hAnsi="Times New Roman" w:hint="eastAsia"/>
          <w:sz w:val="18"/>
          <w:szCs w:val="18"/>
        </w:rPr>
        <w:t>算法的输入是深度卷积神经网络提取出的特征图，输出是候选建议区域，整个网络的作用是寻找目标可能存在的区域并进行粗检测。但是，</w:t>
      </w:r>
      <w:r>
        <w:rPr>
          <w:rFonts w:ascii="Times New Roman" w:hAnsi="Times New Roman" w:hint="eastAsia"/>
          <w:sz w:val="18"/>
          <w:szCs w:val="18"/>
        </w:rPr>
        <w:t>传统</w:t>
      </w:r>
      <w:r w:rsidRPr="002364EE">
        <w:rPr>
          <w:rFonts w:ascii="Times New Roman" w:hAnsi="Times New Roman" w:hint="eastAsia"/>
          <w:sz w:val="18"/>
          <w:szCs w:val="18"/>
        </w:rPr>
        <w:t>RPN</w:t>
      </w:r>
      <w:r w:rsidRPr="00CE6F56">
        <w:rPr>
          <w:rFonts w:ascii="Times New Roman" w:hAnsi="Times New Roman" w:hint="eastAsia"/>
          <w:sz w:val="18"/>
          <w:szCs w:val="18"/>
        </w:rPr>
        <w:t>网络</w:t>
      </w:r>
      <w:r w:rsidRPr="002364EE">
        <w:rPr>
          <w:rFonts w:ascii="Times New Roman" w:hAnsi="Times New Roman" w:hint="eastAsia"/>
          <w:sz w:val="18"/>
          <w:szCs w:val="18"/>
        </w:rPr>
        <w:t>也存在这一些问题：</w:t>
      </w:r>
      <w:r w:rsidRPr="002364EE">
        <w:rPr>
          <w:rFonts w:ascii="Times New Roman" w:hAnsi="Times New Roman" w:hint="eastAsia"/>
          <w:sz w:val="18"/>
          <w:szCs w:val="18"/>
        </w:rPr>
        <w:t>1</w:t>
      </w:r>
      <w:r w:rsidRPr="002364EE">
        <w:rPr>
          <w:rFonts w:ascii="Times New Roman" w:hAnsi="Times New Roman" w:hint="eastAsia"/>
          <w:sz w:val="18"/>
          <w:szCs w:val="18"/>
        </w:rPr>
        <w:t>）候选框的分类和回归计算量很大，无法达到实时检测的目的；</w:t>
      </w:r>
      <w:r w:rsidRPr="002364EE">
        <w:rPr>
          <w:rFonts w:ascii="Times New Roman" w:hAnsi="Times New Roman" w:hint="eastAsia"/>
          <w:sz w:val="18"/>
          <w:szCs w:val="18"/>
        </w:rPr>
        <w:t>2</w:t>
      </w:r>
      <w:r w:rsidRPr="002364EE">
        <w:rPr>
          <w:rFonts w:ascii="Times New Roman" w:hAnsi="Times New Roman" w:hint="eastAsia"/>
          <w:sz w:val="18"/>
          <w:szCs w:val="18"/>
        </w:rPr>
        <w:t>）不同锚点所产生的锚框尺寸是相同的，缺乏多样性，进而导致小目标检测效果不好。</w:t>
      </w:r>
    </w:p>
    <w:p w14:paraId="3C8C177D" w14:textId="14B63BEA" w:rsidR="00D074B9" w:rsidRDefault="002364EE" w:rsidP="00D074B9">
      <w:pPr>
        <w:ind w:firstLine="420"/>
        <w:rPr>
          <w:rFonts w:ascii="Times New Roman" w:hAnsi="Times New Roman"/>
          <w:sz w:val="18"/>
          <w:szCs w:val="18"/>
        </w:rPr>
      </w:pPr>
      <w:r w:rsidRPr="002364EE">
        <w:rPr>
          <w:rFonts w:ascii="Times New Roman" w:hAnsi="Times New Roman" w:hint="eastAsia"/>
          <w:sz w:val="18"/>
          <w:szCs w:val="18"/>
        </w:rPr>
        <w:t>人的视觉系统可以对于人眼接收到的图像进行选择性处理，启发于此，基于注意力机制（</w:t>
      </w:r>
      <w:r w:rsidRPr="002364EE">
        <w:rPr>
          <w:rFonts w:ascii="Times New Roman" w:hAnsi="Times New Roman" w:hint="eastAsia"/>
          <w:sz w:val="18"/>
          <w:szCs w:val="18"/>
        </w:rPr>
        <w:t>Attention Mechanism</w:t>
      </w:r>
      <w:r w:rsidRPr="002364EE">
        <w:rPr>
          <w:rFonts w:ascii="Times New Roman" w:hAnsi="Times New Roman" w:hint="eastAsia"/>
          <w:sz w:val="18"/>
          <w:szCs w:val="18"/>
        </w:rPr>
        <w:t>）的深度神经网络被广泛应用到各个领域</w:t>
      </w:r>
      <w:r>
        <w:rPr>
          <w:rFonts w:ascii="Times New Roman" w:hAnsi="Times New Roman" w:hint="eastAsia"/>
          <w:sz w:val="18"/>
          <w:szCs w:val="18"/>
        </w:rPr>
        <w:t>，</w:t>
      </w:r>
      <w:r w:rsidRPr="002364EE">
        <w:rPr>
          <w:rFonts w:ascii="Times New Roman" w:hAnsi="Times New Roman" w:hint="eastAsia"/>
          <w:sz w:val="18"/>
          <w:szCs w:val="18"/>
        </w:rPr>
        <w:t>模型可以利用注意力机制通过训练不断提取更为有效的注意区域，从而提升模型的性能。因此我们针对于以上问题，基于选择性搜索（</w:t>
      </w:r>
      <w:r w:rsidRPr="002364EE">
        <w:rPr>
          <w:rFonts w:ascii="Times New Roman" w:hAnsi="Times New Roman" w:hint="eastAsia"/>
          <w:sz w:val="18"/>
          <w:szCs w:val="18"/>
        </w:rPr>
        <w:t>Selective Search</w:t>
      </w:r>
      <w:r w:rsidRPr="002364EE">
        <w:rPr>
          <w:rFonts w:ascii="Times New Roman" w:hAnsi="Times New Roman" w:hint="eastAsia"/>
          <w:sz w:val="18"/>
          <w:szCs w:val="18"/>
        </w:rPr>
        <w:t>）算法的原理，</w:t>
      </w:r>
      <w:r>
        <w:rPr>
          <w:rFonts w:ascii="Times New Roman" w:hAnsi="Times New Roman" w:hint="eastAsia"/>
          <w:sz w:val="18"/>
          <w:szCs w:val="18"/>
        </w:rPr>
        <w:t>引入形状注意力机制，</w:t>
      </w:r>
      <w:r w:rsidRPr="002364EE">
        <w:rPr>
          <w:rFonts w:ascii="Times New Roman" w:hAnsi="Times New Roman" w:hint="eastAsia"/>
          <w:sz w:val="18"/>
          <w:szCs w:val="18"/>
        </w:rPr>
        <w:t>采用边缘、形状等特征来寻找更为有效的候选网络区域，从而实现端到端的训练，在精度上和速</w:t>
      </w:r>
      <w:r w:rsidRPr="002364EE">
        <w:rPr>
          <w:rFonts w:ascii="Times New Roman" w:hAnsi="Times New Roman" w:hint="eastAsia"/>
          <w:sz w:val="18"/>
          <w:szCs w:val="18"/>
        </w:rPr>
        <w:lastRenderedPageBreak/>
        <w:t>度上满足应用实际需求。</w:t>
      </w:r>
      <w:r w:rsidR="00D074B9" w:rsidRPr="002364EE">
        <w:rPr>
          <w:rFonts w:ascii="Times New Roman" w:hAnsi="Times New Roman" w:hint="eastAsia"/>
          <w:sz w:val="18"/>
          <w:szCs w:val="18"/>
        </w:rPr>
        <w:t>本文</w:t>
      </w:r>
      <w:r w:rsidR="007C2F60">
        <w:rPr>
          <w:rFonts w:ascii="Times New Roman" w:hAnsi="Times New Roman" w:hint="eastAsia"/>
          <w:sz w:val="18"/>
          <w:szCs w:val="18"/>
        </w:rPr>
        <w:t>提出</w:t>
      </w:r>
      <w:r w:rsidR="00D074B9" w:rsidRPr="002364EE">
        <w:rPr>
          <w:rFonts w:ascii="Times New Roman" w:hAnsi="Times New Roman" w:hint="eastAsia"/>
          <w:sz w:val="18"/>
          <w:szCs w:val="18"/>
        </w:rPr>
        <w:t>的基于</w:t>
      </w:r>
      <w:r w:rsidR="007C2F60">
        <w:rPr>
          <w:rFonts w:ascii="Times New Roman" w:hAnsi="Times New Roman" w:hint="eastAsia"/>
          <w:sz w:val="18"/>
          <w:szCs w:val="18"/>
        </w:rPr>
        <w:t>形状</w:t>
      </w:r>
      <w:r w:rsidR="00D074B9" w:rsidRPr="002364EE">
        <w:rPr>
          <w:rFonts w:ascii="Times New Roman" w:hAnsi="Times New Roman" w:hint="eastAsia"/>
          <w:sz w:val="18"/>
          <w:szCs w:val="18"/>
        </w:rPr>
        <w:t>注意力机制的候选区域网络，锚框大小和尺寸不再固定，并且能够更好地包围目标</w:t>
      </w:r>
      <w:r w:rsidR="00855772">
        <w:rPr>
          <w:rFonts w:ascii="Times New Roman" w:hAnsi="Times New Roman" w:hint="eastAsia"/>
          <w:sz w:val="18"/>
          <w:szCs w:val="18"/>
        </w:rPr>
        <w:t>。</w:t>
      </w:r>
    </w:p>
    <w:p w14:paraId="1839C7A5" w14:textId="03C47CC1" w:rsidR="00855772" w:rsidRPr="00855772" w:rsidRDefault="00855772" w:rsidP="00855772">
      <w:pPr>
        <w:ind w:firstLine="420"/>
        <w:rPr>
          <w:rFonts w:ascii="Times New Roman" w:hAnsi="Times New Roman"/>
          <w:sz w:val="18"/>
          <w:szCs w:val="18"/>
        </w:rPr>
      </w:pPr>
      <w:r w:rsidRPr="00855772">
        <w:rPr>
          <w:rFonts w:ascii="Times New Roman" w:hAnsi="Times New Roman"/>
          <w:sz w:val="18"/>
          <w:szCs w:val="18"/>
        </w:rPr>
        <w:t>形状注意力机制需要训练大量的注意力权重，考虑到维度差异，</w:t>
      </w:r>
      <w:r>
        <w:rPr>
          <w:rFonts w:ascii="Times New Roman" w:hAnsi="Times New Roman" w:hint="eastAsia"/>
          <w:sz w:val="18"/>
          <w:szCs w:val="18"/>
        </w:rPr>
        <w:t>本文</w:t>
      </w:r>
      <w:r w:rsidRPr="00855772">
        <w:rPr>
          <w:rFonts w:ascii="Times New Roman" w:hAnsi="Times New Roman"/>
          <w:sz w:val="18"/>
          <w:szCs w:val="18"/>
        </w:rPr>
        <w:t>将注意力机制分解为两个低维机制，并利用两个分支来实现它们，这两个注意力分支赋予形状特征所包围的区域更高的权重，背景区域更低的权重，以创建形状先验，为目标检测器提供先验信息。其中，每个注意力分支有三个模块组成：一个编码模块、一个类</w:t>
      </w:r>
      <w:r w:rsidRPr="00855772">
        <w:rPr>
          <w:rFonts w:ascii="Times New Roman" w:hAnsi="Times New Roman"/>
          <w:sz w:val="18"/>
          <w:szCs w:val="18"/>
        </w:rPr>
        <w:t>BEV</w:t>
      </w:r>
      <w:r w:rsidRPr="00855772">
        <w:rPr>
          <w:rFonts w:ascii="Times New Roman" w:hAnsi="Times New Roman"/>
          <w:sz w:val="18"/>
          <w:szCs w:val="18"/>
        </w:rPr>
        <w:t>注意力模块和一个垂直注意力模块，形状注意机制的输出特征图是这三个模块输出的串联。</w:t>
      </w:r>
    </w:p>
    <w:p w14:paraId="7BACC9B9" w14:textId="30A7A647" w:rsidR="00855772" w:rsidRPr="00855772" w:rsidRDefault="00855772" w:rsidP="00855772">
      <w:pPr>
        <w:ind w:firstLine="420"/>
        <w:rPr>
          <w:rFonts w:ascii="Times New Roman" w:hAnsi="Times New Roman"/>
          <w:sz w:val="18"/>
          <w:szCs w:val="18"/>
        </w:rPr>
      </w:pPr>
      <w:r w:rsidRPr="00855772">
        <w:rPr>
          <w:rFonts w:ascii="Times New Roman" w:hAnsi="Times New Roman"/>
          <w:sz w:val="18"/>
          <w:szCs w:val="18"/>
        </w:rPr>
        <w:t>编码模块用于保持原始检测器输入的特征，该特征对应于特征图的每个锚点。编码模块由一个</w:t>
      </w:r>
      <w:r w:rsidRPr="00855772">
        <w:rPr>
          <w:rFonts w:ascii="Times New Roman" w:hAnsi="Times New Roman"/>
          <w:sz w:val="18"/>
          <w:szCs w:val="18"/>
        </w:rPr>
        <w:t>1×1</w:t>
      </w:r>
      <w:r w:rsidRPr="00855772">
        <w:rPr>
          <w:rFonts w:ascii="Times New Roman" w:hAnsi="Times New Roman"/>
          <w:sz w:val="18"/>
          <w:szCs w:val="18"/>
        </w:rPr>
        <w:t>卷积层组成，输出特征图的大小为</w:t>
      </w:r>
      <m:oMath>
        <m:d>
          <m:dPr>
            <m:ctrlPr>
              <w:rPr>
                <w:rFonts w:ascii="Cambria Math" w:hAnsi="Cambria Math"/>
                <w:sz w:val="18"/>
                <w:szCs w:val="18"/>
              </w:rPr>
            </m:ctrlPr>
          </m:dPr>
          <m:e>
            <m:r>
              <w:rPr>
                <w:rFonts w:ascii="Cambria Math" w:hAnsi="Cambria Math"/>
                <w:sz w:val="18"/>
                <w:szCs w:val="18"/>
              </w:rPr>
              <m:t>B,</m:t>
            </m:r>
            <m:sSub>
              <m:sSubPr>
                <m:ctrlPr>
                  <w:rPr>
                    <w:rFonts w:ascii="Cambria Math" w:hAnsi="Cambria Math"/>
                    <w:sz w:val="18"/>
                    <w:szCs w:val="18"/>
                  </w:rPr>
                </m:ctrlPr>
              </m:sSubPr>
              <m:e>
                <m:r>
                  <w:rPr>
                    <w:rFonts w:ascii="Cambria Math" w:hAnsi="Cambria Math"/>
                    <w:sz w:val="18"/>
                    <w:szCs w:val="18"/>
                  </w:rPr>
                  <m:t>C</m:t>
                </m:r>
              </m:e>
              <m:sub>
                <m:r>
                  <w:rPr>
                    <w:rFonts w:ascii="Cambria Math" w:hAnsi="Cambria Math"/>
                    <w:sz w:val="18"/>
                    <w:szCs w:val="18"/>
                  </w:rPr>
                  <m:t>EN</m:t>
                </m:r>
              </m:sub>
            </m:sSub>
            <m:r>
              <w:rPr>
                <w:rFonts w:ascii="Cambria Math" w:hAnsi="Cambria Math"/>
                <w:sz w:val="18"/>
                <w:szCs w:val="18"/>
              </w:rPr>
              <m:t>,H,W</m:t>
            </m:r>
          </m:e>
        </m:d>
      </m:oMath>
      <w:r w:rsidRPr="00855772">
        <w:rPr>
          <w:rFonts w:ascii="Times New Roman" w:hAnsi="Times New Roman"/>
          <w:sz w:val="18"/>
          <w:szCs w:val="18"/>
        </w:rPr>
        <w:t>，其中</w:t>
      </w:r>
      <m:oMath>
        <m:r>
          <w:rPr>
            <w:rFonts w:ascii="Cambria Math" w:hAnsi="Cambria Math"/>
            <w:sz w:val="18"/>
            <w:szCs w:val="18"/>
          </w:rPr>
          <m:t>B</m:t>
        </m:r>
      </m:oMath>
      <w:r w:rsidRPr="00855772">
        <w:rPr>
          <w:rFonts w:ascii="Times New Roman" w:hAnsi="Times New Roman"/>
          <w:sz w:val="18"/>
          <w:szCs w:val="18"/>
        </w:rPr>
        <w:t>是</w:t>
      </w:r>
      <w:r w:rsidRPr="00855772">
        <w:rPr>
          <w:rFonts w:ascii="Times New Roman" w:hAnsi="Times New Roman"/>
          <w:sz w:val="18"/>
          <w:szCs w:val="18"/>
        </w:rPr>
        <w:t>batch size</w:t>
      </w:r>
      <w:r w:rsidRPr="00855772">
        <w:rPr>
          <w:rFonts w:ascii="Times New Roman" w:hAnsi="Times New Roman"/>
          <w:sz w:val="18"/>
          <w:szCs w:val="18"/>
        </w:rPr>
        <w:t>，</w:t>
      </w:r>
      <m:oMath>
        <m:r>
          <w:rPr>
            <w:rFonts w:ascii="Cambria Math" w:hAnsi="Cambria Math"/>
            <w:sz w:val="18"/>
            <w:szCs w:val="18"/>
          </w:rPr>
          <m:t>H</m:t>
        </m:r>
      </m:oMath>
      <w:r w:rsidRPr="00855772">
        <w:rPr>
          <w:rFonts w:ascii="Times New Roman" w:hAnsi="Times New Roman"/>
          <w:sz w:val="18"/>
          <w:szCs w:val="18"/>
        </w:rPr>
        <w:t>和</w:t>
      </w:r>
      <m:oMath>
        <m:r>
          <w:rPr>
            <w:rFonts w:ascii="Cambria Math" w:hAnsi="Cambria Math"/>
            <w:sz w:val="18"/>
            <w:szCs w:val="18"/>
          </w:rPr>
          <m:t>W</m:t>
        </m:r>
      </m:oMath>
      <w:r w:rsidRPr="00855772">
        <w:rPr>
          <w:rFonts w:ascii="Times New Roman" w:hAnsi="Times New Roman"/>
          <w:sz w:val="18"/>
          <w:szCs w:val="18"/>
        </w:rPr>
        <w:t>分别是特征图的高和宽，</w:t>
      </w:r>
      <m:oMath>
        <m:sSub>
          <m:sSubPr>
            <m:ctrlPr>
              <w:rPr>
                <w:rFonts w:ascii="Cambria Math" w:hAnsi="Cambria Math"/>
                <w:sz w:val="18"/>
                <w:szCs w:val="18"/>
              </w:rPr>
            </m:ctrlPr>
          </m:sSubPr>
          <m:e>
            <m:r>
              <w:rPr>
                <w:rFonts w:ascii="Cambria Math" w:hAnsi="Cambria Math"/>
                <w:sz w:val="18"/>
                <w:szCs w:val="18"/>
              </w:rPr>
              <m:t>C</m:t>
            </m:r>
          </m:e>
          <m:sub>
            <m:r>
              <w:rPr>
                <w:rFonts w:ascii="Cambria Math" w:hAnsi="Cambria Math"/>
                <w:sz w:val="18"/>
                <w:szCs w:val="18"/>
              </w:rPr>
              <m:t>EN</m:t>
            </m:r>
          </m:sub>
        </m:sSub>
      </m:oMath>
      <w:r w:rsidRPr="00855772">
        <w:rPr>
          <w:rFonts w:ascii="Times New Roman" w:hAnsi="Times New Roman"/>
          <w:sz w:val="18"/>
          <w:szCs w:val="18"/>
        </w:rPr>
        <w:t>代表通道。</w:t>
      </w:r>
    </w:p>
    <w:p w14:paraId="24F6E4B5" w14:textId="3E15ADB6" w:rsidR="00855772" w:rsidRPr="00855772" w:rsidRDefault="00855772" w:rsidP="00855772">
      <w:pPr>
        <w:ind w:firstLine="420"/>
        <w:rPr>
          <w:rFonts w:ascii="Times New Roman" w:hAnsi="Times New Roman"/>
          <w:sz w:val="18"/>
          <w:szCs w:val="18"/>
        </w:rPr>
      </w:pPr>
      <w:r w:rsidRPr="00855772">
        <w:rPr>
          <w:rFonts w:ascii="Times New Roman" w:hAnsi="Times New Roman"/>
          <w:sz w:val="18"/>
          <w:szCs w:val="18"/>
        </w:rPr>
        <w:t>类</w:t>
      </w:r>
      <w:r w:rsidRPr="00855772">
        <w:rPr>
          <w:rFonts w:ascii="Times New Roman" w:hAnsi="Times New Roman"/>
          <w:sz w:val="18"/>
          <w:szCs w:val="18"/>
        </w:rPr>
        <w:t>BEV</w:t>
      </w:r>
      <w:r w:rsidRPr="00855772">
        <w:rPr>
          <w:rFonts w:ascii="Times New Roman" w:hAnsi="Times New Roman"/>
          <w:sz w:val="18"/>
          <w:szCs w:val="18"/>
        </w:rPr>
        <w:t>注意力模块模仿两阶段检测器在</w:t>
      </w:r>
      <w:r w:rsidRPr="00855772">
        <w:rPr>
          <w:rFonts w:ascii="Times New Roman" w:hAnsi="Times New Roman"/>
          <w:sz w:val="18"/>
          <w:szCs w:val="18"/>
        </w:rPr>
        <w:t>3D</w:t>
      </w:r>
      <w:r w:rsidRPr="00855772">
        <w:rPr>
          <w:rFonts w:ascii="Times New Roman" w:hAnsi="Times New Roman"/>
          <w:sz w:val="18"/>
          <w:szCs w:val="18"/>
        </w:rPr>
        <w:t>目标检测中的</w:t>
      </w:r>
      <w:r w:rsidRPr="00855772">
        <w:rPr>
          <w:rFonts w:ascii="Times New Roman" w:hAnsi="Times New Roman"/>
          <w:sz w:val="18"/>
          <w:szCs w:val="18"/>
        </w:rPr>
        <w:t>BEV</w:t>
      </w:r>
      <w:r w:rsidRPr="00855772">
        <w:rPr>
          <w:rFonts w:ascii="Times New Roman" w:hAnsi="Times New Roman"/>
          <w:sz w:val="18"/>
          <w:szCs w:val="18"/>
        </w:rPr>
        <w:t>表示，为后续处理提供形状先验。根据规则形状对象在</w:t>
      </w:r>
      <w:r w:rsidRPr="00855772">
        <w:rPr>
          <w:rFonts w:ascii="Times New Roman" w:hAnsi="Times New Roman"/>
          <w:sz w:val="18"/>
          <w:szCs w:val="18"/>
        </w:rPr>
        <w:t>BEV</w:t>
      </w:r>
      <w:r w:rsidRPr="00855772">
        <w:rPr>
          <w:rFonts w:ascii="Times New Roman" w:hAnsi="Times New Roman"/>
          <w:sz w:val="18"/>
          <w:szCs w:val="18"/>
        </w:rPr>
        <w:t>中投影时占据的近似面积，基于当前锚点创建一个先验区域来包含对象，当该区域是对象的一部分时，该区域被赋予更大的权重。</w:t>
      </w:r>
      <w:r>
        <w:rPr>
          <w:rFonts w:ascii="Times New Roman" w:hAnsi="Times New Roman" w:hint="eastAsia"/>
          <w:sz w:val="18"/>
          <w:szCs w:val="18"/>
        </w:rPr>
        <w:t>其</w:t>
      </w:r>
      <w:r w:rsidRPr="00855772">
        <w:rPr>
          <w:rFonts w:ascii="Times New Roman" w:hAnsi="Times New Roman"/>
          <w:sz w:val="18"/>
          <w:szCs w:val="18"/>
        </w:rPr>
        <w:t>由两个卷积层组成，即用于特征学习的类</w:t>
      </w:r>
      <w:r w:rsidRPr="00855772">
        <w:rPr>
          <w:rFonts w:ascii="Times New Roman" w:hAnsi="Times New Roman"/>
          <w:sz w:val="18"/>
          <w:szCs w:val="18"/>
        </w:rPr>
        <w:t>BEV</w:t>
      </w:r>
      <w:r w:rsidRPr="00855772">
        <w:rPr>
          <w:rFonts w:ascii="Times New Roman" w:hAnsi="Times New Roman"/>
          <w:sz w:val="18"/>
          <w:szCs w:val="18"/>
        </w:rPr>
        <w:t>编码层和用于提供权重的类</w:t>
      </w:r>
      <w:r w:rsidRPr="00855772">
        <w:rPr>
          <w:rFonts w:ascii="Times New Roman" w:hAnsi="Times New Roman"/>
          <w:sz w:val="18"/>
          <w:szCs w:val="18"/>
        </w:rPr>
        <w:t>BEV</w:t>
      </w:r>
      <w:r w:rsidRPr="00855772">
        <w:rPr>
          <w:rFonts w:ascii="Times New Roman" w:hAnsi="Times New Roman"/>
          <w:sz w:val="18"/>
          <w:szCs w:val="18"/>
        </w:rPr>
        <w:t>注意力层。</w:t>
      </w:r>
      <w:r w:rsidR="00B5081B">
        <w:rPr>
          <w:rFonts w:ascii="Times New Roman" w:hAnsi="Times New Roman" w:hint="eastAsia"/>
          <w:sz w:val="18"/>
          <w:szCs w:val="18"/>
        </w:rPr>
        <w:t>若</w:t>
      </w:r>
      <w:r w:rsidRPr="00855772">
        <w:rPr>
          <w:rFonts w:ascii="Times New Roman" w:hAnsi="Times New Roman"/>
          <w:sz w:val="18"/>
          <w:szCs w:val="18"/>
        </w:rPr>
        <w:t>定义每个先验区域</w:t>
      </w:r>
      <m:oMath>
        <m:r>
          <w:rPr>
            <w:rFonts w:ascii="Cambria Math" w:hAnsi="Cambria Math"/>
            <w:sz w:val="18"/>
            <w:szCs w:val="18"/>
          </w:rPr>
          <m:t>P=h×w</m:t>
        </m:r>
      </m:oMath>
      <w:r w:rsidRPr="00855772">
        <w:rPr>
          <w:rFonts w:ascii="Times New Roman" w:hAnsi="Times New Roman"/>
          <w:sz w:val="18"/>
          <w:szCs w:val="18"/>
        </w:rPr>
        <w:t>，其中</w:t>
      </w:r>
      <m:oMath>
        <m:r>
          <w:rPr>
            <w:rFonts w:ascii="Cambria Math" w:hAnsi="Cambria Math"/>
            <w:sz w:val="18"/>
            <w:szCs w:val="18"/>
          </w:rPr>
          <m:t>h</m:t>
        </m:r>
      </m:oMath>
      <w:r w:rsidRPr="00855772">
        <w:rPr>
          <w:rFonts w:ascii="Times New Roman" w:hAnsi="Times New Roman"/>
          <w:sz w:val="18"/>
          <w:szCs w:val="18"/>
        </w:rPr>
        <w:t>,</w:t>
      </w:r>
      <m:oMath>
        <m:r>
          <w:rPr>
            <w:rFonts w:ascii="Cambria Math" w:hAnsi="Cambria Math"/>
            <w:sz w:val="18"/>
            <w:szCs w:val="18"/>
          </w:rPr>
          <m:t>w</m:t>
        </m:r>
      </m:oMath>
      <w:r w:rsidRPr="00855772">
        <w:rPr>
          <w:rFonts w:ascii="Times New Roman" w:hAnsi="Times New Roman"/>
          <w:sz w:val="18"/>
          <w:szCs w:val="18"/>
        </w:rPr>
        <w:t>是</w:t>
      </w:r>
      <m:oMath>
        <m:r>
          <w:rPr>
            <w:rFonts w:ascii="Cambria Math" w:hAnsi="Cambria Math"/>
            <w:sz w:val="18"/>
            <w:szCs w:val="18"/>
          </w:rPr>
          <m:t>P</m:t>
        </m:r>
      </m:oMath>
      <w:r w:rsidRPr="00855772">
        <w:rPr>
          <w:rFonts w:ascii="Times New Roman" w:hAnsi="Times New Roman"/>
          <w:sz w:val="18"/>
          <w:szCs w:val="18"/>
        </w:rPr>
        <w:t>的高度和宽度</w:t>
      </w:r>
      <w:r w:rsidR="00B5081B">
        <w:rPr>
          <w:rFonts w:ascii="Times New Roman" w:hAnsi="Times New Roman" w:hint="eastAsia"/>
          <w:sz w:val="18"/>
          <w:szCs w:val="18"/>
        </w:rPr>
        <w:t>，</w:t>
      </w:r>
      <w:r w:rsidRPr="00855772">
        <w:rPr>
          <w:rFonts w:ascii="Times New Roman" w:hAnsi="Times New Roman"/>
          <w:sz w:val="18"/>
          <w:szCs w:val="18"/>
        </w:rPr>
        <w:t>类</w:t>
      </w:r>
      <w:r w:rsidRPr="00855772">
        <w:rPr>
          <w:rFonts w:ascii="Times New Roman" w:hAnsi="Times New Roman"/>
          <w:sz w:val="18"/>
          <w:szCs w:val="18"/>
        </w:rPr>
        <w:t>BEV</w:t>
      </w:r>
      <w:r w:rsidRPr="00855772">
        <w:rPr>
          <w:rFonts w:ascii="Times New Roman" w:hAnsi="Times New Roman"/>
          <w:sz w:val="18"/>
          <w:szCs w:val="18"/>
        </w:rPr>
        <w:t>编码特征图和类</w:t>
      </w:r>
      <w:r w:rsidRPr="00855772">
        <w:rPr>
          <w:rFonts w:ascii="Times New Roman" w:hAnsi="Times New Roman"/>
          <w:sz w:val="18"/>
          <w:szCs w:val="18"/>
        </w:rPr>
        <w:t>BEV</w:t>
      </w:r>
      <w:r w:rsidRPr="00855772">
        <w:rPr>
          <w:rFonts w:ascii="Times New Roman" w:hAnsi="Times New Roman"/>
          <w:sz w:val="18"/>
          <w:szCs w:val="18"/>
        </w:rPr>
        <w:t>注意力图的大小为</w:t>
      </w:r>
      <m:oMath>
        <m:d>
          <m:dPr>
            <m:ctrlPr>
              <w:rPr>
                <w:rFonts w:ascii="Cambria Math" w:hAnsi="Cambria Math"/>
                <w:sz w:val="18"/>
                <w:szCs w:val="18"/>
              </w:rPr>
            </m:ctrlPr>
          </m:dPr>
          <m:e>
            <m:r>
              <w:rPr>
                <w:rFonts w:ascii="Cambria Math" w:hAnsi="Cambria Math"/>
                <w:sz w:val="18"/>
                <w:szCs w:val="18"/>
              </w:rPr>
              <m:t>B,h×w,H,W</m:t>
            </m:r>
          </m:e>
        </m:d>
      </m:oMath>
      <w:r w:rsidRPr="00855772">
        <w:rPr>
          <w:rFonts w:ascii="Times New Roman" w:hAnsi="Times New Roman"/>
          <w:sz w:val="18"/>
          <w:szCs w:val="18"/>
        </w:rPr>
        <w:t>，其中</w:t>
      </w:r>
      <m:oMath>
        <m:r>
          <w:rPr>
            <w:rFonts w:ascii="Cambria Math" w:hAnsi="Cambria Math"/>
            <w:sz w:val="18"/>
            <w:szCs w:val="18"/>
          </w:rPr>
          <m:t>B</m:t>
        </m:r>
      </m:oMath>
      <w:r w:rsidRPr="00855772">
        <w:rPr>
          <w:rFonts w:ascii="Times New Roman" w:hAnsi="Times New Roman"/>
          <w:sz w:val="18"/>
          <w:szCs w:val="18"/>
        </w:rPr>
        <w:t>是</w:t>
      </w:r>
      <w:r w:rsidRPr="00855772">
        <w:rPr>
          <w:rFonts w:ascii="Times New Roman" w:hAnsi="Times New Roman"/>
          <w:sz w:val="18"/>
          <w:szCs w:val="18"/>
        </w:rPr>
        <w:t>batch size</w:t>
      </w:r>
      <w:r w:rsidRPr="00855772">
        <w:rPr>
          <w:rFonts w:ascii="Times New Roman" w:hAnsi="Times New Roman"/>
          <w:sz w:val="18"/>
          <w:szCs w:val="18"/>
        </w:rPr>
        <w:t>，</w:t>
      </w:r>
      <m:oMath>
        <m:r>
          <w:rPr>
            <w:rFonts w:ascii="Cambria Math" w:hAnsi="Cambria Math"/>
            <w:sz w:val="18"/>
            <w:szCs w:val="18"/>
          </w:rPr>
          <m:t>H</m:t>
        </m:r>
      </m:oMath>
      <w:r w:rsidRPr="00855772">
        <w:rPr>
          <w:rFonts w:ascii="Times New Roman" w:hAnsi="Times New Roman"/>
          <w:sz w:val="18"/>
          <w:szCs w:val="18"/>
        </w:rPr>
        <w:t>，</w:t>
      </w:r>
      <m:oMath>
        <m:r>
          <w:rPr>
            <w:rFonts w:ascii="Cambria Math" w:hAnsi="Cambria Math"/>
            <w:sz w:val="18"/>
            <w:szCs w:val="18"/>
          </w:rPr>
          <m:t>W</m:t>
        </m:r>
      </m:oMath>
      <w:r w:rsidRPr="00855772">
        <w:rPr>
          <w:rFonts w:ascii="Times New Roman" w:hAnsi="Times New Roman"/>
          <w:sz w:val="18"/>
          <w:szCs w:val="18"/>
        </w:rPr>
        <w:t>是特征图的高和宽，</w:t>
      </w:r>
      <m:oMath>
        <m:r>
          <w:rPr>
            <w:rFonts w:ascii="Cambria Math" w:hAnsi="Cambria Math"/>
            <w:sz w:val="18"/>
            <w:szCs w:val="18"/>
          </w:rPr>
          <m:t>h×w</m:t>
        </m:r>
      </m:oMath>
      <w:r w:rsidRPr="00855772">
        <w:rPr>
          <w:rFonts w:ascii="Times New Roman" w:hAnsi="Times New Roman"/>
          <w:sz w:val="18"/>
          <w:szCs w:val="18"/>
        </w:rPr>
        <w:t>是通道数。定义</w:t>
      </w:r>
      <m:oMath>
        <m:sSub>
          <m:sSubPr>
            <m:ctrlPr>
              <w:rPr>
                <w:rFonts w:ascii="Cambria Math" w:hAnsi="Cambria Math"/>
                <w:sz w:val="18"/>
                <w:szCs w:val="18"/>
              </w:rPr>
            </m:ctrlPr>
          </m:sSubPr>
          <m:e>
            <m:r>
              <w:rPr>
                <w:rFonts w:ascii="Cambria Math" w:hAnsi="Cambria Math"/>
                <w:sz w:val="18"/>
                <w:szCs w:val="18"/>
              </w:rPr>
              <m:t>F</m:t>
            </m:r>
          </m:e>
          <m:sub>
            <m:r>
              <m:rPr>
                <m:nor/>
              </m:rPr>
              <w:rPr>
                <w:rFonts w:ascii="Times New Roman" w:hAnsi="Times New Roman"/>
                <w:sz w:val="18"/>
                <w:szCs w:val="18"/>
              </w:rPr>
              <m:t xml:space="preserve">in </m:t>
            </m:r>
          </m:sub>
        </m:sSub>
      </m:oMath>
      <w:r w:rsidRPr="00855772">
        <w:rPr>
          <w:rFonts w:ascii="Times New Roman" w:hAnsi="Times New Roman"/>
          <w:sz w:val="18"/>
          <w:szCs w:val="18"/>
        </w:rPr>
        <w:t>是</w:t>
      </w:r>
      <w:r w:rsidRPr="00855772">
        <w:rPr>
          <w:rFonts w:ascii="Times New Roman" w:hAnsi="Times New Roman"/>
          <w:sz w:val="18"/>
          <w:szCs w:val="18"/>
        </w:rPr>
        <w:t>FPN</w:t>
      </w:r>
      <w:r w:rsidRPr="00855772">
        <w:rPr>
          <w:rFonts w:ascii="Times New Roman" w:hAnsi="Times New Roman"/>
          <w:sz w:val="18"/>
          <w:szCs w:val="18"/>
        </w:rPr>
        <w:t>的输出特征，</w:t>
      </w:r>
      <m:oMath>
        <m:sSubSup>
          <m:sSubSupPr>
            <m:ctrlPr>
              <w:rPr>
                <w:rFonts w:ascii="Cambria Math" w:hAnsi="Cambria Math"/>
                <w:sz w:val="18"/>
                <w:szCs w:val="18"/>
              </w:rPr>
            </m:ctrlPr>
          </m:sSubSupPr>
          <m:e>
            <m:r>
              <m:rPr>
                <m:sty m:val="p"/>
              </m:rPr>
              <w:rPr>
                <w:rFonts w:ascii="Cambria Math" w:hAnsi="Cambria Math"/>
                <w:sz w:val="18"/>
                <w:szCs w:val="18"/>
              </w:rPr>
              <m:t>Conv</m:t>
            </m:r>
          </m:e>
          <m:sub>
            <m:r>
              <w:rPr>
                <w:rFonts w:ascii="Cambria Math" w:hAnsi="Cambria Math"/>
                <w:sz w:val="18"/>
                <w:szCs w:val="18"/>
              </w:rPr>
              <m:t>en</m:t>
            </m:r>
          </m:sub>
          <m:sup>
            <m:r>
              <w:rPr>
                <w:rFonts w:ascii="Cambria Math" w:hAnsi="Cambria Math"/>
                <w:sz w:val="18"/>
                <w:szCs w:val="18"/>
              </w:rPr>
              <m:t>BEV</m:t>
            </m:r>
          </m:sup>
        </m:sSubSup>
      </m:oMath>
      <w:r w:rsidRPr="00855772">
        <w:rPr>
          <w:rFonts w:ascii="Times New Roman" w:hAnsi="Times New Roman"/>
          <w:sz w:val="18"/>
          <w:szCs w:val="18"/>
        </w:rPr>
        <w:t>表示类</w:t>
      </w:r>
      <w:r w:rsidRPr="00855772">
        <w:rPr>
          <w:rFonts w:ascii="Times New Roman" w:hAnsi="Times New Roman"/>
          <w:sz w:val="18"/>
          <w:szCs w:val="18"/>
        </w:rPr>
        <w:t>BEV</w:t>
      </w:r>
      <w:r w:rsidRPr="00855772">
        <w:rPr>
          <w:rFonts w:ascii="Times New Roman" w:hAnsi="Times New Roman"/>
          <w:sz w:val="18"/>
          <w:szCs w:val="18"/>
        </w:rPr>
        <w:t>编码层，</w:t>
      </w:r>
      <m:oMath>
        <m:sSubSup>
          <m:sSubSupPr>
            <m:ctrlPr>
              <w:rPr>
                <w:rFonts w:ascii="Cambria Math" w:hAnsi="Cambria Math"/>
                <w:sz w:val="18"/>
                <w:szCs w:val="18"/>
              </w:rPr>
            </m:ctrlPr>
          </m:sSubSupPr>
          <m:e>
            <m:r>
              <m:rPr>
                <m:sty m:val="p"/>
              </m:rPr>
              <w:rPr>
                <w:rFonts w:ascii="Cambria Math" w:hAnsi="Cambria Math"/>
                <w:sz w:val="18"/>
                <w:szCs w:val="18"/>
              </w:rPr>
              <m:t>Conv</m:t>
            </m:r>
          </m:e>
          <m:sub>
            <m:r>
              <w:rPr>
                <w:rFonts w:ascii="Cambria Math" w:hAnsi="Cambria Math"/>
                <w:sz w:val="18"/>
                <w:szCs w:val="18"/>
              </w:rPr>
              <m:t>att</m:t>
            </m:r>
          </m:sub>
          <m:sup>
            <m:r>
              <w:rPr>
                <w:rFonts w:ascii="Cambria Math" w:hAnsi="Cambria Math"/>
                <w:sz w:val="18"/>
                <w:szCs w:val="18"/>
              </w:rPr>
              <m:t>BEV</m:t>
            </m:r>
          </m:sup>
        </m:sSubSup>
      </m:oMath>
      <w:r w:rsidRPr="00855772">
        <w:rPr>
          <w:rFonts w:ascii="Times New Roman" w:hAnsi="Times New Roman"/>
          <w:sz w:val="18"/>
          <w:szCs w:val="18"/>
        </w:rPr>
        <w:t>表示类</w:t>
      </w:r>
      <w:r w:rsidRPr="00855772">
        <w:rPr>
          <w:rFonts w:ascii="Times New Roman" w:hAnsi="Times New Roman"/>
          <w:sz w:val="18"/>
          <w:szCs w:val="18"/>
        </w:rPr>
        <w:t>BEV</w:t>
      </w:r>
      <w:r w:rsidRPr="00855772">
        <w:rPr>
          <w:rFonts w:ascii="Times New Roman" w:hAnsi="Times New Roman"/>
          <w:sz w:val="18"/>
          <w:szCs w:val="18"/>
        </w:rPr>
        <w:t>注意力层，则每个</w:t>
      </w:r>
      <w:r w:rsidRPr="00855772">
        <w:rPr>
          <w:rFonts w:ascii="Times New Roman" w:hAnsi="Times New Roman"/>
          <w:sz w:val="18"/>
          <w:szCs w:val="18"/>
        </w:rPr>
        <w:t>anchor</w:t>
      </w:r>
      <w:r w:rsidRPr="00855772">
        <w:rPr>
          <w:rFonts w:ascii="Times New Roman" w:hAnsi="Times New Roman"/>
          <w:sz w:val="18"/>
          <w:szCs w:val="18"/>
        </w:rPr>
        <w:t>的类</w:t>
      </w:r>
      <w:r w:rsidRPr="00855772">
        <w:rPr>
          <w:rFonts w:ascii="Times New Roman" w:hAnsi="Times New Roman"/>
          <w:sz w:val="18"/>
          <w:szCs w:val="18"/>
        </w:rPr>
        <w:t>BEV</w:t>
      </w:r>
      <w:r w:rsidRPr="00855772">
        <w:rPr>
          <w:rFonts w:ascii="Times New Roman" w:hAnsi="Times New Roman"/>
          <w:sz w:val="18"/>
          <w:szCs w:val="18"/>
        </w:rPr>
        <w:t>注意力输出表示为：</w:t>
      </w:r>
    </w:p>
    <w:p w14:paraId="2EB0AC67" w14:textId="5E037E03" w:rsidR="00855772" w:rsidRPr="00855772" w:rsidRDefault="00000000" w:rsidP="00855772">
      <w:pPr>
        <w:ind w:firstLine="420"/>
        <w:rPr>
          <w:rFonts w:ascii="Times New Roman" w:hAnsi="Times New Roman"/>
          <w:sz w:val="18"/>
          <w:szCs w:val="18"/>
        </w:rPr>
      </w:pPr>
      <m:oMathPara>
        <m:oMath>
          <m:eqArr>
            <m:eqArrPr>
              <m:ctrlPr>
                <w:rPr>
                  <w:rFonts w:ascii="Cambria Math" w:hAnsi="Cambria Math"/>
                  <w:sz w:val="18"/>
                  <w:szCs w:val="18"/>
                </w:rPr>
              </m:ctrlPr>
            </m:eqArrPr>
            <m:e>
              <m:sSubSup>
                <m:sSubSupPr>
                  <m:ctrlPr>
                    <w:rPr>
                      <w:rFonts w:ascii="Cambria Math" w:hAnsi="Cambria Math"/>
                      <w:sz w:val="18"/>
                      <w:szCs w:val="18"/>
                    </w:rPr>
                  </m:ctrlPr>
                </m:sSubSupPr>
                <m:e>
                  <m:r>
                    <w:rPr>
                      <w:rFonts w:ascii="Cambria Math" w:hAnsi="Cambria Math"/>
                      <w:sz w:val="18"/>
                      <w:szCs w:val="18"/>
                    </w:rPr>
                    <m:t>F</m:t>
                  </m:r>
                </m:e>
                <m:sub>
                  <m:r>
                    <w:rPr>
                      <w:rFonts w:ascii="Cambria Math" w:hAnsi="Cambria Math"/>
                      <w:sz w:val="18"/>
                      <w:szCs w:val="18"/>
                    </w:rPr>
                    <m:t>att(i,j)</m:t>
                  </m:r>
                </m:sub>
                <m:sup>
                  <m:r>
                    <w:rPr>
                      <w:rFonts w:ascii="Cambria Math" w:hAnsi="Cambria Math"/>
                      <w:sz w:val="18"/>
                      <w:szCs w:val="18"/>
                    </w:rPr>
                    <m:t>BEV</m:t>
                  </m:r>
                </m:sup>
              </m:sSubSup>
              <m:r>
                <w:rPr>
                  <w:rFonts w:ascii="Cambria Math" w:hAnsi="Cambria Math"/>
                  <w:sz w:val="18"/>
                  <w:szCs w:val="18"/>
                </w:rPr>
                <m:t>&amp;=</m:t>
              </m:r>
              <m:r>
                <m:rPr>
                  <m:sty m:val="p"/>
                </m:rPr>
                <w:rPr>
                  <w:rFonts w:ascii="Cambria Math" w:hAnsi="Cambria Math"/>
                  <w:sz w:val="18"/>
                  <w:szCs w:val="18"/>
                </w:rPr>
                <m:t>Sigmoid</m:t>
              </m:r>
              <m:r>
                <w:rPr>
                  <w:rFonts w:ascii="Cambria Math" w:hAnsi="Cambria Math"/>
                  <w:sz w:val="18"/>
                  <w:szCs w:val="18"/>
                </w:rPr>
                <m:t>⁡</m:t>
              </m:r>
              <m:d>
                <m:dPr>
                  <m:ctrlPr>
                    <w:rPr>
                      <w:rFonts w:ascii="Cambria Math" w:hAnsi="Cambria Math"/>
                      <w:sz w:val="18"/>
                      <w:szCs w:val="18"/>
                    </w:rPr>
                  </m:ctrlPr>
                </m:dPr>
                <m:e>
                  <m:func>
                    <m:funcPr>
                      <m:ctrlPr>
                        <w:rPr>
                          <w:rFonts w:ascii="Cambria Math" w:hAnsi="Cambria Math"/>
                          <w:sz w:val="18"/>
                          <w:szCs w:val="18"/>
                        </w:rPr>
                      </m:ctrlPr>
                    </m:funcPr>
                    <m:fName>
                      <m:sSubSup>
                        <m:sSubSupPr>
                          <m:ctrlPr>
                            <w:rPr>
                              <w:rFonts w:ascii="Cambria Math" w:hAnsi="Cambria Math"/>
                              <w:sz w:val="18"/>
                              <w:szCs w:val="18"/>
                            </w:rPr>
                          </m:ctrlPr>
                        </m:sSubSupPr>
                        <m:e>
                          <m:r>
                            <m:rPr>
                              <m:sty m:val="p"/>
                            </m:rPr>
                            <w:rPr>
                              <w:rFonts w:ascii="Cambria Math" w:hAnsi="Cambria Math"/>
                              <w:sz w:val="18"/>
                              <w:szCs w:val="18"/>
                            </w:rPr>
                            <m:t>Conv</m:t>
                          </m:r>
                        </m:e>
                        <m:sub>
                          <m:r>
                            <w:rPr>
                              <w:rFonts w:ascii="Cambria Math" w:hAnsi="Cambria Math"/>
                              <w:sz w:val="18"/>
                              <w:szCs w:val="18"/>
                            </w:rPr>
                            <m:t>att</m:t>
                          </m:r>
                        </m:sub>
                        <m:sup>
                          <m:r>
                            <w:rPr>
                              <w:rFonts w:ascii="Cambria Math" w:hAnsi="Cambria Math"/>
                              <w:sz w:val="18"/>
                              <w:szCs w:val="18"/>
                            </w:rPr>
                            <m:t>BEV</m:t>
                          </m:r>
                        </m:sup>
                      </m:sSubSup>
                    </m:fName>
                    <m:e>
                      <m:d>
                        <m:dPr>
                          <m:ctrlPr>
                            <w:rPr>
                              <w:rFonts w:ascii="Cambria Math" w:hAnsi="Cambria Math"/>
                              <w:sz w:val="18"/>
                              <w:szCs w:val="18"/>
                            </w:rPr>
                          </m:ctrlPr>
                        </m:dPr>
                        <m:e>
                          <m:sSubSup>
                            <m:sSubSupPr>
                              <m:ctrlPr>
                                <w:rPr>
                                  <w:rFonts w:ascii="Cambria Math" w:hAnsi="Cambria Math"/>
                                  <w:sz w:val="18"/>
                                  <w:szCs w:val="18"/>
                                </w:rPr>
                              </m:ctrlPr>
                            </m:sSubSupPr>
                            <m:e>
                              <m:r>
                                <w:rPr>
                                  <w:rFonts w:ascii="Cambria Math" w:hAnsi="Cambria Math"/>
                                  <w:sz w:val="18"/>
                                  <w:szCs w:val="18"/>
                                </w:rPr>
                                <m:t>F</m:t>
                              </m:r>
                            </m:e>
                            <m:sub>
                              <m:r>
                                <w:rPr>
                                  <w:rFonts w:ascii="Cambria Math" w:hAnsi="Cambria Math"/>
                                  <w:sz w:val="18"/>
                                  <w:szCs w:val="18"/>
                                </w:rPr>
                                <m:t>in</m:t>
                              </m:r>
                            </m:sub>
                            <m:sup>
                              <m:r>
                                <w:rPr>
                                  <w:rFonts w:ascii="Cambria Math" w:hAnsi="Cambria Math"/>
                                  <w:sz w:val="18"/>
                                  <w:szCs w:val="18"/>
                                </w:rPr>
                                <m:t>(i,j)</m:t>
                              </m:r>
                            </m:sup>
                          </m:sSubSup>
                        </m:e>
                      </m:d>
                    </m:e>
                  </m:func>
                </m:e>
              </m:d>
            </m:e>
            <m:e>
              <m:sSubSup>
                <m:sSubSupPr>
                  <m:ctrlPr>
                    <w:rPr>
                      <w:rFonts w:ascii="Cambria Math" w:hAnsi="Cambria Math"/>
                      <w:sz w:val="18"/>
                      <w:szCs w:val="18"/>
                    </w:rPr>
                  </m:ctrlPr>
                </m:sSubSupPr>
                <m:e>
                  <m:r>
                    <w:rPr>
                      <w:rFonts w:ascii="Cambria Math" w:hAnsi="Cambria Math"/>
                      <w:sz w:val="18"/>
                      <w:szCs w:val="18"/>
                    </w:rPr>
                    <m:t>F</m:t>
                  </m:r>
                </m:e>
                <m:sub>
                  <m:r>
                    <w:rPr>
                      <w:rFonts w:ascii="Cambria Math" w:hAnsi="Cambria Math"/>
                      <w:sz w:val="18"/>
                      <w:szCs w:val="18"/>
                    </w:rPr>
                    <m:t>en(P(i,j))</m:t>
                  </m:r>
                </m:sub>
                <m:sup>
                  <m:r>
                    <w:rPr>
                      <w:rFonts w:ascii="Cambria Math" w:hAnsi="Cambria Math"/>
                      <w:sz w:val="18"/>
                      <w:szCs w:val="18"/>
                    </w:rPr>
                    <m:t>BEV</m:t>
                  </m:r>
                </m:sup>
              </m:sSubSup>
              <m:r>
                <w:rPr>
                  <w:rFonts w:ascii="Cambria Math" w:hAnsi="Cambria Math"/>
                  <w:sz w:val="18"/>
                  <w:szCs w:val="18"/>
                </w:rPr>
                <m:t>&amp;=</m:t>
              </m:r>
              <m:sSubSup>
                <m:sSubSupPr>
                  <m:ctrlPr>
                    <w:rPr>
                      <w:rFonts w:ascii="Cambria Math" w:hAnsi="Cambria Math"/>
                      <w:sz w:val="18"/>
                      <w:szCs w:val="18"/>
                    </w:rPr>
                  </m:ctrlPr>
                </m:sSubSupPr>
                <m:e>
                  <m:r>
                    <m:rPr>
                      <m:sty m:val="p"/>
                    </m:rPr>
                    <w:rPr>
                      <w:rFonts w:ascii="Cambria Math" w:hAnsi="Cambria Math"/>
                      <w:sz w:val="18"/>
                      <w:szCs w:val="18"/>
                    </w:rPr>
                    <m:t>Conv</m:t>
                  </m:r>
                </m:e>
                <m:sub>
                  <m:r>
                    <w:rPr>
                      <w:rFonts w:ascii="Cambria Math" w:hAnsi="Cambria Math"/>
                      <w:sz w:val="18"/>
                      <w:szCs w:val="18"/>
                    </w:rPr>
                    <m:t>en</m:t>
                  </m:r>
                </m:sub>
                <m:sup>
                  <m:r>
                    <w:rPr>
                      <w:rFonts w:ascii="Cambria Math" w:hAnsi="Cambria Math"/>
                      <w:sz w:val="18"/>
                      <w:szCs w:val="18"/>
                    </w:rPr>
                    <m:t>BEV</m:t>
                  </m:r>
                </m:sup>
              </m:sSubSup>
              <m:r>
                <w:rPr>
                  <w:rFonts w:ascii="Cambria Math" w:hAnsi="Cambria Math"/>
                  <w:sz w:val="18"/>
                  <w:szCs w:val="18"/>
                </w:rPr>
                <m:t>⁡</m:t>
              </m:r>
              <m:d>
                <m:dPr>
                  <m:ctrlPr>
                    <w:rPr>
                      <w:rFonts w:ascii="Cambria Math" w:hAnsi="Cambria Math"/>
                      <w:sz w:val="18"/>
                      <w:szCs w:val="18"/>
                    </w:rPr>
                  </m:ctrlPr>
                </m:dPr>
                <m:e>
                  <m:sSubSup>
                    <m:sSubSupPr>
                      <m:ctrlPr>
                        <w:rPr>
                          <w:rFonts w:ascii="Cambria Math" w:hAnsi="Cambria Math"/>
                          <w:sz w:val="18"/>
                          <w:szCs w:val="18"/>
                        </w:rPr>
                      </m:ctrlPr>
                    </m:sSubSupPr>
                    <m:e>
                      <m:r>
                        <w:rPr>
                          <w:rFonts w:ascii="Cambria Math" w:hAnsi="Cambria Math"/>
                          <w:sz w:val="18"/>
                          <w:szCs w:val="18"/>
                        </w:rPr>
                        <m:t>F</m:t>
                      </m:r>
                    </m:e>
                    <m:sub>
                      <m:r>
                        <w:rPr>
                          <w:rFonts w:ascii="Cambria Math" w:hAnsi="Cambria Math"/>
                          <w:sz w:val="18"/>
                          <w:szCs w:val="18"/>
                        </w:rPr>
                        <m:t>in</m:t>
                      </m:r>
                    </m:sub>
                    <m:sup>
                      <m:sSub>
                        <m:sSubPr>
                          <m:ctrlPr>
                            <w:rPr>
                              <w:rFonts w:ascii="Cambria Math" w:hAnsi="Cambria Math"/>
                              <w:sz w:val="18"/>
                              <w:szCs w:val="18"/>
                            </w:rPr>
                          </m:ctrlPr>
                        </m:sSubPr>
                        <m:e>
                          <m:r>
                            <w:rPr>
                              <w:rFonts w:ascii="Cambria Math" w:hAnsi="Cambria Math"/>
                              <w:sz w:val="18"/>
                              <w:szCs w:val="18"/>
                            </w:rPr>
                            <m:t>P</m:t>
                          </m:r>
                        </m:e>
                        <m:sub>
                          <m:r>
                            <w:rPr>
                              <w:rFonts w:ascii="Cambria Math" w:hAnsi="Cambria Math"/>
                              <w:sz w:val="18"/>
                              <w:szCs w:val="18"/>
                            </w:rPr>
                            <m:t>(i,j)</m:t>
                          </m:r>
                        </m:sub>
                      </m:sSub>
                    </m:sup>
                  </m:sSubSup>
                </m:e>
              </m:d>
            </m:e>
            <m:e>
              <m:sSubSup>
                <m:sSubSupPr>
                  <m:ctrlPr>
                    <w:rPr>
                      <w:rFonts w:ascii="Cambria Math" w:hAnsi="Cambria Math"/>
                      <w:sz w:val="18"/>
                      <w:szCs w:val="18"/>
                    </w:rPr>
                  </m:ctrlPr>
                </m:sSubSupPr>
                <m:e>
                  <m:r>
                    <w:rPr>
                      <w:rFonts w:ascii="Cambria Math" w:hAnsi="Cambria Math"/>
                      <w:sz w:val="18"/>
                      <w:szCs w:val="18"/>
                    </w:rPr>
                    <m:t>F</m:t>
                  </m:r>
                </m:e>
                <m:sub>
                  <m:r>
                    <w:rPr>
                      <w:rFonts w:ascii="Cambria Math" w:hAnsi="Cambria Math"/>
                      <w:sz w:val="18"/>
                      <w:szCs w:val="18"/>
                    </w:rPr>
                    <m:t>att(i,j)</m:t>
                  </m:r>
                </m:sub>
                <m:sup>
                  <m:r>
                    <w:rPr>
                      <w:rFonts w:ascii="Cambria Math" w:hAnsi="Cambria Math"/>
                      <w:sz w:val="18"/>
                      <w:szCs w:val="18"/>
                    </w:rPr>
                    <m:t>BE</m:t>
                  </m:r>
                  <m:sSub>
                    <m:sSubPr>
                      <m:ctrlPr>
                        <w:rPr>
                          <w:rFonts w:ascii="Cambria Math" w:hAnsi="Cambria Math"/>
                          <w:sz w:val="18"/>
                          <w:szCs w:val="18"/>
                        </w:rPr>
                      </m:ctrlPr>
                    </m:sSubPr>
                    <m:e>
                      <m:r>
                        <w:rPr>
                          <w:rFonts w:ascii="Cambria Math" w:hAnsi="Cambria Math"/>
                          <w:sz w:val="18"/>
                          <w:szCs w:val="18"/>
                        </w:rPr>
                        <m:t>V</m:t>
                      </m:r>
                    </m:e>
                    <m:sub>
                      <m:r>
                        <w:rPr>
                          <w:rFonts w:ascii="Cambria Math" w:hAnsi="Cambria Math"/>
                          <w:sz w:val="18"/>
                          <w:szCs w:val="18"/>
                        </w:rPr>
                        <m:t>o</m:t>
                      </m:r>
                    </m:sub>
                  </m:sSub>
                </m:sup>
              </m:sSubSup>
              <m:r>
                <w:rPr>
                  <w:rFonts w:ascii="Cambria Math" w:hAnsi="Cambria Math"/>
                  <w:sz w:val="18"/>
                  <w:szCs w:val="18"/>
                </w:rPr>
                <m:t>&amp;=</m:t>
              </m:r>
              <m:r>
                <m:rPr>
                  <m:sty m:val="p"/>
                </m:rPr>
                <w:rPr>
                  <w:rFonts w:ascii="Cambria Math" w:hAnsi="Cambria Math"/>
                  <w:sz w:val="18"/>
                  <w:szCs w:val="18"/>
                </w:rPr>
                <m:t>Repeat</m:t>
              </m:r>
              <m:r>
                <w:rPr>
                  <w:rFonts w:ascii="Cambria Math" w:hAnsi="Cambria Math"/>
                  <w:sz w:val="18"/>
                  <w:szCs w:val="18"/>
                </w:rPr>
                <m:t>⁡</m:t>
              </m:r>
              <m:d>
                <m:dPr>
                  <m:endChr m:val=""/>
                  <m:ctrlPr>
                    <w:rPr>
                      <w:rFonts w:ascii="Cambria Math" w:hAnsi="Cambria Math"/>
                      <w:sz w:val="18"/>
                      <w:szCs w:val="18"/>
                    </w:rPr>
                  </m:ctrlPr>
                </m:dPr>
                <m:e>
                  <m:func>
                    <m:funcPr>
                      <m:ctrlPr>
                        <w:rPr>
                          <w:rFonts w:ascii="Cambria Math" w:hAnsi="Cambria Math"/>
                          <w:sz w:val="18"/>
                          <w:szCs w:val="18"/>
                        </w:rPr>
                      </m:ctrlPr>
                    </m:funcPr>
                    <m:fName>
                      <m:r>
                        <m:rPr>
                          <m:sty m:val="p"/>
                        </m:rPr>
                        <w:rPr>
                          <w:rFonts w:ascii="Cambria Math" w:hAnsi="Cambria Math"/>
                          <w:sz w:val="18"/>
                          <w:szCs w:val="18"/>
                        </w:rPr>
                        <m:t>Reshape</m:t>
                      </m:r>
                    </m:fName>
                    <m:e>
                      <m:d>
                        <m:dPr>
                          <m:ctrlPr>
                            <w:rPr>
                              <w:rFonts w:ascii="Cambria Math" w:hAnsi="Cambria Math"/>
                              <w:sz w:val="18"/>
                              <w:szCs w:val="18"/>
                            </w:rPr>
                          </m:ctrlPr>
                        </m:dPr>
                        <m:e>
                          <m:sSubSup>
                            <m:sSubSupPr>
                              <m:ctrlPr>
                                <w:rPr>
                                  <w:rFonts w:ascii="Cambria Math" w:hAnsi="Cambria Math"/>
                                  <w:sz w:val="18"/>
                                  <w:szCs w:val="18"/>
                                </w:rPr>
                              </m:ctrlPr>
                            </m:sSubSupPr>
                            <m:e>
                              <m:r>
                                <w:rPr>
                                  <w:rFonts w:ascii="Cambria Math" w:hAnsi="Cambria Math"/>
                                  <w:sz w:val="18"/>
                                  <w:szCs w:val="18"/>
                                </w:rPr>
                                <m:t>F</m:t>
                              </m:r>
                            </m:e>
                            <m:sub>
                              <m:r>
                                <w:rPr>
                                  <w:rFonts w:ascii="Cambria Math" w:hAnsi="Cambria Math"/>
                                  <w:sz w:val="18"/>
                                  <w:szCs w:val="18"/>
                                </w:rPr>
                                <m:t>att</m:t>
                              </m:r>
                            </m:sub>
                            <m:sup>
                              <m:r>
                                <w:rPr>
                                  <w:rFonts w:ascii="Cambria Math" w:hAnsi="Cambria Math"/>
                                  <w:sz w:val="18"/>
                                  <w:szCs w:val="18"/>
                                </w:rPr>
                                <m:t>BEV</m:t>
                              </m:r>
                            </m:sup>
                          </m:sSubSup>
                          <m:r>
                            <w:rPr>
                              <w:rFonts w:ascii="Cambria Math" w:hAnsi="Cambria Math"/>
                              <w:sz w:val="18"/>
                              <w:szCs w:val="18"/>
                            </w:rPr>
                            <m:t>(i,j)</m:t>
                          </m:r>
                        </m:e>
                      </m:d>
                    </m:e>
                  </m:func>
                </m:e>
              </m:d>
            </m:e>
            <m:e>
              <m:sSubSup>
                <m:sSubSupPr>
                  <m:ctrlPr>
                    <w:rPr>
                      <w:rFonts w:ascii="Cambria Math" w:hAnsi="Cambria Math"/>
                      <w:sz w:val="18"/>
                      <w:szCs w:val="18"/>
                    </w:rPr>
                  </m:ctrlPr>
                </m:sSubSupPr>
                <m:e>
                  <m:r>
                    <w:rPr>
                      <w:rFonts w:ascii="Cambria Math" w:hAnsi="Cambria Math"/>
                      <w:sz w:val="18"/>
                      <w:szCs w:val="18"/>
                    </w:rPr>
                    <m:t>F</m:t>
                  </m:r>
                </m:e>
                <m:sub>
                  <m:r>
                    <m:rPr>
                      <m:nor/>
                    </m:rPr>
                    <w:rPr>
                      <w:rFonts w:ascii="Times New Roman" w:hAnsi="Times New Roman"/>
                      <w:sz w:val="18"/>
                      <w:szCs w:val="18"/>
                    </w:rPr>
                    <m:t xml:space="preserve">out </m:t>
                  </m:r>
                  <m:r>
                    <w:rPr>
                      <w:rFonts w:ascii="Cambria Math" w:hAnsi="Cambria Math"/>
                      <w:sz w:val="18"/>
                      <w:szCs w:val="18"/>
                    </w:rPr>
                    <m:t>(i,j)</m:t>
                  </m:r>
                </m:sub>
                <m:sup>
                  <m:r>
                    <w:rPr>
                      <w:rFonts w:ascii="Cambria Math" w:hAnsi="Cambria Math"/>
                      <w:sz w:val="18"/>
                      <w:szCs w:val="18"/>
                    </w:rPr>
                    <m:t>BEV</m:t>
                  </m:r>
                </m:sup>
              </m:sSubSup>
              <m:r>
                <w:rPr>
                  <w:rFonts w:ascii="Cambria Math" w:hAnsi="Cambria Math"/>
                  <w:sz w:val="18"/>
                  <w:szCs w:val="18"/>
                </w:rPr>
                <m:t>&amp;=</m:t>
              </m:r>
              <m:limUpp>
                <m:limUppPr>
                  <m:ctrlPr>
                    <w:rPr>
                      <w:rFonts w:ascii="Cambria Math" w:hAnsi="Cambria Math"/>
                      <w:sz w:val="18"/>
                      <w:szCs w:val="18"/>
                    </w:rPr>
                  </m:ctrlPr>
                </m:limUppPr>
                <m:e>
                  <m:r>
                    <w:rPr>
                      <w:rFonts w:ascii="Cambria Math" w:hAnsi="Cambria Math"/>
                      <w:sz w:val="18"/>
                      <w:szCs w:val="18"/>
                    </w:rPr>
                    <m:t>∑</m:t>
                  </m:r>
                </m:e>
                <m:lim>
                  <m:r>
                    <w:rPr>
                      <w:rFonts w:ascii="Cambria Math" w:hAnsi="Cambria Math"/>
                      <w:sz w:val="18"/>
                      <w:szCs w:val="18"/>
                    </w:rPr>
                    <m:t>L</m:t>
                  </m:r>
                </m:lim>
              </m:limUpp>
              <m:r>
                <w:rPr>
                  <w:rFonts w:ascii="Cambria Math" w:hAnsi="Cambria Math"/>
                  <w:sz w:val="18"/>
                  <w:szCs w:val="18"/>
                </w:rPr>
                <m:t> </m:t>
              </m:r>
              <m:d>
                <m:dPr>
                  <m:ctrlPr>
                    <w:rPr>
                      <w:rFonts w:ascii="Cambria Math" w:hAnsi="Cambria Math"/>
                      <w:sz w:val="18"/>
                      <w:szCs w:val="18"/>
                    </w:rPr>
                  </m:ctrlPr>
                </m:dPr>
                <m:e>
                  <m:sSubSup>
                    <m:sSubSupPr>
                      <m:ctrlPr>
                        <w:rPr>
                          <w:rFonts w:ascii="Cambria Math" w:hAnsi="Cambria Math"/>
                          <w:sz w:val="18"/>
                          <w:szCs w:val="18"/>
                        </w:rPr>
                      </m:ctrlPr>
                    </m:sSubSupPr>
                    <m:e>
                      <m:r>
                        <w:rPr>
                          <w:rFonts w:ascii="Cambria Math" w:hAnsi="Cambria Math"/>
                          <w:sz w:val="18"/>
                          <w:szCs w:val="18"/>
                        </w:rPr>
                        <m:t>F</m:t>
                      </m:r>
                    </m:e>
                    <m:sub>
                      <m:r>
                        <m:rPr>
                          <m:nor/>
                        </m:rPr>
                        <w:rPr>
                          <w:rFonts w:ascii="Times New Roman" w:hAnsi="Times New Roman"/>
                          <w:sz w:val="18"/>
                          <w:szCs w:val="18"/>
                        </w:rPr>
                        <m:t xml:space="preserve">en </m:t>
                      </m:r>
                      <m:r>
                        <w:rPr>
                          <w:rFonts w:ascii="Cambria Math" w:hAnsi="Cambria Math"/>
                          <w:sz w:val="18"/>
                          <w:szCs w:val="18"/>
                        </w:rPr>
                        <m:t>(P(i,j))</m:t>
                      </m:r>
                    </m:sub>
                    <m:sup>
                      <m:r>
                        <w:rPr>
                          <w:rFonts w:ascii="Cambria Math" w:hAnsi="Cambria Math"/>
                          <w:sz w:val="18"/>
                          <w:szCs w:val="18"/>
                        </w:rPr>
                        <m:t>BEV</m:t>
                      </m:r>
                    </m:sup>
                  </m:sSubSup>
                  <m:r>
                    <w:rPr>
                      <w:rFonts w:ascii="Cambria Math" w:hAnsi="Cambria Math"/>
                      <w:sz w:val="18"/>
                      <w:szCs w:val="18"/>
                    </w:rPr>
                    <m:t>⊗</m:t>
                  </m:r>
                  <m:sSubSup>
                    <m:sSubSupPr>
                      <m:ctrlPr>
                        <w:rPr>
                          <w:rFonts w:ascii="Cambria Math" w:hAnsi="Cambria Math"/>
                          <w:sz w:val="18"/>
                          <w:szCs w:val="18"/>
                        </w:rPr>
                      </m:ctrlPr>
                    </m:sSubSupPr>
                    <m:e>
                      <m:r>
                        <w:rPr>
                          <w:rFonts w:ascii="Cambria Math" w:hAnsi="Cambria Math"/>
                          <w:sz w:val="18"/>
                          <w:szCs w:val="18"/>
                        </w:rPr>
                        <m:t>F</m:t>
                      </m:r>
                    </m:e>
                    <m:sub>
                      <m:r>
                        <w:rPr>
                          <w:rFonts w:ascii="Cambria Math" w:hAnsi="Cambria Math"/>
                          <w:sz w:val="18"/>
                          <w:szCs w:val="18"/>
                        </w:rPr>
                        <m:t>att(i,j)</m:t>
                      </m:r>
                    </m:sub>
                    <m:sup>
                      <m:r>
                        <w:rPr>
                          <w:rFonts w:ascii="Cambria Math" w:hAnsi="Cambria Math"/>
                          <w:sz w:val="18"/>
                          <w:szCs w:val="18"/>
                        </w:rPr>
                        <m:t>BE</m:t>
                      </m:r>
                      <m:sSub>
                        <m:sSubPr>
                          <m:ctrlPr>
                            <w:rPr>
                              <w:rFonts w:ascii="Cambria Math" w:hAnsi="Cambria Math"/>
                              <w:sz w:val="18"/>
                              <w:szCs w:val="18"/>
                            </w:rPr>
                          </m:ctrlPr>
                        </m:sSubPr>
                        <m:e>
                          <m:r>
                            <w:rPr>
                              <w:rFonts w:ascii="Cambria Math" w:hAnsi="Cambria Math"/>
                              <w:sz w:val="18"/>
                              <w:szCs w:val="18"/>
                            </w:rPr>
                            <m:t>V</m:t>
                          </m:r>
                        </m:e>
                        <m:sub>
                          <m:r>
                            <w:rPr>
                              <w:rFonts w:ascii="Cambria Math" w:hAnsi="Cambria Math"/>
                              <w:sz w:val="18"/>
                              <w:szCs w:val="18"/>
                            </w:rPr>
                            <m:t>o</m:t>
                          </m:r>
                        </m:sub>
                      </m:sSub>
                    </m:sup>
                  </m:sSubSup>
                </m:e>
              </m:d>
            </m:e>
          </m:eqArr>
        </m:oMath>
      </m:oMathPara>
    </w:p>
    <w:p w14:paraId="4AD2AB2E" w14:textId="05A39437" w:rsidR="00855772" w:rsidRPr="00855772" w:rsidRDefault="00855772" w:rsidP="00855772">
      <w:pPr>
        <w:ind w:firstLine="420"/>
        <w:rPr>
          <w:rFonts w:ascii="Times New Roman" w:hAnsi="Times New Roman"/>
          <w:sz w:val="18"/>
          <w:szCs w:val="18"/>
        </w:rPr>
      </w:pPr>
      <w:r w:rsidRPr="00855772">
        <w:rPr>
          <w:rFonts w:ascii="Times New Roman" w:hAnsi="Times New Roman"/>
          <w:sz w:val="18"/>
          <w:szCs w:val="18"/>
        </w:rPr>
        <w:t>式中，</w:t>
      </w:r>
      <m:oMath>
        <m:r>
          <w:rPr>
            <w:rFonts w:ascii="Cambria Math" w:hAnsi="Cambria Math"/>
            <w:sz w:val="18"/>
            <w:szCs w:val="18"/>
          </w:rPr>
          <m:t>i,j∈H,W</m:t>
        </m:r>
      </m:oMath>
      <w:r w:rsidRPr="00855772">
        <w:rPr>
          <w:rFonts w:ascii="Times New Roman" w:hAnsi="Times New Roman"/>
          <w:sz w:val="18"/>
          <w:szCs w:val="18"/>
        </w:rPr>
        <w:t xml:space="preserve">, </w:t>
      </w:r>
      <m:oMath>
        <m:r>
          <m:rPr>
            <m:sty m:val="p"/>
          </m:rPr>
          <w:rPr>
            <w:rFonts w:ascii="Cambria Math" w:hAnsi="Cambria Math"/>
            <w:sz w:val="18"/>
            <w:szCs w:val="18"/>
          </w:rPr>
          <m:t>Sigmoid</m:t>
        </m:r>
      </m:oMath>
      <w:r w:rsidRPr="00855772">
        <w:rPr>
          <w:rFonts w:ascii="Times New Roman" w:hAnsi="Times New Roman"/>
          <w:sz w:val="18"/>
          <w:szCs w:val="18"/>
        </w:rPr>
        <w:t>表示</w:t>
      </w:r>
      <w:r w:rsidRPr="00855772">
        <w:rPr>
          <w:rFonts w:ascii="Times New Roman" w:hAnsi="Times New Roman"/>
          <w:sz w:val="18"/>
          <w:szCs w:val="18"/>
        </w:rPr>
        <w:t>sigmoid</w:t>
      </w:r>
      <w:r w:rsidRPr="00855772">
        <w:rPr>
          <w:rFonts w:ascii="Times New Roman" w:hAnsi="Times New Roman"/>
          <w:sz w:val="18"/>
          <w:szCs w:val="18"/>
        </w:rPr>
        <w:t>层，</w:t>
      </w:r>
      <m:oMath>
        <m:r>
          <m:rPr>
            <m:sty m:val="p"/>
          </m:rPr>
          <w:rPr>
            <w:rFonts w:ascii="Cambria Math" w:hAnsi="Cambria Math"/>
            <w:sz w:val="18"/>
            <w:szCs w:val="18"/>
          </w:rPr>
          <m:t>Reshape</m:t>
        </m:r>
      </m:oMath>
      <w:r w:rsidRPr="00855772">
        <w:rPr>
          <w:rFonts w:ascii="Times New Roman" w:hAnsi="Times New Roman"/>
          <w:sz w:val="18"/>
          <w:szCs w:val="18"/>
        </w:rPr>
        <w:t>操作是将特征图重塑为</w:t>
      </w:r>
      <w:r w:rsidRPr="00855772">
        <w:rPr>
          <w:rFonts w:ascii="Times New Roman" w:hAnsi="Times New Roman"/>
          <w:sz w:val="18"/>
          <w:szCs w:val="18"/>
        </w:rPr>
        <w:t xml:space="preserve"> </w:t>
      </w:r>
      <m:oMath>
        <m:r>
          <w:rPr>
            <w:rFonts w:ascii="Cambria Math" w:hAnsi="Cambria Math"/>
            <w:sz w:val="18"/>
            <w:szCs w:val="18"/>
          </w:rPr>
          <m:t>(B,1,</m:t>
        </m:r>
        <m:r>
          <w:rPr>
            <w:rFonts w:ascii="Cambria Math" w:hAnsi="Cambria Math"/>
            <w:sz w:val="18"/>
            <w:szCs w:val="18"/>
          </w:rPr>
          <m:t>h,w)</m:t>
        </m:r>
      </m:oMath>
      <w:r w:rsidRPr="00855772">
        <w:rPr>
          <w:rFonts w:ascii="Times New Roman" w:hAnsi="Times New Roman"/>
          <w:sz w:val="18"/>
          <w:szCs w:val="18"/>
        </w:rPr>
        <w:t>，</w:t>
      </w:r>
      <m:oMath>
        <m:r>
          <m:rPr>
            <m:sty m:val="p"/>
          </m:rPr>
          <w:rPr>
            <w:rFonts w:ascii="Cambria Math" w:hAnsi="Cambria Math"/>
            <w:sz w:val="18"/>
            <w:szCs w:val="18"/>
          </w:rPr>
          <m:t>Repeat</m:t>
        </m:r>
        <m:r>
          <w:rPr>
            <w:rFonts w:ascii="Cambria Math" w:hAnsi="Cambria Math"/>
            <w:sz w:val="18"/>
            <w:szCs w:val="18"/>
          </w:rPr>
          <m:t>⁡</m:t>
        </m:r>
      </m:oMath>
      <w:r w:rsidRPr="00855772">
        <w:rPr>
          <w:rFonts w:ascii="Times New Roman" w:hAnsi="Times New Roman"/>
          <w:sz w:val="18"/>
          <w:szCs w:val="18"/>
        </w:rPr>
        <w:t>操作指在特征通道中重复</w:t>
      </w:r>
      <m:oMath>
        <m:sSub>
          <m:sSubPr>
            <m:ctrlPr>
              <w:rPr>
                <w:rFonts w:ascii="Cambria Math" w:hAnsi="Cambria Math"/>
                <w:sz w:val="18"/>
                <w:szCs w:val="18"/>
              </w:rPr>
            </m:ctrlPr>
          </m:sSubPr>
          <m:e>
            <m:r>
              <w:rPr>
                <w:rFonts w:ascii="Cambria Math" w:hAnsi="Cambria Math"/>
                <w:sz w:val="18"/>
                <w:szCs w:val="18"/>
              </w:rPr>
              <m:t>C</m:t>
            </m:r>
          </m:e>
          <m:sub>
            <m:r>
              <w:rPr>
                <w:rFonts w:ascii="Cambria Math" w:hAnsi="Cambria Math"/>
                <w:sz w:val="18"/>
                <w:szCs w:val="18"/>
              </w:rPr>
              <m:t>BEV</m:t>
            </m:r>
          </m:sub>
        </m:sSub>
      </m:oMath>
      <w:r w:rsidRPr="00855772">
        <w:rPr>
          <w:rFonts w:ascii="Times New Roman" w:hAnsi="Times New Roman"/>
          <w:sz w:val="18"/>
          <w:szCs w:val="18"/>
        </w:rPr>
        <w:t>次</w:t>
      </w:r>
      <w:r w:rsidRPr="00855772">
        <w:rPr>
          <w:rFonts w:ascii="Times New Roman" w:hAnsi="Times New Roman"/>
          <w:sz w:val="18"/>
          <w:szCs w:val="18"/>
        </w:rPr>
        <w:t>,</w:t>
      </w:r>
      <m:oMath>
        <m:r>
          <w:rPr>
            <w:rFonts w:ascii="Cambria Math" w:hAnsi="Cambria Math"/>
            <w:sz w:val="18"/>
            <w:szCs w:val="18"/>
          </w:rPr>
          <m:t>⊗</m:t>
        </m:r>
      </m:oMath>
      <w:r w:rsidRPr="00855772">
        <w:rPr>
          <w:rFonts w:ascii="Times New Roman" w:hAnsi="Times New Roman"/>
          <w:sz w:val="18"/>
          <w:szCs w:val="18"/>
        </w:rPr>
        <w:t>指逐元素乘法，</w:t>
      </w:r>
      <m:oMath>
        <m:sSubSup>
          <m:sSubSupPr>
            <m:ctrlPr>
              <w:rPr>
                <w:rFonts w:ascii="Cambria Math" w:hAnsi="Cambria Math"/>
                <w:sz w:val="18"/>
                <w:szCs w:val="18"/>
              </w:rPr>
            </m:ctrlPr>
          </m:sSubSupPr>
          <m:e>
            <m:r>
              <w:rPr>
                <w:rFonts w:ascii="Cambria Math" w:hAnsi="Cambria Math"/>
                <w:sz w:val="18"/>
                <w:szCs w:val="18"/>
              </w:rPr>
              <m:t>F</m:t>
            </m:r>
          </m:e>
          <m:sub>
            <m:r>
              <m:rPr>
                <m:nor/>
              </m:rPr>
              <w:rPr>
                <w:rFonts w:ascii="Times New Roman" w:hAnsi="Times New Roman"/>
                <w:sz w:val="18"/>
                <w:szCs w:val="18"/>
              </w:rPr>
              <m:t xml:space="preserve">out </m:t>
            </m:r>
            <m:r>
              <w:rPr>
                <w:rFonts w:ascii="Cambria Math" w:hAnsi="Cambria Math"/>
                <w:sz w:val="18"/>
                <w:szCs w:val="18"/>
              </w:rPr>
              <m:t>(i,j)</m:t>
            </m:r>
          </m:sub>
          <m:sup>
            <m:r>
              <w:rPr>
                <w:rFonts w:ascii="Cambria Math" w:hAnsi="Cambria Math"/>
                <w:sz w:val="18"/>
                <w:szCs w:val="18"/>
              </w:rPr>
              <m:t>BEV</m:t>
            </m:r>
          </m:sup>
        </m:sSubSup>
      </m:oMath>
      <w:r w:rsidRPr="00855772">
        <w:rPr>
          <w:rFonts w:ascii="Times New Roman" w:hAnsi="Times New Roman"/>
          <w:sz w:val="18"/>
          <w:szCs w:val="18"/>
        </w:rPr>
        <w:t>的大小为</w:t>
      </w:r>
      <m:oMath>
        <m:d>
          <m:dPr>
            <m:ctrlPr>
              <w:rPr>
                <w:rFonts w:ascii="Cambria Math" w:hAnsi="Cambria Math"/>
                <w:sz w:val="18"/>
                <w:szCs w:val="18"/>
              </w:rPr>
            </m:ctrlPr>
          </m:dPr>
          <m:e>
            <m:r>
              <w:rPr>
                <w:rFonts w:ascii="Cambria Math" w:hAnsi="Cambria Math"/>
                <w:sz w:val="18"/>
                <w:szCs w:val="18"/>
              </w:rPr>
              <m:t>B,</m:t>
            </m:r>
            <m:sSub>
              <m:sSubPr>
                <m:ctrlPr>
                  <w:rPr>
                    <w:rFonts w:ascii="Cambria Math" w:hAnsi="Cambria Math"/>
                    <w:sz w:val="18"/>
                    <w:szCs w:val="18"/>
                  </w:rPr>
                </m:ctrlPr>
              </m:sSubPr>
              <m:e>
                <m:r>
                  <w:rPr>
                    <w:rFonts w:ascii="Cambria Math" w:hAnsi="Cambria Math"/>
                    <w:sz w:val="18"/>
                    <w:szCs w:val="18"/>
                  </w:rPr>
                  <m:t>C</m:t>
                </m:r>
              </m:e>
              <m:sub>
                <m:r>
                  <w:rPr>
                    <w:rFonts w:ascii="Cambria Math" w:hAnsi="Cambria Math"/>
                    <w:sz w:val="18"/>
                    <w:szCs w:val="18"/>
                  </w:rPr>
                  <m:t>BEV</m:t>
                </m:r>
              </m:sub>
            </m:sSub>
            <m:r>
              <w:rPr>
                <w:rFonts w:ascii="Cambria Math" w:hAnsi="Cambria Math"/>
                <w:sz w:val="18"/>
                <w:szCs w:val="18"/>
              </w:rPr>
              <m:t>,1,1</m:t>
            </m:r>
          </m:e>
        </m:d>
      </m:oMath>
      <w:r w:rsidRPr="00855772">
        <w:rPr>
          <w:rFonts w:ascii="Times New Roman" w:hAnsi="Times New Roman"/>
          <w:sz w:val="18"/>
          <w:szCs w:val="18"/>
        </w:rPr>
        <w:t>。</w:t>
      </w:r>
    </w:p>
    <w:p w14:paraId="3F7935BE" w14:textId="2E9E39F6" w:rsidR="00855772" w:rsidRPr="00855772" w:rsidRDefault="00855772" w:rsidP="00855772">
      <w:pPr>
        <w:ind w:firstLine="420"/>
        <w:rPr>
          <w:rFonts w:ascii="Times New Roman" w:hAnsi="Times New Roman"/>
          <w:sz w:val="18"/>
          <w:szCs w:val="18"/>
        </w:rPr>
      </w:pPr>
      <w:r w:rsidRPr="00855772">
        <w:rPr>
          <w:rFonts w:ascii="Times New Roman" w:hAnsi="Times New Roman"/>
          <w:sz w:val="18"/>
          <w:szCs w:val="18"/>
        </w:rPr>
        <w:t>垂直注意力模块用于关注对象区域，对检测范围内的物体由于视角问题产生的垂直误差进行修正。</w:t>
      </w:r>
      <w:r w:rsidR="00B5081B">
        <w:rPr>
          <w:rFonts w:ascii="Times New Roman" w:hAnsi="Times New Roman" w:hint="eastAsia"/>
          <w:sz w:val="18"/>
          <w:szCs w:val="18"/>
        </w:rPr>
        <w:t>其</w:t>
      </w:r>
      <w:r w:rsidRPr="00855772">
        <w:rPr>
          <w:rFonts w:ascii="Times New Roman" w:hAnsi="Times New Roman"/>
          <w:sz w:val="18"/>
          <w:szCs w:val="18"/>
        </w:rPr>
        <w:t>包括两个卷积层，即垂直编码层和垂直注意力层</w:t>
      </w:r>
      <w:r w:rsidR="00B5081B">
        <w:rPr>
          <w:rFonts w:ascii="Times New Roman" w:hAnsi="Times New Roman" w:hint="eastAsia"/>
          <w:sz w:val="18"/>
          <w:szCs w:val="18"/>
        </w:rPr>
        <w:t>，</w:t>
      </w:r>
      <w:r w:rsidRPr="00855772">
        <w:rPr>
          <w:rFonts w:ascii="Times New Roman" w:hAnsi="Times New Roman"/>
          <w:sz w:val="18"/>
          <w:szCs w:val="18"/>
        </w:rPr>
        <w:t>两个卷积层使用与类</w:t>
      </w:r>
      <w:r w:rsidRPr="00855772">
        <w:rPr>
          <w:rFonts w:ascii="Times New Roman" w:hAnsi="Times New Roman"/>
          <w:sz w:val="18"/>
          <w:szCs w:val="18"/>
        </w:rPr>
        <w:t>BEV</w:t>
      </w:r>
      <w:r w:rsidRPr="00855772">
        <w:rPr>
          <w:rFonts w:ascii="Times New Roman" w:hAnsi="Times New Roman"/>
          <w:sz w:val="18"/>
          <w:szCs w:val="18"/>
        </w:rPr>
        <w:t>注意力模块中相</w:t>
      </w:r>
      <w:r w:rsidRPr="00855772">
        <w:rPr>
          <w:rFonts w:ascii="Times New Roman" w:hAnsi="Times New Roman"/>
          <w:sz w:val="18"/>
          <w:szCs w:val="18"/>
        </w:rPr>
        <w:t>同的预定义区域，且具有相同的大小</w:t>
      </w:r>
      <m:oMath>
        <m:d>
          <m:dPr>
            <m:ctrlPr>
              <w:rPr>
                <w:rFonts w:ascii="Cambria Math" w:hAnsi="Cambria Math"/>
                <w:sz w:val="18"/>
                <w:szCs w:val="18"/>
              </w:rPr>
            </m:ctrlPr>
          </m:dPr>
          <m:e>
            <m:r>
              <w:rPr>
                <w:rFonts w:ascii="Cambria Math" w:hAnsi="Cambria Math"/>
                <w:sz w:val="18"/>
                <w:szCs w:val="18"/>
              </w:rPr>
              <m:t>B,</m:t>
            </m:r>
            <m:sSub>
              <m:sSubPr>
                <m:ctrlPr>
                  <w:rPr>
                    <w:rFonts w:ascii="Cambria Math" w:hAnsi="Cambria Math"/>
                    <w:sz w:val="18"/>
                    <w:szCs w:val="18"/>
                  </w:rPr>
                </m:ctrlPr>
              </m:sSubPr>
              <m:e>
                <m:r>
                  <w:rPr>
                    <w:rFonts w:ascii="Cambria Math" w:hAnsi="Cambria Math"/>
                    <w:sz w:val="18"/>
                    <w:szCs w:val="18"/>
                  </w:rPr>
                  <m:t>C</m:t>
                </m:r>
              </m:e>
              <m:sub>
                <m:r>
                  <w:rPr>
                    <w:rFonts w:ascii="Cambria Math" w:hAnsi="Cambria Math"/>
                    <w:sz w:val="18"/>
                    <w:szCs w:val="18"/>
                  </w:rPr>
                  <m:t>Ver</m:t>
                </m:r>
              </m:sub>
            </m:sSub>
            <m:r>
              <w:rPr>
                <w:rFonts w:ascii="Cambria Math" w:hAnsi="Cambria Math"/>
                <w:sz w:val="18"/>
                <w:szCs w:val="18"/>
              </w:rPr>
              <m:t>,H,W</m:t>
            </m:r>
          </m:e>
        </m:d>
      </m:oMath>
      <w:r w:rsidR="00B5081B">
        <w:rPr>
          <w:rFonts w:ascii="Times New Roman" w:hAnsi="Times New Roman" w:hint="eastAsia"/>
          <w:sz w:val="18"/>
          <w:szCs w:val="18"/>
        </w:rPr>
        <w:t>，</w:t>
      </w:r>
      <w:r w:rsidRPr="00855772">
        <w:rPr>
          <w:rFonts w:ascii="Times New Roman" w:hAnsi="Times New Roman"/>
          <w:sz w:val="18"/>
          <w:szCs w:val="18"/>
        </w:rPr>
        <w:t>定义</w:t>
      </w:r>
      <m:oMath>
        <m:sSub>
          <m:sSubPr>
            <m:ctrlPr>
              <w:rPr>
                <w:rFonts w:ascii="Cambria Math" w:hAnsi="Cambria Math"/>
                <w:sz w:val="18"/>
                <w:szCs w:val="18"/>
              </w:rPr>
            </m:ctrlPr>
          </m:sSubPr>
          <m:e>
            <m:r>
              <w:rPr>
                <w:rFonts w:ascii="Cambria Math" w:hAnsi="Cambria Math"/>
                <w:sz w:val="18"/>
                <w:szCs w:val="18"/>
              </w:rPr>
              <m:t>F</m:t>
            </m:r>
          </m:e>
          <m:sub>
            <m:r>
              <m:rPr>
                <m:nor/>
              </m:rPr>
              <w:rPr>
                <w:rFonts w:ascii="Times New Roman" w:hAnsi="Times New Roman"/>
                <w:sz w:val="18"/>
                <w:szCs w:val="18"/>
              </w:rPr>
              <m:t>in</m:t>
            </m:r>
          </m:sub>
        </m:sSub>
      </m:oMath>
      <w:r w:rsidRPr="00855772">
        <w:rPr>
          <w:rFonts w:ascii="Times New Roman" w:hAnsi="Times New Roman"/>
          <w:sz w:val="18"/>
          <w:szCs w:val="18"/>
        </w:rPr>
        <w:t>是</w:t>
      </w:r>
      <w:r w:rsidRPr="00855772">
        <w:rPr>
          <w:rFonts w:ascii="Times New Roman" w:hAnsi="Times New Roman"/>
          <w:sz w:val="18"/>
          <w:szCs w:val="18"/>
        </w:rPr>
        <w:t>FPN</w:t>
      </w:r>
      <w:r w:rsidRPr="00855772">
        <w:rPr>
          <w:rFonts w:ascii="Times New Roman" w:hAnsi="Times New Roman"/>
          <w:sz w:val="18"/>
          <w:szCs w:val="18"/>
        </w:rPr>
        <w:t>的输出特征，</w:t>
      </w:r>
      <m:oMath>
        <m:sSubSup>
          <m:sSubSupPr>
            <m:ctrlPr>
              <w:rPr>
                <w:rFonts w:ascii="Cambria Math" w:hAnsi="Cambria Math"/>
                <w:sz w:val="18"/>
                <w:szCs w:val="18"/>
              </w:rPr>
            </m:ctrlPr>
          </m:sSubSupPr>
          <m:e>
            <m:r>
              <m:rPr>
                <m:sty m:val="p"/>
              </m:rPr>
              <w:rPr>
                <w:rFonts w:ascii="Cambria Math" w:hAnsi="Cambria Math"/>
                <w:sz w:val="18"/>
                <w:szCs w:val="18"/>
              </w:rPr>
              <m:t>Conv</m:t>
            </m:r>
          </m:e>
          <m:sub>
            <m:r>
              <w:rPr>
                <w:rFonts w:ascii="Cambria Math" w:hAnsi="Cambria Math"/>
                <w:sz w:val="18"/>
                <w:szCs w:val="18"/>
              </w:rPr>
              <m:t>en</m:t>
            </m:r>
          </m:sub>
          <m:sup>
            <m:r>
              <w:rPr>
                <w:rFonts w:ascii="Cambria Math" w:hAnsi="Cambria Math"/>
                <w:sz w:val="18"/>
                <w:szCs w:val="18"/>
              </w:rPr>
              <m:t>Ver</m:t>
            </m:r>
          </m:sup>
        </m:sSubSup>
      </m:oMath>
      <w:r w:rsidRPr="00855772">
        <w:rPr>
          <w:rFonts w:ascii="Times New Roman" w:hAnsi="Times New Roman"/>
          <w:sz w:val="18"/>
          <w:szCs w:val="18"/>
        </w:rPr>
        <w:t>和</w:t>
      </w:r>
      <m:oMath>
        <m:sSubSup>
          <m:sSubSupPr>
            <m:ctrlPr>
              <w:rPr>
                <w:rFonts w:ascii="Cambria Math" w:hAnsi="Cambria Math"/>
                <w:sz w:val="18"/>
                <w:szCs w:val="18"/>
              </w:rPr>
            </m:ctrlPr>
          </m:sSubSupPr>
          <m:e>
            <m:r>
              <m:rPr>
                <m:sty m:val="p"/>
              </m:rPr>
              <w:rPr>
                <w:rFonts w:ascii="Cambria Math" w:hAnsi="Cambria Math"/>
                <w:sz w:val="18"/>
                <w:szCs w:val="18"/>
              </w:rPr>
              <m:t>Conv</m:t>
            </m:r>
          </m:e>
          <m:sub>
            <m:r>
              <w:rPr>
                <w:rFonts w:ascii="Cambria Math" w:hAnsi="Cambria Math"/>
                <w:sz w:val="18"/>
                <w:szCs w:val="18"/>
              </w:rPr>
              <m:t>att</m:t>
            </m:r>
          </m:sub>
          <m:sup>
            <m:r>
              <w:rPr>
                <w:rFonts w:ascii="Cambria Math" w:hAnsi="Cambria Math"/>
                <w:sz w:val="18"/>
                <w:szCs w:val="18"/>
              </w:rPr>
              <m:t>Ver</m:t>
            </m:r>
          </m:sup>
        </m:sSubSup>
      </m:oMath>
      <w:r w:rsidRPr="00855772">
        <w:rPr>
          <w:rFonts w:ascii="Times New Roman" w:hAnsi="Times New Roman"/>
          <w:sz w:val="18"/>
          <w:szCs w:val="18"/>
        </w:rPr>
        <w:t>分别代表垂直编码层和垂直注意力层。对于每个</w:t>
      </w:r>
      <w:r w:rsidRPr="00855772">
        <w:rPr>
          <w:rFonts w:ascii="Times New Roman" w:hAnsi="Times New Roman"/>
          <w:sz w:val="18"/>
          <w:szCs w:val="18"/>
        </w:rPr>
        <w:t>anchor</w:t>
      </w:r>
      <w:r w:rsidRPr="00855772">
        <w:rPr>
          <w:rFonts w:ascii="Times New Roman" w:hAnsi="Times New Roman"/>
          <w:sz w:val="18"/>
          <w:szCs w:val="18"/>
        </w:rPr>
        <w:t>的垂直注意力模块可以表示为：</w:t>
      </w:r>
    </w:p>
    <w:p w14:paraId="280F9F54" w14:textId="6B2C6AA8" w:rsidR="00855772" w:rsidRPr="00855772" w:rsidRDefault="00000000" w:rsidP="00855772">
      <w:pPr>
        <w:ind w:firstLine="420"/>
        <w:rPr>
          <w:rFonts w:ascii="Times New Roman" w:hAnsi="Times New Roman"/>
          <w:sz w:val="18"/>
          <w:szCs w:val="18"/>
        </w:rPr>
      </w:pPr>
      <m:oMathPara>
        <m:oMathParaPr>
          <m:jc m:val="center"/>
        </m:oMathParaPr>
        <m:oMath>
          <m:eqArr>
            <m:eqArrPr>
              <m:ctrlPr>
                <w:rPr>
                  <w:rFonts w:ascii="Cambria Math" w:hAnsi="Cambria Math"/>
                  <w:sz w:val="18"/>
                  <w:szCs w:val="18"/>
                </w:rPr>
              </m:ctrlPr>
            </m:eqArrPr>
            <m:e>
              <m:sSubSup>
                <m:sSubSupPr>
                  <m:ctrlPr>
                    <w:rPr>
                      <w:rFonts w:ascii="Cambria Math" w:hAnsi="Cambria Math"/>
                      <w:sz w:val="18"/>
                      <w:szCs w:val="18"/>
                    </w:rPr>
                  </m:ctrlPr>
                </m:sSubSupPr>
                <m:e>
                  <m:r>
                    <w:rPr>
                      <w:rFonts w:ascii="Cambria Math" w:hAnsi="Cambria Math"/>
                      <w:sz w:val="18"/>
                      <w:szCs w:val="18"/>
                    </w:rPr>
                    <m:t>F</m:t>
                  </m:r>
                </m:e>
                <m:sub>
                  <m:r>
                    <w:rPr>
                      <w:rFonts w:ascii="Cambria Math" w:hAnsi="Cambria Math"/>
                      <w:sz w:val="18"/>
                      <w:szCs w:val="18"/>
                    </w:rPr>
                    <m:t>att</m:t>
                  </m:r>
                  <m:d>
                    <m:dPr>
                      <m:ctrlPr>
                        <w:rPr>
                          <w:rFonts w:ascii="Cambria Math" w:hAnsi="Cambria Math"/>
                          <w:i/>
                          <w:sz w:val="18"/>
                          <w:szCs w:val="18"/>
                        </w:rPr>
                      </m:ctrlPr>
                    </m:dPr>
                    <m:e>
                      <m:r>
                        <w:rPr>
                          <w:rFonts w:ascii="Cambria Math" w:hAnsi="Cambria Math"/>
                          <w:sz w:val="18"/>
                          <w:szCs w:val="18"/>
                        </w:rPr>
                        <m:t>i,j</m:t>
                      </m:r>
                    </m:e>
                  </m:d>
                </m:sub>
                <m:sup>
                  <m:r>
                    <w:rPr>
                      <w:rFonts w:ascii="Cambria Math" w:hAnsi="Cambria Math"/>
                      <w:sz w:val="18"/>
                      <w:szCs w:val="18"/>
                    </w:rPr>
                    <m:t>Ver</m:t>
                  </m:r>
                </m:sup>
              </m:sSubSup>
              <m:r>
                <w:rPr>
                  <w:rFonts w:ascii="Cambria Math" w:hAnsi="Cambria Math"/>
                  <w:sz w:val="18"/>
                  <w:szCs w:val="18"/>
                </w:rPr>
                <m:t>=</m:t>
              </m:r>
              <m:func>
                <m:funcPr>
                  <m:ctrlPr>
                    <w:rPr>
                      <w:rFonts w:ascii="Cambria Math" w:hAnsi="Cambria Math"/>
                      <w:i/>
                      <w:sz w:val="18"/>
                      <w:szCs w:val="18"/>
                    </w:rPr>
                  </m:ctrlPr>
                </m:funcPr>
                <m:fName>
                  <m:r>
                    <m:rPr>
                      <m:sty m:val="p"/>
                    </m:rPr>
                    <w:rPr>
                      <w:rFonts w:ascii="Cambria Math" w:hAnsi="Cambria Math"/>
                      <w:sz w:val="18"/>
                      <w:szCs w:val="18"/>
                    </w:rPr>
                    <m:t>Sigmoid</m:t>
                  </m:r>
                </m:fName>
                <m:e>
                  <m:d>
                    <m:dPr>
                      <m:ctrlPr>
                        <w:rPr>
                          <w:rFonts w:ascii="Cambria Math" w:hAnsi="Cambria Math"/>
                          <w:sz w:val="18"/>
                          <w:szCs w:val="18"/>
                        </w:rPr>
                      </m:ctrlPr>
                    </m:dPr>
                    <m:e>
                      <m:func>
                        <m:funcPr>
                          <m:ctrlPr>
                            <w:rPr>
                              <w:rFonts w:ascii="Cambria Math" w:hAnsi="Cambria Math"/>
                              <w:sz w:val="18"/>
                              <w:szCs w:val="18"/>
                            </w:rPr>
                          </m:ctrlPr>
                        </m:funcPr>
                        <m:fName>
                          <m:sSubSup>
                            <m:sSubSupPr>
                              <m:ctrlPr>
                                <w:rPr>
                                  <w:rFonts w:ascii="Cambria Math" w:hAnsi="Cambria Math"/>
                                  <w:sz w:val="18"/>
                                  <w:szCs w:val="18"/>
                                </w:rPr>
                              </m:ctrlPr>
                            </m:sSubSupPr>
                            <m:e>
                              <m:r>
                                <m:rPr>
                                  <m:sty m:val="p"/>
                                </m:rPr>
                                <w:rPr>
                                  <w:rFonts w:ascii="Cambria Math" w:hAnsi="Cambria Math"/>
                                  <w:sz w:val="18"/>
                                  <w:szCs w:val="18"/>
                                </w:rPr>
                                <m:t>Conv</m:t>
                              </m:r>
                            </m:e>
                            <m:sub>
                              <m:r>
                                <w:rPr>
                                  <w:rFonts w:ascii="Cambria Math" w:hAnsi="Cambria Math"/>
                                  <w:sz w:val="18"/>
                                  <w:szCs w:val="18"/>
                                </w:rPr>
                                <m:t>att</m:t>
                              </m:r>
                            </m:sub>
                            <m:sup>
                              <m:r>
                                <w:rPr>
                                  <w:rFonts w:ascii="Cambria Math" w:hAnsi="Cambria Math"/>
                                  <w:sz w:val="18"/>
                                  <w:szCs w:val="18"/>
                                </w:rPr>
                                <m:t>Ver</m:t>
                              </m:r>
                            </m:sup>
                          </m:sSubSup>
                        </m:fName>
                        <m:e>
                          <m:d>
                            <m:dPr>
                              <m:ctrlPr>
                                <w:rPr>
                                  <w:rFonts w:ascii="Cambria Math" w:hAnsi="Cambria Math"/>
                                  <w:sz w:val="18"/>
                                  <w:szCs w:val="18"/>
                                </w:rPr>
                              </m:ctrlPr>
                            </m:dPr>
                            <m:e>
                              <m:sSubSup>
                                <m:sSubSupPr>
                                  <m:ctrlPr>
                                    <w:rPr>
                                      <w:rFonts w:ascii="Cambria Math" w:hAnsi="Cambria Math"/>
                                      <w:sz w:val="18"/>
                                      <w:szCs w:val="18"/>
                                    </w:rPr>
                                  </m:ctrlPr>
                                </m:sSubSupPr>
                                <m:e>
                                  <m:r>
                                    <w:rPr>
                                      <w:rFonts w:ascii="Cambria Math" w:hAnsi="Cambria Math"/>
                                      <w:sz w:val="18"/>
                                      <w:szCs w:val="18"/>
                                    </w:rPr>
                                    <m:t>F</m:t>
                                  </m:r>
                                </m:e>
                                <m:sub>
                                  <m:r>
                                    <w:rPr>
                                      <w:rFonts w:ascii="Cambria Math" w:hAnsi="Cambria Math"/>
                                      <w:sz w:val="18"/>
                                      <w:szCs w:val="18"/>
                                    </w:rPr>
                                    <m:t>in</m:t>
                                  </m:r>
                                </m:sub>
                                <m:sup>
                                  <m:d>
                                    <m:dPr>
                                      <m:ctrlPr>
                                        <w:rPr>
                                          <w:rFonts w:ascii="Cambria Math" w:hAnsi="Cambria Math"/>
                                          <w:i/>
                                          <w:sz w:val="18"/>
                                          <w:szCs w:val="18"/>
                                        </w:rPr>
                                      </m:ctrlPr>
                                    </m:dPr>
                                    <m:e>
                                      <m:r>
                                        <w:rPr>
                                          <w:rFonts w:ascii="Cambria Math" w:hAnsi="Cambria Math"/>
                                          <w:sz w:val="18"/>
                                          <w:szCs w:val="18"/>
                                        </w:rPr>
                                        <m:t>i,j</m:t>
                                      </m:r>
                                    </m:e>
                                  </m:d>
                                </m:sup>
                              </m:sSubSup>
                            </m:e>
                          </m:d>
                        </m:e>
                      </m:func>
                    </m:e>
                  </m:d>
                </m:e>
              </m:func>
            </m:e>
            <m:e>
              <m:sSubSup>
                <m:sSubSupPr>
                  <m:ctrlPr>
                    <w:rPr>
                      <w:rFonts w:ascii="Cambria Math" w:hAnsi="Cambria Math"/>
                      <w:sz w:val="18"/>
                      <w:szCs w:val="18"/>
                    </w:rPr>
                  </m:ctrlPr>
                </m:sSubSupPr>
                <m:e>
                  <m:r>
                    <w:rPr>
                      <w:rFonts w:ascii="Cambria Math" w:hAnsi="Cambria Math"/>
                      <w:sz w:val="18"/>
                      <w:szCs w:val="18"/>
                    </w:rPr>
                    <m:t>F</m:t>
                  </m:r>
                </m:e>
                <m:sub>
                  <m:r>
                    <w:rPr>
                      <w:rFonts w:ascii="Cambria Math" w:hAnsi="Cambria Math"/>
                      <w:sz w:val="18"/>
                      <w:szCs w:val="18"/>
                    </w:rPr>
                    <m:t>en</m:t>
                  </m:r>
                  <m:d>
                    <m:dPr>
                      <m:ctrlPr>
                        <w:rPr>
                          <w:rFonts w:ascii="Cambria Math" w:hAnsi="Cambria Math"/>
                          <w:i/>
                          <w:sz w:val="18"/>
                          <w:szCs w:val="18"/>
                        </w:rPr>
                      </m:ctrlPr>
                    </m:dPr>
                    <m:e>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i,j</m:t>
                          </m:r>
                        </m:e>
                      </m:d>
                    </m:e>
                  </m:d>
                </m:sub>
                <m:sup>
                  <m:r>
                    <w:rPr>
                      <w:rFonts w:ascii="Cambria Math" w:hAnsi="Cambria Math"/>
                      <w:sz w:val="18"/>
                      <w:szCs w:val="18"/>
                    </w:rPr>
                    <m:t>Ver</m:t>
                  </m:r>
                </m:sup>
              </m:sSubSup>
              <m:r>
                <w:rPr>
                  <w:rFonts w:ascii="Cambria Math" w:hAnsi="Cambria Math"/>
                  <w:sz w:val="18"/>
                  <w:szCs w:val="18"/>
                </w:rPr>
                <m:t>=</m:t>
              </m:r>
              <m:func>
                <m:funcPr>
                  <m:ctrlPr>
                    <w:rPr>
                      <w:rFonts w:ascii="Cambria Math" w:hAnsi="Cambria Math"/>
                      <w:i/>
                      <w:sz w:val="18"/>
                      <w:szCs w:val="18"/>
                    </w:rPr>
                  </m:ctrlPr>
                </m:funcPr>
                <m:fName>
                  <m:sSubSup>
                    <m:sSubSupPr>
                      <m:ctrlPr>
                        <w:rPr>
                          <w:rFonts w:ascii="Cambria Math" w:hAnsi="Cambria Math"/>
                          <w:sz w:val="18"/>
                          <w:szCs w:val="18"/>
                        </w:rPr>
                      </m:ctrlPr>
                    </m:sSubSupPr>
                    <m:e>
                      <m:r>
                        <m:rPr>
                          <m:sty m:val="p"/>
                        </m:rPr>
                        <w:rPr>
                          <w:rFonts w:ascii="Cambria Math" w:hAnsi="Cambria Math"/>
                          <w:sz w:val="18"/>
                          <w:szCs w:val="18"/>
                        </w:rPr>
                        <m:t>Conv</m:t>
                      </m:r>
                    </m:e>
                    <m:sub>
                      <m:r>
                        <w:rPr>
                          <w:rFonts w:ascii="Cambria Math" w:hAnsi="Cambria Math"/>
                          <w:sz w:val="18"/>
                          <w:szCs w:val="18"/>
                        </w:rPr>
                        <m:t>en</m:t>
                      </m:r>
                    </m:sub>
                    <m:sup>
                      <m:r>
                        <w:rPr>
                          <w:rFonts w:ascii="Cambria Math" w:hAnsi="Cambria Math"/>
                          <w:sz w:val="18"/>
                          <w:szCs w:val="18"/>
                        </w:rPr>
                        <m:t>Ver</m:t>
                      </m:r>
                    </m:sup>
                  </m:sSubSup>
                </m:fName>
                <m:e>
                  <m:d>
                    <m:dPr>
                      <m:ctrlPr>
                        <w:rPr>
                          <w:rFonts w:ascii="Cambria Math" w:hAnsi="Cambria Math"/>
                          <w:sz w:val="18"/>
                          <w:szCs w:val="18"/>
                        </w:rPr>
                      </m:ctrlPr>
                    </m:dPr>
                    <m:e>
                      <m:sSubSup>
                        <m:sSubSupPr>
                          <m:ctrlPr>
                            <w:rPr>
                              <w:rFonts w:ascii="Cambria Math" w:hAnsi="Cambria Math"/>
                              <w:sz w:val="18"/>
                              <w:szCs w:val="18"/>
                            </w:rPr>
                          </m:ctrlPr>
                        </m:sSubSupPr>
                        <m:e>
                          <m:r>
                            <w:rPr>
                              <w:rFonts w:ascii="Cambria Math" w:hAnsi="Cambria Math"/>
                              <w:sz w:val="18"/>
                              <w:szCs w:val="18"/>
                            </w:rPr>
                            <m:t>F</m:t>
                          </m:r>
                        </m:e>
                        <m:sub>
                          <m:r>
                            <w:rPr>
                              <w:rFonts w:ascii="Cambria Math" w:hAnsi="Cambria Math"/>
                              <w:sz w:val="18"/>
                              <w:szCs w:val="18"/>
                            </w:rPr>
                            <m:t>in</m:t>
                          </m:r>
                        </m:sub>
                        <m:sup>
                          <m:sSub>
                            <m:sSubPr>
                              <m:ctrlPr>
                                <w:rPr>
                                  <w:rFonts w:ascii="Cambria Math" w:hAnsi="Cambria Math"/>
                                  <w:sz w:val="18"/>
                                  <w:szCs w:val="18"/>
                                </w:rPr>
                              </m:ctrlPr>
                            </m:sSubPr>
                            <m:e>
                              <m:r>
                                <w:rPr>
                                  <w:rFonts w:ascii="Cambria Math" w:hAnsi="Cambria Math"/>
                                  <w:sz w:val="18"/>
                                  <w:szCs w:val="18"/>
                                </w:rPr>
                                <m:t>P</m:t>
                              </m:r>
                            </m:e>
                            <m:sub>
                              <m:d>
                                <m:dPr>
                                  <m:ctrlPr>
                                    <w:rPr>
                                      <w:rFonts w:ascii="Cambria Math" w:hAnsi="Cambria Math"/>
                                      <w:i/>
                                      <w:sz w:val="18"/>
                                      <w:szCs w:val="18"/>
                                    </w:rPr>
                                  </m:ctrlPr>
                                </m:dPr>
                                <m:e>
                                  <m:r>
                                    <w:rPr>
                                      <w:rFonts w:ascii="Cambria Math" w:hAnsi="Cambria Math"/>
                                      <w:sz w:val="18"/>
                                      <w:szCs w:val="18"/>
                                    </w:rPr>
                                    <m:t>i,j</m:t>
                                  </m:r>
                                </m:e>
                              </m:d>
                            </m:sub>
                          </m:sSub>
                        </m:sup>
                      </m:sSubSup>
                    </m:e>
                  </m:d>
                </m:e>
              </m:func>
            </m:e>
          </m:eqArr>
        </m:oMath>
      </m:oMathPara>
    </w:p>
    <w:p w14:paraId="7A60232B" w14:textId="1EA7AD25" w:rsidR="00855772" w:rsidRPr="00855772" w:rsidRDefault="00000000" w:rsidP="00855772">
      <w:pPr>
        <w:ind w:firstLine="420"/>
        <w:rPr>
          <w:rFonts w:ascii="Times New Roman" w:hAnsi="Times New Roman"/>
          <w:sz w:val="18"/>
          <w:szCs w:val="18"/>
        </w:rPr>
      </w:pPr>
      <m:oMathPara>
        <m:oMath>
          <m:eqArr>
            <m:eqArrPr>
              <m:ctrlPr>
                <w:rPr>
                  <w:rFonts w:ascii="Cambria Math" w:hAnsi="Cambria Math"/>
                  <w:sz w:val="18"/>
                  <w:szCs w:val="18"/>
                </w:rPr>
              </m:ctrlPr>
            </m:eqArrPr>
            <m:e>
              <m:r>
                <w:rPr>
                  <w:rFonts w:ascii="Cambria Math" w:hAnsi="Cambria Math"/>
                  <w:sz w:val="18"/>
                  <w:szCs w:val="18"/>
                </w:rPr>
                <m:t>&amp;</m:t>
              </m:r>
              <m:sSubSup>
                <m:sSubSupPr>
                  <m:ctrlPr>
                    <w:rPr>
                      <w:rFonts w:ascii="Cambria Math" w:hAnsi="Cambria Math"/>
                      <w:sz w:val="18"/>
                      <w:szCs w:val="18"/>
                    </w:rPr>
                  </m:ctrlPr>
                </m:sSubSupPr>
                <m:e>
                  <m:r>
                    <w:rPr>
                      <w:rFonts w:ascii="Cambria Math" w:hAnsi="Cambria Math"/>
                      <w:sz w:val="18"/>
                      <w:szCs w:val="18"/>
                    </w:rPr>
                    <m:t>F</m:t>
                  </m:r>
                </m:e>
                <m:sub>
                  <m:r>
                    <w:rPr>
                      <w:rFonts w:ascii="Cambria Math" w:hAnsi="Cambria Math"/>
                      <w:sz w:val="18"/>
                      <w:szCs w:val="18"/>
                    </w:rPr>
                    <m:t>att(i,j)</m:t>
                  </m:r>
                </m:sub>
                <m:sup>
                  <m:r>
                    <w:rPr>
                      <w:rFonts w:ascii="Cambria Math" w:hAnsi="Cambria Math"/>
                      <w:sz w:val="18"/>
                      <w:szCs w:val="18"/>
                    </w:rPr>
                    <m:t>Ve</m:t>
                  </m:r>
                  <m:sSub>
                    <m:sSubPr>
                      <m:ctrlPr>
                        <w:rPr>
                          <w:rFonts w:ascii="Cambria Math" w:hAnsi="Cambria Math"/>
                          <w:sz w:val="18"/>
                          <w:szCs w:val="18"/>
                        </w:rPr>
                      </m:ctrlPr>
                    </m:sSubPr>
                    <m:e>
                      <m:r>
                        <w:rPr>
                          <w:rFonts w:ascii="Cambria Math" w:hAnsi="Cambria Math"/>
                          <w:sz w:val="18"/>
                          <w:szCs w:val="18"/>
                        </w:rPr>
                        <m:t>r</m:t>
                      </m:r>
                    </m:e>
                    <m:sub>
                      <m:r>
                        <w:rPr>
                          <w:rFonts w:ascii="Cambria Math" w:hAnsi="Cambria Math"/>
                          <w:sz w:val="18"/>
                          <w:szCs w:val="18"/>
                        </w:rPr>
                        <m:t>o</m:t>
                      </m:r>
                    </m:sub>
                  </m:sSub>
                </m:sup>
              </m:sSubSup>
              <m:r>
                <w:rPr>
                  <w:rFonts w:ascii="Cambria Math" w:hAnsi="Cambria Math"/>
                  <w:sz w:val="18"/>
                  <w:szCs w:val="18"/>
                </w:rPr>
                <m:t>=</m:t>
              </m:r>
              <m:r>
                <m:rPr>
                  <m:sty m:val="p"/>
                </m:rPr>
                <w:rPr>
                  <w:rFonts w:ascii="Cambria Math" w:hAnsi="Cambria Math"/>
                  <w:sz w:val="18"/>
                  <w:szCs w:val="18"/>
                </w:rPr>
                <m:t>Reshape</m:t>
              </m:r>
              <m:r>
                <w:rPr>
                  <w:rFonts w:ascii="Cambria Math" w:hAnsi="Cambria Math"/>
                  <w:sz w:val="18"/>
                  <w:szCs w:val="18"/>
                </w:rPr>
                <m:t>⁡</m:t>
              </m:r>
              <m:d>
                <m:dPr>
                  <m:ctrlPr>
                    <w:rPr>
                      <w:rFonts w:ascii="Cambria Math" w:hAnsi="Cambria Math"/>
                      <w:sz w:val="18"/>
                      <w:szCs w:val="18"/>
                    </w:rPr>
                  </m:ctrlPr>
                </m:dPr>
                <m:e>
                  <m:func>
                    <m:funcPr>
                      <m:ctrlPr>
                        <w:rPr>
                          <w:rFonts w:ascii="Cambria Math" w:hAnsi="Cambria Math"/>
                          <w:sz w:val="18"/>
                          <w:szCs w:val="18"/>
                        </w:rPr>
                      </m:ctrlPr>
                    </m:funcPr>
                    <m:fName>
                      <m:r>
                        <m:rPr>
                          <m:sty m:val="p"/>
                        </m:rPr>
                        <w:rPr>
                          <w:rFonts w:ascii="Cambria Math" w:hAnsi="Cambria Math"/>
                          <w:sz w:val="18"/>
                          <w:szCs w:val="18"/>
                        </w:rPr>
                        <m:t>Repeat</m:t>
                      </m:r>
                    </m:fName>
                    <m:e>
                      <m:d>
                        <m:dPr>
                          <m:ctrlPr>
                            <w:rPr>
                              <w:rFonts w:ascii="Cambria Math" w:hAnsi="Cambria Math"/>
                              <w:sz w:val="18"/>
                              <w:szCs w:val="18"/>
                            </w:rPr>
                          </m:ctrlPr>
                        </m:dPr>
                        <m:e>
                          <m:sSubSup>
                            <m:sSubSupPr>
                              <m:ctrlPr>
                                <w:rPr>
                                  <w:rFonts w:ascii="Cambria Math" w:hAnsi="Cambria Math"/>
                                  <w:sz w:val="18"/>
                                  <w:szCs w:val="18"/>
                                </w:rPr>
                              </m:ctrlPr>
                            </m:sSubSupPr>
                            <m:e>
                              <m:r>
                                <w:rPr>
                                  <w:rFonts w:ascii="Cambria Math" w:hAnsi="Cambria Math"/>
                                  <w:sz w:val="18"/>
                                  <w:szCs w:val="18"/>
                                </w:rPr>
                                <m:t>F</m:t>
                              </m:r>
                            </m:e>
                            <m:sub>
                              <m:r>
                                <w:rPr>
                                  <w:rFonts w:ascii="Cambria Math" w:hAnsi="Cambria Math"/>
                                  <w:sz w:val="18"/>
                                  <w:szCs w:val="18"/>
                                </w:rPr>
                                <m:t>att(i,j)</m:t>
                              </m:r>
                            </m:sub>
                            <m:sup>
                              <m:r>
                                <w:rPr>
                                  <w:rFonts w:ascii="Cambria Math" w:hAnsi="Cambria Math"/>
                                  <w:sz w:val="18"/>
                                  <w:szCs w:val="18"/>
                                </w:rPr>
                                <m:t>Ver</m:t>
                              </m:r>
                            </m:sup>
                          </m:sSubSup>
                        </m:e>
                      </m:d>
                    </m:e>
                  </m:func>
                </m:e>
              </m:d>
            </m:e>
            <m:e>
              <m:r>
                <w:rPr>
                  <w:rFonts w:ascii="Cambria Math" w:hAnsi="Cambria Math"/>
                  <w:sz w:val="18"/>
                  <w:szCs w:val="18"/>
                </w:rPr>
                <m:t>&amp;</m:t>
              </m:r>
              <m:sSubSup>
                <m:sSubSupPr>
                  <m:ctrlPr>
                    <w:rPr>
                      <w:rFonts w:ascii="Cambria Math" w:hAnsi="Cambria Math"/>
                      <w:sz w:val="18"/>
                      <w:szCs w:val="18"/>
                    </w:rPr>
                  </m:ctrlPr>
                </m:sSubSupPr>
                <m:e>
                  <m:r>
                    <w:rPr>
                      <w:rFonts w:ascii="Cambria Math" w:hAnsi="Cambria Math"/>
                      <w:sz w:val="18"/>
                      <w:szCs w:val="18"/>
                    </w:rPr>
                    <m:t>F</m:t>
                  </m:r>
                </m:e>
                <m:sub>
                  <m:r>
                    <m:rPr>
                      <m:nor/>
                    </m:rPr>
                    <w:rPr>
                      <w:rFonts w:ascii="Times New Roman" w:hAnsi="Times New Roman"/>
                      <w:sz w:val="18"/>
                      <w:szCs w:val="18"/>
                    </w:rPr>
                    <m:t xml:space="preserve">out </m:t>
                  </m:r>
                  <m:r>
                    <w:rPr>
                      <w:rFonts w:ascii="Cambria Math" w:hAnsi="Cambria Math"/>
                      <w:sz w:val="18"/>
                      <w:szCs w:val="18"/>
                    </w:rPr>
                    <m:t>(i,j)</m:t>
                  </m:r>
                </m:sub>
                <m:sup>
                  <m:r>
                    <w:rPr>
                      <w:rFonts w:ascii="Cambria Math" w:hAnsi="Cambria Math"/>
                      <w:sz w:val="18"/>
                      <w:szCs w:val="18"/>
                    </w:rPr>
                    <m:t>Ver</m:t>
                  </m:r>
                </m:sup>
              </m:sSubSup>
              <m:r>
                <w:rPr>
                  <w:rFonts w:ascii="Cambria Math" w:hAnsi="Cambria Math"/>
                  <w:sz w:val="18"/>
                  <w:szCs w:val="18"/>
                </w:rPr>
                <m:t>=</m:t>
              </m:r>
              <m:limUpp>
                <m:limUppPr>
                  <m:ctrlPr>
                    <w:rPr>
                      <w:rFonts w:ascii="Cambria Math" w:hAnsi="Cambria Math"/>
                      <w:sz w:val="18"/>
                      <w:szCs w:val="18"/>
                    </w:rPr>
                  </m:ctrlPr>
                </m:limUppPr>
                <m:e>
                  <m:r>
                    <w:rPr>
                      <w:rFonts w:ascii="Cambria Math" w:hAnsi="Cambria Math"/>
                      <w:sz w:val="18"/>
                      <w:szCs w:val="18"/>
                    </w:rPr>
                    <m:t>∑</m:t>
                  </m:r>
                </m:e>
                <m:lim>
                  <m:r>
                    <w:rPr>
                      <w:rFonts w:ascii="Cambria Math" w:hAnsi="Cambria Math"/>
                      <w:sz w:val="18"/>
                      <w:szCs w:val="18"/>
                    </w:rPr>
                    <m:t>L</m:t>
                  </m:r>
                </m:lim>
              </m:limUpp>
              <m:r>
                <w:rPr>
                  <w:rFonts w:ascii="Cambria Math" w:hAnsi="Cambria Math"/>
                  <w:sz w:val="18"/>
                  <w:szCs w:val="18"/>
                </w:rPr>
                <m:t> </m:t>
              </m:r>
              <m:d>
                <m:dPr>
                  <m:ctrlPr>
                    <w:rPr>
                      <w:rFonts w:ascii="Cambria Math" w:hAnsi="Cambria Math"/>
                      <w:sz w:val="18"/>
                      <w:szCs w:val="18"/>
                    </w:rPr>
                  </m:ctrlPr>
                </m:dPr>
                <m:e>
                  <m:sSubSup>
                    <m:sSubSupPr>
                      <m:ctrlPr>
                        <w:rPr>
                          <w:rFonts w:ascii="Cambria Math" w:hAnsi="Cambria Math"/>
                          <w:sz w:val="18"/>
                          <w:szCs w:val="18"/>
                        </w:rPr>
                      </m:ctrlPr>
                    </m:sSubSupPr>
                    <m:e>
                      <m:r>
                        <w:rPr>
                          <w:rFonts w:ascii="Cambria Math" w:hAnsi="Cambria Math"/>
                          <w:sz w:val="18"/>
                          <w:szCs w:val="18"/>
                        </w:rPr>
                        <m:t>F</m:t>
                      </m:r>
                    </m:e>
                    <m:sub>
                      <m:r>
                        <m:rPr>
                          <m:nor/>
                        </m:rPr>
                        <w:rPr>
                          <w:rFonts w:ascii="Times New Roman" w:hAnsi="Times New Roman"/>
                          <w:sz w:val="18"/>
                          <w:szCs w:val="18"/>
                        </w:rPr>
                        <m:t xml:space="preserve">en </m:t>
                      </m:r>
                      <m:r>
                        <w:rPr>
                          <w:rFonts w:ascii="Cambria Math" w:hAnsi="Cambria Math"/>
                          <w:sz w:val="18"/>
                          <w:szCs w:val="18"/>
                        </w:rPr>
                        <m:t>(P(i,j))</m:t>
                      </m:r>
                    </m:sub>
                    <m:sup>
                      <m:r>
                        <w:rPr>
                          <w:rFonts w:ascii="Cambria Math" w:hAnsi="Cambria Math"/>
                          <w:sz w:val="18"/>
                          <w:szCs w:val="18"/>
                        </w:rPr>
                        <m:t>Ver</m:t>
                      </m:r>
                    </m:sup>
                  </m:sSubSup>
                  <m:r>
                    <w:rPr>
                      <w:rFonts w:ascii="Cambria Math" w:hAnsi="Cambria Math"/>
                      <w:sz w:val="18"/>
                      <w:szCs w:val="18"/>
                    </w:rPr>
                    <m:t>⊗</m:t>
                  </m:r>
                  <m:sSubSup>
                    <m:sSubSupPr>
                      <m:ctrlPr>
                        <w:rPr>
                          <w:rFonts w:ascii="Cambria Math" w:hAnsi="Cambria Math"/>
                          <w:sz w:val="18"/>
                          <w:szCs w:val="18"/>
                        </w:rPr>
                      </m:ctrlPr>
                    </m:sSubSupPr>
                    <m:e>
                      <m:r>
                        <w:rPr>
                          <w:rFonts w:ascii="Cambria Math" w:hAnsi="Cambria Math"/>
                          <w:sz w:val="18"/>
                          <w:szCs w:val="18"/>
                        </w:rPr>
                        <m:t>F</m:t>
                      </m:r>
                    </m:e>
                    <m:sub>
                      <m:r>
                        <w:rPr>
                          <w:rFonts w:ascii="Cambria Math" w:hAnsi="Cambria Math"/>
                          <w:sz w:val="18"/>
                          <w:szCs w:val="18"/>
                        </w:rPr>
                        <m:t>att(i,j)</m:t>
                      </m:r>
                    </m:sub>
                    <m:sup>
                      <m:r>
                        <w:rPr>
                          <w:rFonts w:ascii="Cambria Math" w:hAnsi="Cambria Math"/>
                          <w:sz w:val="18"/>
                          <w:szCs w:val="18"/>
                        </w:rPr>
                        <m:t>Ve</m:t>
                      </m:r>
                      <m:sSub>
                        <m:sSubPr>
                          <m:ctrlPr>
                            <w:rPr>
                              <w:rFonts w:ascii="Cambria Math" w:hAnsi="Cambria Math"/>
                              <w:sz w:val="18"/>
                              <w:szCs w:val="18"/>
                            </w:rPr>
                          </m:ctrlPr>
                        </m:sSubPr>
                        <m:e>
                          <m:r>
                            <w:rPr>
                              <w:rFonts w:ascii="Cambria Math" w:hAnsi="Cambria Math"/>
                              <w:sz w:val="18"/>
                              <w:szCs w:val="18"/>
                            </w:rPr>
                            <m:t>r</m:t>
                          </m:r>
                        </m:e>
                        <m:sub>
                          <m:r>
                            <w:rPr>
                              <w:rFonts w:ascii="Cambria Math" w:hAnsi="Cambria Math"/>
                              <w:sz w:val="18"/>
                              <w:szCs w:val="18"/>
                            </w:rPr>
                            <m:t>o</m:t>
                          </m:r>
                        </m:sub>
                      </m:sSub>
                    </m:sup>
                  </m:sSubSup>
                </m:e>
              </m:d>
            </m:e>
          </m:eqArr>
        </m:oMath>
      </m:oMathPara>
    </w:p>
    <w:p w14:paraId="553217AA" w14:textId="2E0DF50C" w:rsidR="00855772" w:rsidRPr="00855772" w:rsidRDefault="00855772" w:rsidP="00855772">
      <w:pPr>
        <w:ind w:firstLine="420"/>
        <w:rPr>
          <w:rFonts w:ascii="Times New Roman" w:hAnsi="Times New Roman"/>
          <w:sz w:val="18"/>
          <w:szCs w:val="18"/>
        </w:rPr>
      </w:pPr>
      <w:r w:rsidRPr="00855772">
        <w:rPr>
          <w:rFonts w:ascii="Times New Roman" w:hAnsi="Times New Roman"/>
          <w:sz w:val="18"/>
          <w:szCs w:val="18"/>
        </w:rPr>
        <w:t>式中，</w:t>
      </w:r>
      <m:oMath>
        <m:r>
          <w:rPr>
            <w:rFonts w:ascii="Cambria Math" w:hAnsi="Cambria Math"/>
            <w:sz w:val="18"/>
            <w:szCs w:val="18"/>
          </w:rPr>
          <m:t>i,j∈H,W</m:t>
        </m:r>
      </m:oMath>
      <w:r w:rsidRPr="00855772">
        <w:rPr>
          <w:rFonts w:ascii="Times New Roman" w:hAnsi="Times New Roman"/>
          <w:sz w:val="18"/>
          <w:szCs w:val="18"/>
        </w:rPr>
        <w:t>,</w:t>
      </w:r>
      <m:oMath>
        <m:r>
          <m:rPr>
            <m:sty m:val="p"/>
          </m:rPr>
          <w:rPr>
            <w:rFonts w:ascii="Cambria Math" w:hAnsi="Cambria Math"/>
            <w:sz w:val="18"/>
            <w:szCs w:val="18"/>
          </w:rPr>
          <m:t>Sigmoid</m:t>
        </m:r>
      </m:oMath>
      <w:r w:rsidRPr="00855772">
        <w:rPr>
          <w:rFonts w:ascii="Times New Roman" w:hAnsi="Times New Roman"/>
          <w:sz w:val="18"/>
          <w:szCs w:val="18"/>
        </w:rPr>
        <w:t>表示</w:t>
      </w:r>
      <w:r w:rsidRPr="00855772">
        <w:rPr>
          <w:rFonts w:ascii="Times New Roman" w:hAnsi="Times New Roman"/>
          <w:sz w:val="18"/>
          <w:szCs w:val="18"/>
        </w:rPr>
        <w:t>sigmoid</w:t>
      </w:r>
      <w:r w:rsidRPr="00855772">
        <w:rPr>
          <w:rFonts w:ascii="Times New Roman" w:hAnsi="Times New Roman"/>
          <w:sz w:val="18"/>
          <w:szCs w:val="18"/>
        </w:rPr>
        <w:t>层，</w:t>
      </w:r>
      <m:oMath>
        <m:r>
          <m:rPr>
            <m:sty m:val="p"/>
          </m:rPr>
          <w:rPr>
            <w:rFonts w:ascii="Cambria Math" w:hAnsi="Cambria Math"/>
            <w:sz w:val="18"/>
            <w:szCs w:val="18"/>
          </w:rPr>
          <m:t>Reshape</m:t>
        </m:r>
        <m:r>
          <m:rPr>
            <m:sty m:val="p"/>
          </m:rPr>
          <w:rPr>
            <w:rFonts w:ascii="Cambria Math" w:hAnsi="Cambria Math"/>
            <w:sz w:val="18"/>
            <w:szCs w:val="18"/>
          </w:rPr>
          <m:t>和</m:t>
        </m:r>
        <m:r>
          <m:rPr>
            <m:sty m:val="p"/>
          </m:rPr>
          <w:rPr>
            <w:rFonts w:ascii="Cambria Math" w:hAnsi="Cambria Math"/>
            <w:sz w:val="18"/>
            <w:szCs w:val="18"/>
          </w:rPr>
          <m:t>Repeat</m:t>
        </m:r>
        <m:r>
          <w:rPr>
            <w:rFonts w:ascii="Cambria Math" w:hAnsi="Cambria Math"/>
            <w:sz w:val="18"/>
            <w:szCs w:val="18"/>
          </w:rPr>
          <m:t>⁡</m:t>
        </m:r>
      </m:oMath>
      <w:r w:rsidRPr="00855772">
        <w:rPr>
          <w:rFonts w:ascii="Times New Roman" w:hAnsi="Times New Roman"/>
          <w:sz w:val="18"/>
          <w:szCs w:val="18"/>
        </w:rPr>
        <w:t>操作与类</w:t>
      </w:r>
      <w:r w:rsidRPr="00855772">
        <w:rPr>
          <w:rFonts w:ascii="Times New Roman" w:hAnsi="Times New Roman"/>
          <w:sz w:val="18"/>
          <w:szCs w:val="18"/>
        </w:rPr>
        <w:t>BEV</w:t>
      </w:r>
      <w:r w:rsidRPr="00855772">
        <w:rPr>
          <w:rFonts w:ascii="Times New Roman" w:hAnsi="Times New Roman"/>
          <w:sz w:val="18"/>
          <w:szCs w:val="18"/>
        </w:rPr>
        <w:t>注意力模块相同</w:t>
      </w:r>
      <w:r w:rsidRPr="00855772">
        <w:rPr>
          <w:rFonts w:ascii="Times New Roman" w:hAnsi="Times New Roman"/>
          <w:sz w:val="18"/>
          <w:szCs w:val="18"/>
        </w:rPr>
        <w:t>,</w:t>
      </w:r>
      <m:oMath>
        <m:r>
          <w:rPr>
            <w:rFonts w:ascii="Cambria Math" w:hAnsi="Cambria Math"/>
            <w:sz w:val="18"/>
            <w:szCs w:val="18"/>
          </w:rPr>
          <m:t>⊗</m:t>
        </m:r>
      </m:oMath>
      <w:r w:rsidRPr="00855772">
        <w:rPr>
          <w:rFonts w:ascii="Times New Roman" w:hAnsi="Times New Roman"/>
          <w:sz w:val="18"/>
          <w:szCs w:val="18"/>
        </w:rPr>
        <w:t>指逐元素乘法，</w:t>
      </w:r>
      <m:oMath>
        <m:sSubSup>
          <m:sSubSupPr>
            <m:ctrlPr>
              <w:rPr>
                <w:rFonts w:ascii="Cambria Math" w:hAnsi="Cambria Math"/>
                <w:sz w:val="18"/>
                <w:szCs w:val="18"/>
              </w:rPr>
            </m:ctrlPr>
          </m:sSubSupPr>
          <m:e>
            <m:r>
              <w:rPr>
                <w:rFonts w:ascii="Cambria Math" w:hAnsi="Cambria Math"/>
                <w:sz w:val="18"/>
                <w:szCs w:val="18"/>
              </w:rPr>
              <m:t>F</m:t>
            </m:r>
          </m:e>
          <m:sub>
            <m:r>
              <m:rPr>
                <m:nor/>
              </m:rPr>
              <w:rPr>
                <w:rFonts w:ascii="Times New Roman" w:hAnsi="Times New Roman"/>
                <w:sz w:val="18"/>
                <w:szCs w:val="18"/>
              </w:rPr>
              <m:t xml:space="preserve">out </m:t>
            </m:r>
            <m:r>
              <w:rPr>
                <w:rFonts w:ascii="Cambria Math" w:hAnsi="Cambria Math"/>
                <w:sz w:val="18"/>
                <w:szCs w:val="18"/>
              </w:rPr>
              <m:t>(i,j)</m:t>
            </m:r>
          </m:sub>
          <m:sup>
            <m:r>
              <w:rPr>
                <w:rFonts w:ascii="Cambria Math" w:hAnsi="Cambria Math"/>
                <w:sz w:val="18"/>
                <w:szCs w:val="18"/>
              </w:rPr>
              <m:t>Ver</m:t>
            </m:r>
          </m:sup>
        </m:sSubSup>
      </m:oMath>
      <w:r w:rsidRPr="00855772">
        <w:rPr>
          <w:rFonts w:ascii="Times New Roman" w:hAnsi="Times New Roman"/>
          <w:sz w:val="18"/>
          <w:szCs w:val="18"/>
        </w:rPr>
        <w:t>的大小为</w:t>
      </w:r>
      <m:oMath>
        <m:d>
          <m:dPr>
            <m:ctrlPr>
              <w:rPr>
                <w:rFonts w:ascii="Cambria Math" w:hAnsi="Cambria Math"/>
                <w:sz w:val="18"/>
                <w:szCs w:val="18"/>
              </w:rPr>
            </m:ctrlPr>
          </m:dPr>
          <m:e>
            <m:r>
              <w:rPr>
                <w:rFonts w:ascii="Cambria Math" w:hAnsi="Cambria Math"/>
                <w:sz w:val="18"/>
                <w:szCs w:val="18"/>
              </w:rPr>
              <m:t>B,</m:t>
            </m:r>
            <m:sSub>
              <m:sSubPr>
                <m:ctrlPr>
                  <w:rPr>
                    <w:rFonts w:ascii="Cambria Math" w:hAnsi="Cambria Math"/>
                    <w:sz w:val="18"/>
                    <w:szCs w:val="18"/>
                  </w:rPr>
                </m:ctrlPr>
              </m:sSubPr>
              <m:e>
                <m:r>
                  <w:rPr>
                    <w:rFonts w:ascii="Cambria Math" w:hAnsi="Cambria Math"/>
                    <w:sz w:val="18"/>
                    <w:szCs w:val="18"/>
                  </w:rPr>
                  <m:t>C</m:t>
                </m:r>
              </m:e>
              <m:sub>
                <m:r>
                  <w:rPr>
                    <w:rFonts w:ascii="Cambria Math" w:hAnsi="Cambria Math"/>
                    <w:sz w:val="18"/>
                    <w:szCs w:val="18"/>
                  </w:rPr>
                  <m:t>Ver</m:t>
                </m:r>
              </m:sub>
            </m:sSub>
            <m:r>
              <w:rPr>
                <w:rFonts w:ascii="Cambria Math" w:hAnsi="Cambria Math"/>
                <w:sz w:val="18"/>
                <w:szCs w:val="18"/>
              </w:rPr>
              <m:t>,1,1</m:t>
            </m:r>
          </m:e>
        </m:d>
      </m:oMath>
      <w:r w:rsidRPr="00855772">
        <w:rPr>
          <w:rFonts w:ascii="Times New Roman" w:hAnsi="Times New Roman"/>
          <w:sz w:val="18"/>
          <w:szCs w:val="18"/>
        </w:rPr>
        <w:t>。</w:t>
      </w:r>
    </w:p>
    <w:p w14:paraId="7DC2B616" w14:textId="4EE8BB90" w:rsidR="00855772" w:rsidRPr="00855772" w:rsidRDefault="00855772" w:rsidP="00855772">
      <w:pPr>
        <w:ind w:firstLine="420"/>
        <w:rPr>
          <w:rFonts w:ascii="Times New Roman" w:hAnsi="Times New Roman"/>
          <w:sz w:val="18"/>
          <w:szCs w:val="18"/>
        </w:rPr>
      </w:pPr>
      <w:r w:rsidRPr="00855772">
        <w:rPr>
          <w:rFonts w:ascii="Times New Roman" w:hAnsi="Times New Roman"/>
          <w:sz w:val="18"/>
          <w:szCs w:val="18"/>
        </w:rPr>
        <w:t>RPN</w:t>
      </w:r>
      <w:r w:rsidRPr="00855772">
        <w:rPr>
          <w:rFonts w:ascii="Times New Roman" w:hAnsi="Times New Roman"/>
          <w:sz w:val="18"/>
          <w:szCs w:val="18"/>
        </w:rPr>
        <w:t>网络根据所得形状先验分割出各种特征补丁，并创建锚点和锚框的候选集合并结合选择性搜索学习对应形状特征的权重。由于在训练过程中面临前景和背景类之间极度不平衡的问题，对于分类任务应用了</w:t>
      </w:r>
      <w:r w:rsidRPr="00855772">
        <w:rPr>
          <w:rFonts w:ascii="Times New Roman" w:hAnsi="Times New Roman"/>
          <w:sz w:val="18"/>
          <w:szCs w:val="18"/>
        </w:rPr>
        <w:t>focal loss</w:t>
      </w:r>
      <w:r w:rsidRPr="00855772">
        <w:rPr>
          <w:rFonts w:ascii="Times New Roman" w:hAnsi="Times New Roman"/>
          <w:sz w:val="18"/>
          <w:szCs w:val="18"/>
        </w:rPr>
        <w:t>：</w:t>
      </w:r>
    </w:p>
    <w:p w14:paraId="31D06853" w14:textId="73F5951D" w:rsidR="00855772" w:rsidRPr="00855772" w:rsidRDefault="00000000" w:rsidP="00855772">
      <w:pPr>
        <w:ind w:firstLine="420"/>
        <w:rPr>
          <w:rFonts w:ascii="Times New Roman" w:hAnsi="Times New Roman"/>
          <w:sz w:val="18"/>
          <w:szCs w:val="18"/>
        </w:rPr>
      </w:pPr>
      <m:oMathPara>
        <m:oMath>
          <m:eqArr>
            <m:eqArrPr>
              <m:ctrlPr>
                <w:rPr>
                  <w:rFonts w:ascii="Cambria Math" w:hAnsi="Cambria Math"/>
                  <w:sz w:val="18"/>
                  <w:szCs w:val="18"/>
                </w:rPr>
              </m:ctrlPr>
            </m:eqArrPr>
            <m:e>
              <m:r>
                <w:rPr>
                  <w:rFonts w:ascii="Cambria Math" w:hAnsi="Cambria Math"/>
                  <w:sz w:val="18"/>
                  <w:szCs w:val="18"/>
                </w:rPr>
                <m:t>&amp;</m:t>
              </m:r>
              <m:sSub>
                <m:sSubPr>
                  <m:ctrlPr>
                    <w:rPr>
                      <w:rFonts w:ascii="Cambria Math" w:hAnsi="Cambria Math"/>
                      <w:sz w:val="18"/>
                      <w:szCs w:val="18"/>
                    </w:rPr>
                  </m:ctrlPr>
                </m:sSubPr>
                <m:e>
                  <m:r>
                    <m:rPr>
                      <m:scr m:val="script"/>
                    </m:rPr>
                    <w:rPr>
                      <w:rFonts w:ascii="Cambria Math" w:hAnsi="Cambria Math"/>
                      <w:sz w:val="18"/>
                      <w:szCs w:val="18"/>
                    </w:rPr>
                    <m:t>L</m:t>
                  </m:r>
                </m:e>
                <m:sub>
                  <m:r>
                    <w:rPr>
                      <w:rFonts w:ascii="Cambria Math" w:hAnsi="Cambria Math"/>
                      <w:sz w:val="18"/>
                      <w:szCs w:val="18"/>
                    </w:rPr>
                    <m:t>cls</m:t>
                  </m:r>
                </m:sub>
              </m:sSub>
              <m: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α</m:t>
                  </m:r>
                </m:e>
                <m:sub>
                  <m:r>
                    <w:rPr>
                      <w:rFonts w:ascii="Cambria Math" w:hAnsi="Cambria Math"/>
                      <w:sz w:val="18"/>
                      <w:szCs w:val="18"/>
                    </w:rPr>
                    <m:t>t</m:t>
                  </m:r>
                </m:sub>
              </m:sSub>
              <m:sSup>
                <m:sSupPr>
                  <m:ctrlPr>
                    <w:rPr>
                      <w:rFonts w:ascii="Cambria Math" w:hAnsi="Cambria Math"/>
                      <w:sz w:val="18"/>
                      <w:szCs w:val="18"/>
                    </w:rPr>
                  </m:ctrlPr>
                </m:sSupPr>
                <m:e>
                  <m:d>
                    <m:dPr>
                      <m:ctrlPr>
                        <w:rPr>
                          <w:rFonts w:ascii="Cambria Math" w:hAnsi="Cambria Math"/>
                          <w:sz w:val="18"/>
                          <w:szCs w:val="18"/>
                        </w:rPr>
                      </m:ctrlPr>
                    </m:dPr>
                    <m:e>
                      <m:r>
                        <w:rPr>
                          <w:rFonts w:ascii="Cambria Math" w:hAnsi="Cambria Math"/>
                          <w:sz w:val="18"/>
                          <w:szCs w:val="18"/>
                        </w:rPr>
                        <m:t>1-</m:t>
                      </m:r>
                      <m:sSub>
                        <m:sSubPr>
                          <m:ctrlPr>
                            <w:rPr>
                              <w:rFonts w:ascii="Cambria Math" w:hAnsi="Cambria Math"/>
                              <w:sz w:val="18"/>
                              <w:szCs w:val="18"/>
                            </w:rPr>
                          </m:ctrlPr>
                        </m:sSubPr>
                        <m:e>
                          <m:r>
                            <w:rPr>
                              <w:rFonts w:ascii="Cambria Math" w:hAnsi="Cambria Math"/>
                              <w:sz w:val="18"/>
                              <w:szCs w:val="18"/>
                            </w:rPr>
                            <m:t>p</m:t>
                          </m:r>
                        </m:e>
                        <m:sub>
                          <m:r>
                            <w:rPr>
                              <w:rFonts w:ascii="Cambria Math" w:hAnsi="Cambria Math"/>
                              <w:sz w:val="18"/>
                              <w:szCs w:val="18"/>
                            </w:rPr>
                            <m:t>t</m:t>
                          </m:r>
                        </m:sub>
                      </m:sSub>
                    </m:e>
                  </m:d>
                </m:e>
                <m:sup>
                  <m:sSub>
                    <m:sSubPr>
                      <m:ctrlPr>
                        <w:rPr>
                          <w:rFonts w:ascii="Cambria Math" w:hAnsi="Cambria Math"/>
                          <w:sz w:val="18"/>
                          <w:szCs w:val="18"/>
                        </w:rPr>
                      </m:ctrlPr>
                    </m:sSubPr>
                    <m:e>
                      <m:r>
                        <w:rPr>
                          <w:rFonts w:ascii="Cambria Math" w:hAnsi="Cambria Math"/>
                          <w:sz w:val="18"/>
                          <w:szCs w:val="18"/>
                        </w:rPr>
                        <m:t>γ</m:t>
                      </m:r>
                    </m:e>
                    <m:sub>
                      <m:r>
                        <w:rPr>
                          <w:rFonts w:ascii="Cambria Math" w:hAnsi="Cambria Math"/>
                          <w:sz w:val="18"/>
                          <w:szCs w:val="18"/>
                        </w:rPr>
                        <m:t>t</m:t>
                      </m:r>
                    </m:sub>
                  </m:sSub>
                </m:sup>
              </m:sSup>
              <m:r>
                <m:rPr>
                  <m:sty m:val="p"/>
                </m:rPr>
                <w:rPr>
                  <w:rFonts w:ascii="Cambria Math" w:hAnsi="Cambria Math"/>
                  <w:sz w:val="18"/>
                  <w:szCs w:val="18"/>
                </w:rPr>
                <m:t>log</m:t>
              </m:r>
              <m:r>
                <w:rPr>
                  <w:rFonts w:ascii="Cambria Math" w:hAnsi="Cambria Math"/>
                  <w:sz w:val="18"/>
                  <w:szCs w:val="18"/>
                </w:rPr>
                <m:t>⁡</m:t>
              </m:r>
              <m:d>
                <m:dPr>
                  <m:ctrlPr>
                    <w:rPr>
                      <w:rFonts w:ascii="Cambria Math" w:hAnsi="Cambria Math"/>
                      <w:sz w:val="18"/>
                      <w:szCs w:val="18"/>
                    </w:rPr>
                  </m:ctrlPr>
                </m:dPr>
                <m:e>
                  <m:sSub>
                    <m:sSubPr>
                      <m:ctrlPr>
                        <w:rPr>
                          <w:rFonts w:ascii="Cambria Math" w:hAnsi="Cambria Math"/>
                          <w:sz w:val="18"/>
                          <w:szCs w:val="18"/>
                        </w:rPr>
                      </m:ctrlPr>
                    </m:sSubPr>
                    <m:e>
                      <m:r>
                        <w:rPr>
                          <w:rFonts w:ascii="Cambria Math" w:hAnsi="Cambria Math"/>
                          <w:sz w:val="18"/>
                          <w:szCs w:val="18"/>
                        </w:rPr>
                        <m:t>p</m:t>
                      </m:r>
                    </m:e>
                    <m:sub>
                      <m:r>
                        <w:rPr>
                          <w:rFonts w:ascii="Cambria Math" w:hAnsi="Cambria Math"/>
                          <w:sz w:val="18"/>
                          <w:szCs w:val="18"/>
                        </w:rPr>
                        <m:t>t</m:t>
                      </m:r>
                    </m:sub>
                  </m:sSub>
                </m:e>
              </m:d>
            </m:e>
            <m:e>
              <m:r>
                <w:rPr>
                  <w:rFonts w:ascii="Cambria Math" w:hAnsi="Cambria Math"/>
                  <w:sz w:val="18"/>
                  <w:szCs w:val="18"/>
                </w:rPr>
                <m:t>&amp;</m:t>
              </m:r>
              <m:sSub>
                <m:sSubPr>
                  <m:ctrlPr>
                    <w:rPr>
                      <w:rFonts w:ascii="Cambria Math" w:hAnsi="Cambria Math"/>
                      <w:sz w:val="18"/>
                      <w:szCs w:val="18"/>
                    </w:rPr>
                  </m:ctrlPr>
                </m:sSubPr>
                <m:e>
                  <m:r>
                    <w:rPr>
                      <w:rFonts w:ascii="Cambria Math" w:hAnsi="Cambria Math"/>
                      <w:sz w:val="18"/>
                      <w:szCs w:val="18"/>
                    </w:rPr>
                    <m:t>p</m:t>
                  </m:r>
                </m:e>
                <m:sub>
                  <m:r>
                    <w:rPr>
                      <w:rFonts w:ascii="Cambria Math" w:hAnsi="Cambria Math"/>
                      <w:sz w:val="18"/>
                      <w:szCs w:val="18"/>
                    </w:rPr>
                    <m:t>t</m:t>
                  </m:r>
                </m:sub>
              </m:sSub>
              <m:r>
                <w:rPr>
                  <w:rFonts w:ascii="Cambria Math" w:hAnsi="Cambria Math"/>
                  <w:sz w:val="18"/>
                  <w:szCs w:val="18"/>
                </w:rPr>
                <m:t>=</m:t>
              </m:r>
              <m:d>
                <m:dPr>
                  <m:begChr m:val="{"/>
                  <m:endChr m:val=""/>
                  <m:ctrlPr>
                    <w:rPr>
                      <w:rFonts w:ascii="Cambria Math" w:hAnsi="Cambria Math"/>
                      <w:sz w:val="18"/>
                      <w:szCs w:val="18"/>
                    </w:rPr>
                  </m:ctrlPr>
                </m:dPr>
                <m:e>
                  <m:m>
                    <m:mPr>
                      <m:plcHide m:val="1"/>
                      <m:mcs>
                        <m:mc>
                          <m:mcPr>
                            <m:count m:val="2"/>
                            <m:mcJc m:val="center"/>
                          </m:mcPr>
                        </m:mc>
                      </m:mcs>
                      <m:ctrlPr>
                        <w:rPr>
                          <w:rFonts w:ascii="Cambria Math" w:hAnsi="Cambria Math"/>
                          <w:sz w:val="18"/>
                          <w:szCs w:val="18"/>
                        </w:rPr>
                      </m:ctrlPr>
                    </m:mPr>
                    <m:mr>
                      <m:e>
                        <m:r>
                          <w:rPr>
                            <w:rFonts w:ascii="Cambria Math" w:hAnsi="Cambria Math"/>
                            <w:sz w:val="18"/>
                            <w:szCs w:val="18"/>
                          </w:rPr>
                          <m:t>p,</m:t>
                        </m:r>
                      </m:e>
                      <m:e>
                        <m:r>
                          <w:rPr>
                            <w:rFonts w:ascii="Cambria Math" w:hAnsi="Cambria Math"/>
                            <w:sz w:val="18"/>
                            <w:szCs w:val="18"/>
                          </w:rPr>
                          <m:t>y=1,</m:t>
                        </m:r>
                      </m:e>
                    </m:mr>
                    <m:mr>
                      <m:e>
                        <m:r>
                          <w:rPr>
                            <w:rFonts w:ascii="Cambria Math" w:hAnsi="Cambria Math"/>
                            <w:sz w:val="18"/>
                            <w:szCs w:val="18"/>
                          </w:rPr>
                          <m:t>1-p,</m:t>
                        </m:r>
                      </m:e>
                      <m:e>
                        <m:r>
                          <m:rPr>
                            <m:nor/>
                          </m:rPr>
                          <w:rPr>
                            <w:rFonts w:ascii="Times New Roman" w:hAnsi="Times New Roman"/>
                            <w:sz w:val="18"/>
                            <w:szCs w:val="18"/>
                          </w:rPr>
                          <m:t xml:space="preserve"> otherwise </m:t>
                        </m:r>
                      </m:e>
                    </m:mr>
                  </m:m>
                </m:e>
              </m:d>
            </m:e>
          </m:eqArr>
        </m:oMath>
      </m:oMathPara>
    </w:p>
    <w:p w14:paraId="233EF539" w14:textId="20A6988E" w:rsidR="00855772" w:rsidRPr="00855772" w:rsidRDefault="00855772" w:rsidP="00855772">
      <w:pPr>
        <w:ind w:firstLine="420"/>
        <w:rPr>
          <w:rFonts w:ascii="Times New Roman" w:hAnsi="Times New Roman"/>
          <w:sz w:val="18"/>
          <w:szCs w:val="18"/>
        </w:rPr>
      </w:pPr>
      <w:r w:rsidRPr="00855772">
        <w:rPr>
          <w:rFonts w:ascii="Times New Roman" w:hAnsi="Times New Roman"/>
          <w:sz w:val="18"/>
          <w:szCs w:val="18"/>
        </w:rPr>
        <w:t>其中</w:t>
      </w:r>
      <m:oMath>
        <m:sSub>
          <m:sSubPr>
            <m:ctrlPr>
              <w:rPr>
                <w:rFonts w:ascii="Cambria Math" w:hAnsi="Cambria Math"/>
                <w:sz w:val="18"/>
                <w:szCs w:val="18"/>
              </w:rPr>
            </m:ctrlPr>
          </m:sSubPr>
          <m:e>
            <m:r>
              <m:rPr>
                <m:scr m:val="script"/>
              </m:rPr>
              <w:rPr>
                <w:rFonts w:ascii="Cambria Math" w:hAnsi="Cambria Math"/>
                <w:sz w:val="18"/>
                <w:szCs w:val="18"/>
              </w:rPr>
              <m:t>L</m:t>
            </m:r>
          </m:e>
          <m:sub>
            <m:r>
              <w:rPr>
                <w:rFonts w:ascii="Cambria Math" w:hAnsi="Cambria Math"/>
                <w:sz w:val="18"/>
                <w:szCs w:val="18"/>
              </w:rPr>
              <m:t>cls</m:t>
            </m:r>
          </m:sub>
        </m:sSub>
      </m:oMath>
      <w:r w:rsidRPr="00855772">
        <w:rPr>
          <w:rFonts w:ascii="Times New Roman" w:hAnsi="Times New Roman"/>
          <w:sz w:val="18"/>
          <w:szCs w:val="18"/>
        </w:rPr>
        <w:t>为</w:t>
      </w:r>
      <w:r w:rsidRPr="00855772">
        <w:rPr>
          <w:rFonts w:ascii="Times New Roman" w:hAnsi="Times New Roman"/>
          <w:sz w:val="18"/>
          <w:szCs w:val="18"/>
        </w:rPr>
        <w:t>focal loss</w:t>
      </w:r>
      <w:r w:rsidRPr="00855772">
        <w:rPr>
          <w:rFonts w:ascii="Times New Roman" w:hAnsi="Times New Roman"/>
          <w:sz w:val="18"/>
          <w:szCs w:val="18"/>
        </w:rPr>
        <w:t>，</w:t>
      </w:r>
      <m:oMath>
        <m:sSub>
          <m:sSubPr>
            <m:ctrlPr>
              <w:rPr>
                <w:rFonts w:ascii="Cambria Math" w:hAnsi="Cambria Math"/>
                <w:sz w:val="18"/>
                <w:szCs w:val="18"/>
              </w:rPr>
            </m:ctrlPr>
          </m:sSubPr>
          <m:e>
            <m:r>
              <w:rPr>
                <w:rFonts w:ascii="Cambria Math" w:hAnsi="Cambria Math"/>
                <w:sz w:val="18"/>
                <w:szCs w:val="18"/>
              </w:rPr>
              <m:t>p</m:t>
            </m:r>
          </m:e>
          <m:sub>
            <m:r>
              <w:rPr>
                <w:rFonts w:ascii="Cambria Math" w:hAnsi="Cambria Math"/>
                <w:sz w:val="18"/>
                <w:szCs w:val="18"/>
              </w:rPr>
              <m:t>t</m:t>
            </m:r>
          </m:sub>
        </m:sSub>
      </m:oMath>
      <w:r w:rsidRPr="00855772">
        <w:rPr>
          <w:rFonts w:ascii="Times New Roman" w:hAnsi="Times New Roman"/>
          <w:sz w:val="18"/>
          <w:szCs w:val="18"/>
        </w:rPr>
        <w:t>是标签</w:t>
      </w:r>
      <m:oMath>
        <m:r>
          <w:rPr>
            <w:rFonts w:ascii="Cambria Math" w:hAnsi="Cambria Math"/>
            <w:sz w:val="18"/>
            <w:szCs w:val="18"/>
          </w:rPr>
          <m:t>y=1</m:t>
        </m:r>
      </m:oMath>
      <w:r w:rsidRPr="00855772">
        <w:rPr>
          <w:rFonts w:ascii="Times New Roman" w:hAnsi="Times New Roman"/>
          <w:sz w:val="18"/>
          <w:szCs w:val="18"/>
        </w:rPr>
        <w:t>的类的模型估计概率</w:t>
      </w:r>
      <m:oMath>
        <m:r>
          <w:rPr>
            <w:rFonts w:ascii="Cambria Math" w:hAnsi="Cambria Math"/>
            <w:sz w:val="18"/>
            <w:szCs w:val="18"/>
          </w:rPr>
          <m:t>p</m:t>
        </m:r>
      </m:oMath>
      <w:r w:rsidRPr="00855772">
        <w:rPr>
          <w:rFonts w:ascii="Times New Roman" w:hAnsi="Times New Roman"/>
          <w:sz w:val="18"/>
          <w:szCs w:val="18"/>
        </w:rPr>
        <w:t>。</w:t>
      </w:r>
      <m:oMath>
        <m:sSub>
          <m:sSubPr>
            <m:ctrlPr>
              <w:rPr>
                <w:rFonts w:ascii="Cambria Math" w:hAnsi="Cambria Math"/>
                <w:sz w:val="18"/>
                <w:szCs w:val="18"/>
              </w:rPr>
            </m:ctrlPr>
          </m:sSubPr>
          <m:e>
            <m:r>
              <w:rPr>
                <w:rFonts w:ascii="Cambria Math" w:hAnsi="Cambria Math"/>
                <w:sz w:val="18"/>
                <w:szCs w:val="18"/>
              </w:rPr>
              <m:t>α</m:t>
            </m:r>
          </m:e>
          <m:sub>
            <m:r>
              <w:rPr>
                <w:rFonts w:ascii="Cambria Math" w:hAnsi="Cambria Math"/>
                <w:sz w:val="18"/>
                <w:szCs w:val="18"/>
              </w:rPr>
              <m:t>t</m:t>
            </m:r>
          </m:sub>
        </m:sSub>
      </m:oMath>
      <w:r w:rsidRPr="00855772">
        <w:rPr>
          <w:rFonts w:ascii="Times New Roman" w:hAnsi="Times New Roman"/>
          <w:sz w:val="18"/>
          <w:szCs w:val="18"/>
        </w:rPr>
        <w:t>和</w:t>
      </w:r>
      <m:oMath>
        <m:sSub>
          <m:sSubPr>
            <m:ctrlPr>
              <w:rPr>
                <w:rFonts w:ascii="Cambria Math" w:hAnsi="Cambria Math"/>
                <w:sz w:val="18"/>
                <w:szCs w:val="18"/>
              </w:rPr>
            </m:ctrlPr>
          </m:sSubPr>
          <m:e>
            <m:r>
              <w:rPr>
                <w:rFonts w:ascii="Cambria Math" w:hAnsi="Cambria Math"/>
                <w:sz w:val="18"/>
                <w:szCs w:val="18"/>
              </w:rPr>
              <m:t>γ</m:t>
            </m:r>
          </m:e>
          <m:sub>
            <m:r>
              <w:rPr>
                <w:rFonts w:ascii="Cambria Math" w:hAnsi="Cambria Math"/>
                <w:sz w:val="18"/>
                <w:szCs w:val="18"/>
              </w:rPr>
              <m:t>t</m:t>
            </m:r>
          </m:sub>
        </m:sSub>
      </m:oMath>
      <w:r w:rsidRPr="00855772">
        <w:rPr>
          <w:rFonts w:ascii="Times New Roman" w:hAnsi="Times New Roman"/>
          <w:sz w:val="18"/>
          <w:szCs w:val="18"/>
        </w:rPr>
        <w:t>是焦点损失的参数。实验设置</w:t>
      </w:r>
      <m:oMath>
        <m:sSub>
          <m:sSubPr>
            <m:ctrlPr>
              <w:rPr>
                <w:rFonts w:ascii="Cambria Math" w:hAnsi="Cambria Math"/>
                <w:sz w:val="18"/>
                <w:szCs w:val="18"/>
              </w:rPr>
            </m:ctrlPr>
          </m:sSubPr>
          <m:e>
            <m:r>
              <w:rPr>
                <w:rFonts w:ascii="Cambria Math" w:hAnsi="Cambria Math"/>
                <w:sz w:val="18"/>
                <w:szCs w:val="18"/>
              </w:rPr>
              <m:t>α</m:t>
            </m:r>
          </m:e>
          <m:sub>
            <m:r>
              <w:rPr>
                <w:rFonts w:ascii="Cambria Math" w:hAnsi="Cambria Math"/>
                <w:sz w:val="18"/>
                <w:szCs w:val="18"/>
              </w:rPr>
              <m:t>t</m:t>
            </m:r>
          </m:sub>
        </m:sSub>
      </m:oMath>
      <w:r w:rsidRPr="00855772">
        <w:rPr>
          <w:rFonts w:ascii="Times New Roman" w:hAnsi="Times New Roman"/>
          <w:sz w:val="18"/>
          <w:szCs w:val="18"/>
        </w:rPr>
        <w:t>=0.25</w:t>
      </w:r>
      <w:r w:rsidR="00B5081B">
        <w:rPr>
          <w:rFonts w:ascii="Times New Roman" w:hAnsi="Times New Roman" w:hint="eastAsia"/>
          <w:sz w:val="18"/>
          <w:szCs w:val="18"/>
        </w:rPr>
        <w:t>，</w:t>
      </w:r>
      <m:oMath>
        <m:sSub>
          <m:sSubPr>
            <m:ctrlPr>
              <w:rPr>
                <w:rFonts w:ascii="Cambria Math" w:hAnsi="Cambria Math"/>
                <w:sz w:val="18"/>
                <w:szCs w:val="18"/>
              </w:rPr>
            </m:ctrlPr>
          </m:sSubPr>
          <m:e>
            <m:r>
              <w:rPr>
                <w:rFonts w:ascii="Cambria Math" w:hAnsi="Cambria Math"/>
                <w:sz w:val="18"/>
                <w:szCs w:val="18"/>
              </w:rPr>
              <m:t>γ</m:t>
            </m:r>
          </m:e>
          <m:sub>
            <m:r>
              <w:rPr>
                <w:rFonts w:ascii="Cambria Math" w:hAnsi="Cambria Math"/>
                <w:sz w:val="18"/>
                <w:szCs w:val="18"/>
              </w:rPr>
              <m:t>t</m:t>
            </m:r>
          </m:sub>
        </m:sSub>
      </m:oMath>
      <w:r w:rsidRPr="00855772">
        <w:rPr>
          <w:rFonts w:ascii="Times New Roman" w:hAnsi="Times New Roman"/>
          <w:sz w:val="18"/>
          <w:szCs w:val="18"/>
        </w:rPr>
        <w:t>=2</w:t>
      </w:r>
      <w:r w:rsidRPr="00855772">
        <w:rPr>
          <w:rFonts w:ascii="Times New Roman" w:hAnsi="Times New Roman"/>
          <w:sz w:val="18"/>
          <w:szCs w:val="18"/>
        </w:rPr>
        <w:t>。</w:t>
      </w:r>
    </w:p>
    <w:p w14:paraId="4152409B" w14:textId="0AC5A222" w:rsidR="00855772" w:rsidRPr="00855772" w:rsidRDefault="00855772" w:rsidP="00855772">
      <w:pPr>
        <w:ind w:firstLine="420"/>
        <w:rPr>
          <w:rFonts w:ascii="Times New Roman" w:hAnsi="Times New Roman"/>
          <w:sz w:val="18"/>
          <w:szCs w:val="18"/>
        </w:rPr>
      </w:pPr>
      <w:r w:rsidRPr="00855772">
        <w:rPr>
          <w:rFonts w:ascii="Times New Roman" w:hAnsi="Times New Roman"/>
          <w:sz w:val="18"/>
          <w:szCs w:val="18"/>
        </w:rPr>
        <w:t>对于回归任务，利用</w:t>
      </w:r>
      <w:r w:rsidRPr="00855772">
        <w:rPr>
          <w:rFonts w:ascii="Times New Roman" w:hAnsi="Times New Roman"/>
          <w:sz w:val="18"/>
          <w:szCs w:val="18"/>
        </w:rPr>
        <w:t>SmoothL1</w:t>
      </w:r>
      <w:r w:rsidRPr="00855772">
        <w:rPr>
          <w:rFonts w:ascii="Times New Roman" w:hAnsi="Times New Roman"/>
          <w:sz w:val="18"/>
          <w:szCs w:val="18"/>
        </w:rPr>
        <w:t>计算回归损失。假设一个回归框参数为</w:t>
      </w:r>
      <m:oMath>
        <m:sSub>
          <m:sSubPr>
            <m:ctrlPr>
              <w:rPr>
                <w:rFonts w:ascii="Cambria Math" w:hAnsi="Cambria Math"/>
                <w:sz w:val="18"/>
                <w:szCs w:val="18"/>
              </w:rPr>
            </m:ctrlPr>
          </m:sSubPr>
          <m:e>
            <m:r>
              <w:rPr>
                <w:rFonts w:ascii="Cambria Math" w:hAnsi="Cambria Math"/>
                <w:sz w:val="18"/>
                <w:szCs w:val="18"/>
              </w:rPr>
              <m:t>x</m:t>
            </m:r>
          </m:e>
          <m:sub>
            <m:r>
              <w:rPr>
                <w:rFonts w:ascii="Cambria Math" w:hAnsi="Cambria Math"/>
                <w:sz w:val="18"/>
                <w:szCs w:val="18"/>
              </w:rPr>
              <m:t>g</m:t>
            </m:r>
          </m:sub>
        </m:sSub>
        <m: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y</m:t>
            </m:r>
          </m:e>
          <m:sub>
            <m:r>
              <w:rPr>
                <w:rFonts w:ascii="Cambria Math" w:hAnsi="Cambria Math"/>
                <w:sz w:val="18"/>
                <w:szCs w:val="18"/>
              </w:rPr>
              <m:t>g</m:t>
            </m:r>
          </m:sub>
        </m:sSub>
        <m: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l</m:t>
            </m:r>
          </m:e>
          <m:sub>
            <m:r>
              <w:rPr>
                <w:rFonts w:ascii="Cambria Math" w:hAnsi="Cambria Math"/>
                <w:sz w:val="18"/>
                <w:szCs w:val="18"/>
              </w:rPr>
              <m:t>g</m:t>
            </m:r>
          </m:sub>
        </m:sSub>
        <m: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g</m:t>
            </m:r>
          </m:sub>
        </m:sSub>
      </m:oMath>
      <w:r w:rsidRPr="00855772">
        <w:rPr>
          <w:rFonts w:ascii="Times New Roman" w:hAnsi="Times New Roman"/>
          <w:sz w:val="18"/>
          <w:szCs w:val="18"/>
        </w:rPr>
        <w:t>，其中</w:t>
      </w:r>
      <m:oMath>
        <m:r>
          <w:rPr>
            <w:rFonts w:ascii="Cambria Math" w:hAnsi="Cambria Math"/>
            <w:sz w:val="18"/>
            <w:szCs w:val="18"/>
          </w:rPr>
          <m:t>x</m:t>
        </m:r>
      </m:oMath>
      <w:r w:rsidRPr="00855772">
        <w:rPr>
          <w:rFonts w:ascii="Times New Roman" w:hAnsi="Times New Roman"/>
          <w:sz w:val="18"/>
          <w:szCs w:val="18"/>
        </w:rPr>
        <w:t>和</w:t>
      </w:r>
      <m:oMath>
        <m:r>
          <w:rPr>
            <w:rFonts w:ascii="Cambria Math" w:hAnsi="Cambria Math"/>
            <w:sz w:val="18"/>
            <w:szCs w:val="18"/>
          </w:rPr>
          <m:t>y</m:t>
        </m:r>
      </m:oMath>
      <w:r w:rsidRPr="00855772">
        <w:rPr>
          <w:rFonts w:ascii="Times New Roman" w:hAnsi="Times New Roman"/>
          <w:sz w:val="18"/>
          <w:szCs w:val="18"/>
        </w:rPr>
        <w:t>是中心位置，</w:t>
      </w:r>
      <m:oMath>
        <m:r>
          <w:rPr>
            <w:rFonts w:ascii="Cambria Math" w:hAnsi="Cambria Math"/>
            <w:sz w:val="18"/>
            <w:szCs w:val="18"/>
          </w:rPr>
          <m:t>l</m:t>
        </m:r>
      </m:oMath>
      <w:r w:rsidRPr="00855772">
        <w:rPr>
          <w:rFonts w:ascii="Times New Roman" w:hAnsi="Times New Roman"/>
          <w:sz w:val="18"/>
          <w:szCs w:val="18"/>
        </w:rPr>
        <w:t>和</w:t>
      </w:r>
      <m:oMath>
        <m:r>
          <w:rPr>
            <w:rFonts w:ascii="Cambria Math" w:hAnsi="Cambria Math"/>
            <w:sz w:val="18"/>
            <w:szCs w:val="18"/>
          </w:rPr>
          <m:t>w</m:t>
        </m:r>
      </m:oMath>
      <w:r w:rsidRPr="00855772">
        <w:rPr>
          <w:rFonts w:ascii="Times New Roman" w:hAnsi="Times New Roman"/>
          <w:sz w:val="18"/>
          <w:szCs w:val="18"/>
        </w:rPr>
        <w:t>表示回归框的长度和宽度：</w:t>
      </w:r>
    </w:p>
    <w:p w14:paraId="0B855D4B" w14:textId="3F1286FE" w:rsidR="00855772" w:rsidRPr="00855772" w:rsidRDefault="00855772" w:rsidP="00855772">
      <w:pPr>
        <w:ind w:firstLine="420"/>
        <w:rPr>
          <w:rFonts w:ascii="Times New Roman" w:hAnsi="Times New Roman"/>
          <w:sz w:val="18"/>
          <w:szCs w:val="18"/>
        </w:rPr>
      </w:pPr>
      <m:oMathPara>
        <m:oMath>
          <m:r>
            <m:rPr>
              <m:sty m:val="p"/>
            </m:rPr>
            <w:rPr>
              <w:rFonts w:ascii="Cambria Math" w:hAnsi="Cambria Math"/>
              <w:sz w:val="18"/>
              <w:szCs w:val="18"/>
            </w:rPr>
            <m:t>Δ</m:t>
          </m:r>
          <m:r>
            <w:rPr>
              <w:rFonts w:ascii="Cambria Math" w:hAnsi="Cambria Math"/>
              <w:sz w:val="18"/>
              <w:szCs w:val="18"/>
            </w:rPr>
            <m:t>x=</m:t>
          </m:r>
          <m:f>
            <m:fPr>
              <m:ctrlPr>
                <w:rPr>
                  <w:rFonts w:ascii="Cambria Math" w:hAnsi="Cambria Math"/>
                  <w:sz w:val="18"/>
                  <w:szCs w:val="18"/>
                </w:rPr>
              </m:ctrlPr>
            </m:fPr>
            <m:num>
              <m:sSub>
                <m:sSubPr>
                  <m:ctrlPr>
                    <w:rPr>
                      <w:rFonts w:ascii="Cambria Math" w:hAnsi="Cambria Math"/>
                      <w:sz w:val="18"/>
                      <w:szCs w:val="18"/>
                    </w:rPr>
                  </m:ctrlPr>
                </m:sSubPr>
                <m:e>
                  <m:r>
                    <w:rPr>
                      <w:rFonts w:ascii="Cambria Math" w:hAnsi="Cambria Math"/>
                      <w:sz w:val="18"/>
                      <w:szCs w:val="18"/>
                    </w:rPr>
                    <m:t>x</m:t>
                  </m:r>
                </m:e>
                <m:sub>
                  <m:r>
                    <w:rPr>
                      <w:rFonts w:ascii="Cambria Math" w:hAnsi="Cambria Math"/>
                      <w:sz w:val="18"/>
                      <w:szCs w:val="18"/>
                    </w:rPr>
                    <m:t>g</m:t>
                  </m:r>
                </m:sub>
              </m:sSub>
              <m: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x</m:t>
                  </m:r>
                </m:e>
                <m:sub>
                  <m:r>
                    <w:rPr>
                      <w:rFonts w:ascii="Cambria Math" w:hAnsi="Cambria Math"/>
                      <w:sz w:val="18"/>
                      <w:szCs w:val="18"/>
                    </w:rPr>
                    <m:t>a</m:t>
                  </m:r>
                </m:sub>
              </m:sSub>
            </m:num>
            <m:den>
              <m:sSub>
                <m:sSubPr>
                  <m:ctrlPr>
                    <w:rPr>
                      <w:rFonts w:ascii="Cambria Math" w:hAnsi="Cambria Math"/>
                      <w:sz w:val="18"/>
                      <w:szCs w:val="18"/>
                    </w:rPr>
                  </m:ctrlPr>
                </m:sSubPr>
                <m:e>
                  <m:r>
                    <w:rPr>
                      <w:rFonts w:ascii="Cambria Math" w:hAnsi="Cambria Math"/>
                      <w:sz w:val="18"/>
                      <w:szCs w:val="18"/>
                    </w:rPr>
                    <m:t>d</m:t>
                  </m:r>
                </m:e>
                <m:sub>
                  <m:r>
                    <w:rPr>
                      <w:rFonts w:ascii="Cambria Math" w:hAnsi="Cambria Math"/>
                      <w:sz w:val="18"/>
                      <w:szCs w:val="18"/>
                    </w:rPr>
                    <m:t>a</m:t>
                  </m:r>
                </m:sub>
              </m:sSub>
            </m:den>
          </m:f>
          <m:r>
            <w:rPr>
              <w:rFonts w:ascii="Cambria Math" w:hAnsi="Cambria Math"/>
              <w:sz w:val="18"/>
              <w:szCs w:val="18"/>
            </w:rPr>
            <m:t>,</m:t>
          </m:r>
          <m:r>
            <m:rPr>
              <m:sty m:val="p"/>
            </m:rPr>
            <w:rPr>
              <w:rFonts w:ascii="Cambria Math" w:hAnsi="Cambria Math"/>
              <w:sz w:val="18"/>
              <w:szCs w:val="18"/>
            </w:rPr>
            <m:t>Δ</m:t>
          </m:r>
          <m:r>
            <w:rPr>
              <w:rFonts w:ascii="Cambria Math" w:hAnsi="Cambria Math"/>
              <w:sz w:val="18"/>
              <w:szCs w:val="18"/>
            </w:rPr>
            <m:t>y=</m:t>
          </m:r>
          <m:f>
            <m:fPr>
              <m:ctrlPr>
                <w:rPr>
                  <w:rFonts w:ascii="Cambria Math" w:hAnsi="Cambria Math"/>
                  <w:sz w:val="18"/>
                  <w:szCs w:val="18"/>
                </w:rPr>
              </m:ctrlPr>
            </m:fPr>
            <m:num>
              <m:sSub>
                <m:sSubPr>
                  <m:ctrlPr>
                    <w:rPr>
                      <w:rFonts w:ascii="Cambria Math" w:hAnsi="Cambria Math"/>
                      <w:sz w:val="18"/>
                      <w:szCs w:val="18"/>
                    </w:rPr>
                  </m:ctrlPr>
                </m:sSubPr>
                <m:e>
                  <m:r>
                    <w:rPr>
                      <w:rFonts w:ascii="Cambria Math" w:hAnsi="Cambria Math"/>
                      <w:sz w:val="18"/>
                      <w:szCs w:val="18"/>
                    </w:rPr>
                    <m:t>y</m:t>
                  </m:r>
                </m:e>
                <m:sub>
                  <m:r>
                    <w:rPr>
                      <w:rFonts w:ascii="Cambria Math" w:hAnsi="Cambria Math"/>
                      <w:sz w:val="18"/>
                      <w:szCs w:val="18"/>
                    </w:rPr>
                    <m:t>g</m:t>
                  </m:r>
                </m:sub>
              </m:sSub>
              <m: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y</m:t>
                  </m:r>
                </m:e>
                <m:sub>
                  <m:r>
                    <w:rPr>
                      <w:rFonts w:ascii="Cambria Math" w:hAnsi="Cambria Math"/>
                      <w:sz w:val="18"/>
                      <w:szCs w:val="18"/>
                    </w:rPr>
                    <m:t>a</m:t>
                  </m:r>
                </m:sub>
              </m:sSub>
            </m:num>
            <m:den>
              <m:sSub>
                <m:sSubPr>
                  <m:ctrlPr>
                    <w:rPr>
                      <w:rFonts w:ascii="Cambria Math" w:hAnsi="Cambria Math"/>
                      <w:sz w:val="18"/>
                      <w:szCs w:val="18"/>
                    </w:rPr>
                  </m:ctrlPr>
                </m:sSubPr>
                <m:e>
                  <m:r>
                    <w:rPr>
                      <w:rFonts w:ascii="Cambria Math" w:hAnsi="Cambria Math"/>
                      <w:sz w:val="18"/>
                      <w:szCs w:val="18"/>
                    </w:rPr>
                    <m:t>d</m:t>
                  </m:r>
                </m:e>
                <m:sub>
                  <m:r>
                    <w:rPr>
                      <w:rFonts w:ascii="Cambria Math" w:hAnsi="Cambria Math"/>
                      <w:sz w:val="18"/>
                      <w:szCs w:val="18"/>
                    </w:rPr>
                    <m:t>a</m:t>
                  </m:r>
                </m:sub>
              </m:sSub>
            </m:den>
          </m:f>
        </m:oMath>
      </m:oMathPara>
    </w:p>
    <w:p w14:paraId="1658B7B4" w14:textId="5D4CFB91" w:rsidR="00855772" w:rsidRPr="00855772" w:rsidRDefault="00855772" w:rsidP="00855772">
      <w:pPr>
        <w:ind w:firstLine="420"/>
        <w:rPr>
          <w:rFonts w:ascii="Times New Roman" w:hAnsi="Times New Roman"/>
          <w:sz w:val="18"/>
          <w:szCs w:val="18"/>
        </w:rPr>
      </w:pPr>
      <m:oMathPara>
        <m:oMath>
          <m:r>
            <m:rPr>
              <m:sty m:val="p"/>
            </m:rPr>
            <w:rPr>
              <w:rFonts w:ascii="Cambria Math" w:hAnsi="Cambria Math"/>
              <w:sz w:val="18"/>
              <w:szCs w:val="18"/>
            </w:rPr>
            <m:t>Δ</m:t>
          </m:r>
          <m:r>
            <w:rPr>
              <w:rFonts w:ascii="Cambria Math" w:hAnsi="Cambria Math"/>
              <w:sz w:val="18"/>
              <w:szCs w:val="18"/>
            </w:rPr>
            <m:t>l=</m:t>
          </m:r>
          <m:r>
            <m:rPr>
              <m:sty m:val="p"/>
            </m:rPr>
            <w:rPr>
              <w:rFonts w:ascii="Cambria Math" w:hAnsi="Cambria Math"/>
              <w:sz w:val="18"/>
              <w:szCs w:val="18"/>
            </w:rPr>
            <m:t>log</m:t>
          </m:r>
          <m:r>
            <w:rPr>
              <w:rFonts w:ascii="Cambria Math" w:hAnsi="Cambria Math"/>
              <w:sz w:val="18"/>
              <w:szCs w:val="18"/>
            </w:rPr>
            <m:t>⁡</m:t>
          </m:r>
          <m:d>
            <m:dPr>
              <m:ctrlPr>
                <w:rPr>
                  <w:rFonts w:ascii="Cambria Math" w:hAnsi="Cambria Math"/>
                  <w:sz w:val="18"/>
                  <w:szCs w:val="18"/>
                </w:rPr>
              </m:ctrlPr>
            </m:dPr>
            <m:e>
              <m:f>
                <m:fPr>
                  <m:ctrlPr>
                    <w:rPr>
                      <w:rFonts w:ascii="Cambria Math" w:hAnsi="Cambria Math"/>
                      <w:sz w:val="18"/>
                      <w:szCs w:val="18"/>
                    </w:rPr>
                  </m:ctrlPr>
                </m:fPr>
                <m:num>
                  <m:sSub>
                    <m:sSubPr>
                      <m:ctrlPr>
                        <w:rPr>
                          <w:rFonts w:ascii="Cambria Math" w:hAnsi="Cambria Math"/>
                          <w:sz w:val="18"/>
                          <w:szCs w:val="18"/>
                        </w:rPr>
                      </m:ctrlPr>
                    </m:sSubPr>
                    <m:e>
                      <m:r>
                        <w:rPr>
                          <w:rFonts w:ascii="Cambria Math" w:hAnsi="Cambria Math"/>
                          <w:sz w:val="18"/>
                          <w:szCs w:val="18"/>
                        </w:rPr>
                        <m:t>l</m:t>
                      </m:r>
                    </m:e>
                    <m:sub>
                      <m:r>
                        <w:rPr>
                          <w:rFonts w:ascii="Cambria Math" w:hAnsi="Cambria Math"/>
                          <w:sz w:val="18"/>
                          <w:szCs w:val="18"/>
                        </w:rPr>
                        <m:t>g</m:t>
                      </m:r>
                    </m:sub>
                  </m:sSub>
                </m:num>
                <m:den>
                  <m:sSub>
                    <m:sSubPr>
                      <m:ctrlPr>
                        <w:rPr>
                          <w:rFonts w:ascii="Cambria Math" w:hAnsi="Cambria Math"/>
                          <w:sz w:val="18"/>
                          <w:szCs w:val="18"/>
                        </w:rPr>
                      </m:ctrlPr>
                    </m:sSubPr>
                    <m:e>
                      <m:r>
                        <w:rPr>
                          <w:rFonts w:ascii="Cambria Math" w:hAnsi="Cambria Math"/>
                          <w:sz w:val="18"/>
                          <w:szCs w:val="18"/>
                        </w:rPr>
                        <m:t>l</m:t>
                      </m:r>
                    </m:e>
                    <m:sub>
                      <m:r>
                        <w:rPr>
                          <w:rFonts w:ascii="Cambria Math" w:hAnsi="Cambria Math"/>
                          <w:sz w:val="18"/>
                          <w:szCs w:val="18"/>
                        </w:rPr>
                        <m:t>a</m:t>
                      </m:r>
                    </m:sub>
                  </m:sSub>
                </m:den>
              </m:f>
            </m:e>
          </m:d>
          <m:r>
            <w:rPr>
              <w:rFonts w:ascii="Cambria Math" w:hAnsi="Cambria Math"/>
              <w:sz w:val="18"/>
              <w:szCs w:val="18"/>
            </w:rPr>
            <m:t>,</m:t>
          </m:r>
          <m:r>
            <m:rPr>
              <m:sty m:val="p"/>
            </m:rPr>
            <w:rPr>
              <w:rFonts w:ascii="Cambria Math" w:hAnsi="Cambria Math"/>
              <w:sz w:val="18"/>
              <w:szCs w:val="18"/>
            </w:rPr>
            <m:t>Δ</m:t>
          </m:r>
          <m:r>
            <w:rPr>
              <w:rFonts w:ascii="Cambria Math" w:hAnsi="Cambria Math"/>
              <w:sz w:val="18"/>
              <w:szCs w:val="18"/>
            </w:rPr>
            <m:t>w=</m:t>
          </m:r>
          <m:r>
            <m:rPr>
              <m:sty m:val="p"/>
            </m:rPr>
            <w:rPr>
              <w:rFonts w:ascii="Cambria Math" w:hAnsi="Cambria Math"/>
              <w:sz w:val="18"/>
              <w:szCs w:val="18"/>
            </w:rPr>
            <m:t>log</m:t>
          </m:r>
          <m:r>
            <w:rPr>
              <w:rFonts w:ascii="Cambria Math" w:hAnsi="Cambria Math"/>
              <w:sz w:val="18"/>
              <w:szCs w:val="18"/>
            </w:rPr>
            <m:t>⁡</m:t>
          </m:r>
          <m:d>
            <m:dPr>
              <m:ctrlPr>
                <w:rPr>
                  <w:rFonts w:ascii="Cambria Math" w:hAnsi="Cambria Math"/>
                  <w:sz w:val="18"/>
                  <w:szCs w:val="18"/>
                </w:rPr>
              </m:ctrlPr>
            </m:dPr>
            <m:e>
              <m:f>
                <m:fPr>
                  <m:ctrlPr>
                    <w:rPr>
                      <w:rFonts w:ascii="Cambria Math" w:hAnsi="Cambria Math"/>
                      <w:sz w:val="18"/>
                      <w:szCs w:val="18"/>
                    </w:rPr>
                  </m:ctrlPr>
                </m:fPr>
                <m:num>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g</m:t>
                      </m:r>
                    </m:sub>
                  </m:sSub>
                </m:num>
                <m:den>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a</m:t>
                      </m:r>
                    </m:sub>
                  </m:sSub>
                </m:den>
              </m:f>
            </m:e>
          </m:d>
        </m:oMath>
      </m:oMathPara>
    </w:p>
    <w:p w14:paraId="648C235E" w14:textId="62D40AE5" w:rsidR="00855772" w:rsidRPr="00855772" w:rsidRDefault="00855772" w:rsidP="00855772">
      <w:pPr>
        <w:ind w:firstLine="420"/>
        <w:rPr>
          <w:rFonts w:ascii="Times New Roman" w:hAnsi="Times New Roman"/>
          <w:sz w:val="18"/>
          <w:szCs w:val="18"/>
        </w:rPr>
      </w:pPr>
      <w:r w:rsidRPr="00855772">
        <w:rPr>
          <w:rFonts w:ascii="Times New Roman" w:hAnsi="Times New Roman"/>
          <w:sz w:val="18"/>
          <w:szCs w:val="18"/>
        </w:rPr>
        <w:t>式中</w:t>
      </w:r>
      <m:oMath>
        <m:sSub>
          <m:sSubPr>
            <m:ctrlPr>
              <w:rPr>
                <w:rFonts w:ascii="Cambria Math" w:hAnsi="Cambria Math"/>
                <w:sz w:val="18"/>
                <w:szCs w:val="18"/>
              </w:rPr>
            </m:ctrlPr>
          </m:sSubPr>
          <m:e>
            <m:r>
              <w:rPr>
                <w:rFonts w:ascii="Cambria Math" w:hAnsi="Cambria Math"/>
                <w:sz w:val="18"/>
                <w:szCs w:val="18"/>
              </w:rPr>
              <m:t>d</m:t>
            </m:r>
          </m:e>
          <m:sub>
            <m:r>
              <w:rPr>
                <w:rFonts w:ascii="Cambria Math" w:hAnsi="Cambria Math"/>
                <w:sz w:val="18"/>
                <w:szCs w:val="18"/>
              </w:rPr>
              <m:t>a</m:t>
            </m:r>
          </m:sub>
        </m:sSub>
        <m:r>
          <w:rPr>
            <w:rFonts w:ascii="Cambria Math" w:hAnsi="Cambria Math"/>
            <w:sz w:val="18"/>
            <w:szCs w:val="18"/>
          </w:rPr>
          <m:t>=</m:t>
        </m:r>
        <m:rad>
          <m:radPr>
            <m:degHide m:val="1"/>
            <m:ctrlPr>
              <w:rPr>
                <w:rFonts w:ascii="Cambria Math" w:hAnsi="Cambria Math"/>
                <w:sz w:val="18"/>
                <w:szCs w:val="18"/>
              </w:rPr>
            </m:ctrlPr>
          </m:radPr>
          <m:deg/>
          <m:e>
            <m:sSubSup>
              <m:sSubSupPr>
                <m:ctrlPr>
                  <w:rPr>
                    <w:rFonts w:ascii="Cambria Math" w:hAnsi="Cambria Math"/>
                    <w:sz w:val="18"/>
                    <w:szCs w:val="18"/>
                  </w:rPr>
                </m:ctrlPr>
              </m:sSubSupPr>
              <m:e>
                <m:r>
                  <w:rPr>
                    <w:rFonts w:ascii="Cambria Math" w:hAnsi="Cambria Math"/>
                    <w:sz w:val="18"/>
                    <w:szCs w:val="18"/>
                  </w:rPr>
                  <m:t>l</m:t>
                </m:r>
              </m:e>
              <m:sub>
                <m:r>
                  <w:rPr>
                    <w:rFonts w:ascii="Cambria Math" w:hAnsi="Cambria Math"/>
                    <w:sz w:val="18"/>
                    <w:szCs w:val="18"/>
                  </w:rPr>
                  <m:t>a</m:t>
                </m:r>
              </m:sub>
              <m:sup>
                <m:r>
                  <w:rPr>
                    <w:rFonts w:ascii="Cambria Math" w:hAnsi="Cambria Math"/>
                    <w:sz w:val="18"/>
                    <w:szCs w:val="18"/>
                  </w:rPr>
                  <m:t>2</m:t>
                </m:r>
              </m:sup>
            </m:sSubSup>
            <m:r>
              <w:rPr>
                <w:rFonts w:ascii="Cambria Math" w:hAnsi="Cambria Math"/>
                <w:sz w:val="18"/>
                <w:szCs w:val="18"/>
              </w:rPr>
              <m:t>+</m:t>
            </m:r>
            <m:sSubSup>
              <m:sSubSupPr>
                <m:ctrlPr>
                  <w:rPr>
                    <w:rFonts w:ascii="Cambria Math" w:hAnsi="Cambria Math"/>
                    <w:sz w:val="18"/>
                    <w:szCs w:val="18"/>
                  </w:rPr>
                </m:ctrlPr>
              </m:sSubSupPr>
              <m:e>
                <m:r>
                  <w:rPr>
                    <w:rFonts w:ascii="Cambria Math" w:hAnsi="Cambria Math"/>
                    <w:sz w:val="18"/>
                    <w:szCs w:val="18"/>
                  </w:rPr>
                  <m:t>w</m:t>
                </m:r>
              </m:e>
              <m:sub>
                <m:r>
                  <w:rPr>
                    <w:rFonts w:ascii="Cambria Math" w:hAnsi="Cambria Math"/>
                    <w:sz w:val="18"/>
                    <w:szCs w:val="18"/>
                  </w:rPr>
                  <m:t>a</m:t>
                </m:r>
              </m:sub>
              <m:sup>
                <m:r>
                  <w:rPr>
                    <w:rFonts w:ascii="Cambria Math" w:hAnsi="Cambria Math"/>
                    <w:sz w:val="18"/>
                    <w:szCs w:val="18"/>
                  </w:rPr>
                  <m:t>2</m:t>
                </m:r>
              </m:sup>
            </m:sSubSup>
          </m:e>
        </m:rad>
      </m:oMath>
      <w:r w:rsidRPr="00855772">
        <w:rPr>
          <w:rFonts w:ascii="Times New Roman" w:hAnsi="Times New Roman"/>
          <w:sz w:val="18"/>
          <w:szCs w:val="18"/>
        </w:rPr>
        <w:t>是锚点底部的对角线。</w:t>
      </w:r>
    </w:p>
    <w:p w14:paraId="6F35C914" w14:textId="77777777" w:rsidR="00855772" w:rsidRPr="00855772" w:rsidRDefault="00855772" w:rsidP="00855772">
      <w:pPr>
        <w:ind w:firstLine="420"/>
        <w:rPr>
          <w:rFonts w:ascii="Times New Roman" w:hAnsi="Times New Roman"/>
          <w:sz w:val="18"/>
          <w:szCs w:val="18"/>
        </w:rPr>
      </w:pPr>
      <w:r w:rsidRPr="00855772">
        <w:rPr>
          <w:rFonts w:ascii="Times New Roman" w:hAnsi="Times New Roman"/>
          <w:sz w:val="18"/>
          <w:szCs w:val="18"/>
        </w:rPr>
        <w:t>总损失函数为：</w:t>
      </w:r>
    </w:p>
    <w:p w14:paraId="7D6FEEBC" w14:textId="61773ED0" w:rsidR="00855772" w:rsidRPr="00855772" w:rsidRDefault="00000000" w:rsidP="00855772">
      <w:pPr>
        <w:ind w:firstLine="420"/>
        <w:rPr>
          <w:rFonts w:ascii="Times New Roman" w:hAnsi="Times New Roman"/>
          <w:sz w:val="18"/>
          <w:szCs w:val="18"/>
        </w:rPr>
      </w:pPr>
      <m:oMathPara>
        <m:oMath>
          <m:sSub>
            <m:sSubPr>
              <m:ctrlPr>
                <w:rPr>
                  <w:rFonts w:ascii="Cambria Math" w:hAnsi="Cambria Math"/>
                  <w:sz w:val="18"/>
                  <w:szCs w:val="18"/>
                </w:rPr>
              </m:ctrlPr>
            </m:sSubPr>
            <m:e>
              <m:r>
                <m:rPr>
                  <m:scr m:val="script"/>
                </m:rPr>
                <w:rPr>
                  <w:rFonts w:ascii="Cambria Math" w:hAnsi="Cambria Math"/>
                  <w:sz w:val="18"/>
                  <w:szCs w:val="18"/>
                </w:rPr>
                <m:t>L</m:t>
              </m:r>
            </m:e>
            <m:sub>
              <m:r>
                <m:rPr>
                  <m:nor/>
                </m:rPr>
                <w:rPr>
                  <w:rFonts w:ascii="Times New Roman" w:hAnsi="Times New Roman"/>
                  <w:sz w:val="18"/>
                  <w:szCs w:val="18"/>
                </w:rPr>
                <m:t xml:space="preserve">total </m:t>
              </m:r>
            </m:sub>
          </m:sSub>
          <m:r>
            <w:rPr>
              <w:rFonts w:ascii="Cambria Math" w:hAnsi="Cambria Math"/>
              <w:sz w:val="18"/>
              <w:szCs w:val="18"/>
            </w:rPr>
            <m:t>=</m:t>
          </m:r>
          <m:f>
            <m:fPr>
              <m:ctrlPr>
                <w:rPr>
                  <w:rFonts w:ascii="Cambria Math" w:hAnsi="Cambria Math"/>
                  <w:sz w:val="18"/>
                  <w:szCs w:val="18"/>
                </w:rPr>
              </m:ctrlPr>
            </m:fPr>
            <m:num>
              <m:sSub>
                <m:sSubPr>
                  <m:ctrlPr>
                    <w:rPr>
                      <w:rFonts w:ascii="Cambria Math" w:hAnsi="Cambria Math"/>
                      <w:sz w:val="18"/>
                      <w:szCs w:val="18"/>
                    </w:rPr>
                  </m:ctrlPr>
                </m:sSubPr>
                <m:e>
                  <m:r>
                    <w:rPr>
                      <w:rFonts w:ascii="Cambria Math" w:hAnsi="Cambria Math"/>
                      <w:sz w:val="18"/>
                      <w:szCs w:val="18"/>
                    </w:rPr>
                    <m:t>β</m:t>
                  </m:r>
                </m:e>
                <m:sub>
                  <m:r>
                    <m:rPr>
                      <m:nor/>
                    </m:rPr>
                    <w:rPr>
                      <w:rFonts w:ascii="Times New Roman" w:hAnsi="Times New Roman"/>
                      <w:sz w:val="18"/>
                      <w:szCs w:val="18"/>
                    </w:rPr>
                    <m:t xml:space="preserve">loc </m:t>
                  </m:r>
                </m:sub>
              </m:sSub>
              <m:sSub>
                <m:sSubPr>
                  <m:ctrlPr>
                    <w:rPr>
                      <w:rFonts w:ascii="Cambria Math" w:hAnsi="Cambria Math"/>
                      <w:sz w:val="18"/>
                      <w:szCs w:val="18"/>
                    </w:rPr>
                  </m:ctrlPr>
                </m:sSubPr>
                <m:e>
                  <m:r>
                    <m:rPr>
                      <m:scr m:val="script"/>
                    </m:rPr>
                    <w:rPr>
                      <w:rFonts w:ascii="Cambria Math" w:hAnsi="Cambria Math"/>
                      <w:sz w:val="18"/>
                      <w:szCs w:val="18"/>
                    </w:rPr>
                    <m:t>L</m:t>
                  </m:r>
                </m:e>
                <m:sub>
                  <m:r>
                    <m:rPr>
                      <m:nor/>
                    </m:rPr>
                    <w:rPr>
                      <w:rFonts w:ascii="Times New Roman" w:hAnsi="Times New Roman"/>
                      <w:sz w:val="18"/>
                      <w:szCs w:val="18"/>
                    </w:rPr>
                    <m:t xml:space="preserve">loc </m:t>
                  </m:r>
                </m:sub>
              </m:sSub>
              <m: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β</m:t>
                  </m:r>
                </m:e>
                <m:sub>
                  <m:r>
                    <w:rPr>
                      <w:rFonts w:ascii="Cambria Math" w:hAnsi="Cambria Math"/>
                      <w:sz w:val="18"/>
                      <w:szCs w:val="18"/>
                    </w:rPr>
                    <m:t>cls</m:t>
                  </m:r>
                </m:sub>
              </m:sSub>
              <m:sSubSup>
                <m:sSubSupPr>
                  <m:ctrlPr>
                    <w:rPr>
                      <w:rFonts w:ascii="Cambria Math" w:hAnsi="Cambria Math"/>
                      <w:sz w:val="18"/>
                      <w:szCs w:val="18"/>
                    </w:rPr>
                  </m:ctrlPr>
                </m:sSubSupPr>
                <m:e>
                  <m:r>
                    <m:rPr>
                      <m:scr m:val="script"/>
                    </m:rPr>
                    <w:rPr>
                      <w:rFonts w:ascii="Cambria Math" w:hAnsi="Cambria Math"/>
                      <w:sz w:val="18"/>
                      <w:szCs w:val="18"/>
                    </w:rPr>
                    <m:t>L</m:t>
                  </m:r>
                </m:e>
                <m:sub>
                  <m:r>
                    <w:rPr>
                      <w:rFonts w:ascii="Cambria Math" w:hAnsi="Cambria Math"/>
                      <w:sz w:val="18"/>
                      <w:szCs w:val="18"/>
                    </w:rPr>
                    <m:t>cls</m:t>
                  </m:r>
                </m:sub>
                <m:sup>
                  <m:r>
                    <w:rPr>
                      <w:rFonts w:ascii="Cambria Math" w:hAnsi="Cambria Math"/>
                      <w:sz w:val="18"/>
                      <w:szCs w:val="18"/>
                    </w:rPr>
                    <m:t>+</m:t>
                  </m:r>
                </m:sup>
              </m:sSubSup>
              <m: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β</m:t>
                  </m:r>
                </m:e>
                <m:sub>
                  <m:r>
                    <m:rPr>
                      <m:nor/>
                    </m:rPr>
                    <w:rPr>
                      <w:rFonts w:ascii="Times New Roman" w:hAnsi="Times New Roman"/>
                      <w:sz w:val="18"/>
                      <w:szCs w:val="18"/>
                    </w:rPr>
                    <m:t xml:space="preserve">dir </m:t>
                  </m:r>
                </m:sub>
              </m:sSub>
              <m:sSub>
                <m:sSubPr>
                  <m:ctrlPr>
                    <w:rPr>
                      <w:rFonts w:ascii="Cambria Math" w:hAnsi="Cambria Math"/>
                      <w:sz w:val="18"/>
                      <w:szCs w:val="18"/>
                    </w:rPr>
                  </m:ctrlPr>
                </m:sSubPr>
                <m:e>
                  <m:r>
                    <m:rPr>
                      <m:scr m:val="script"/>
                    </m:rPr>
                    <w:rPr>
                      <w:rFonts w:ascii="Cambria Math" w:hAnsi="Cambria Math"/>
                      <w:sz w:val="18"/>
                      <w:szCs w:val="18"/>
                    </w:rPr>
                    <m:t>L</m:t>
                  </m:r>
                </m:e>
                <m:sub>
                  <m:r>
                    <m:rPr>
                      <m:nor/>
                    </m:rPr>
                    <w:rPr>
                      <w:rFonts w:ascii="Times New Roman" w:hAnsi="Times New Roman"/>
                      <w:sz w:val="18"/>
                      <w:szCs w:val="18"/>
                    </w:rPr>
                    <m:t xml:space="preserve">dir </m:t>
                  </m:r>
                </m:sub>
              </m:sSub>
            </m:num>
            <m:den>
              <m:sSub>
                <m:sSubPr>
                  <m:ctrlPr>
                    <w:rPr>
                      <w:rFonts w:ascii="Cambria Math" w:hAnsi="Cambria Math"/>
                      <w:sz w:val="18"/>
                      <w:szCs w:val="18"/>
                    </w:rPr>
                  </m:ctrlPr>
                </m:sSubPr>
                <m:e>
                  <m:r>
                    <w:rPr>
                      <w:rFonts w:ascii="Cambria Math" w:hAnsi="Cambria Math"/>
                      <w:sz w:val="18"/>
                      <w:szCs w:val="18"/>
                    </w:rPr>
                    <m:t>N</m:t>
                  </m:r>
                </m:e>
                <m:sub>
                  <m:r>
                    <m:rPr>
                      <m:nor/>
                    </m:rPr>
                    <w:rPr>
                      <w:rFonts w:ascii="Times New Roman" w:hAnsi="Times New Roman"/>
                      <w:sz w:val="18"/>
                      <w:szCs w:val="18"/>
                    </w:rPr>
                    <m:t xml:space="preserve">pos </m:t>
                  </m:r>
                </m:sub>
              </m:sSub>
            </m:den>
          </m:f>
          <m:r>
            <w:rPr>
              <w:rFonts w:ascii="Cambria Math" w:hAnsi="Cambria Math"/>
              <w:sz w:val="18"/>
              <w:szCs w:val="18"/>
            </w:rPr>
            <m:t>+</m:t>
          </m:r>
          <m:f>
            <m:fPr>
              <m:ctrlPr>
                <w:rPr>
                  <w:rFonts w:ascii="Cambria Math" w:hAnsi="Cambria Math"/>
                  <w:sz w:val="18"/>
                  <w:szCs w:val="18"/>
                </w:rPr>
              </m:ctrlPr>
            </m:fPr>
            <m:num>
              <m:sSub>
                <m:sSubPr>
                  <m:ctrlPr>
                    <w:rPr>
                      <w:rFonts w:ascii="Cambria Math" w:hAnsi="Cambria Math"/>
                      <w:sz w:val="18"/>
                      <w:szCs w:val="18"/>
                    </w:rPr>
                  </m:ctrlPr>
                </m:sSubPr>
                <m:e>
                  <m:r>
                    <w:rPr>
                      <w:rFonts w:ascii="Cambria Math" w:hAnsi="Cambria Math"/>
                      <w:sz w:val="18"/>
                      <w:szCs w:val="18"/>
                    </w:rPr>
                    <m:t>β</m:t>
                  </m:r>
                </m:e>
                <m:sub>
                  <m:r>
                    <w:rPr>
                      <w:rFonts w:ascii="Cambria Math" w:hAnsi="Cambria Math"/>
                      <w:sz w:val="18"/>
                      <w:szCs w:val="18"/>
                    </w:rPr>
                    <m:t>cls</m:t>
                  </m:r>
                </m:sub>
              </m:sSub>
              <m:sSubSup>
                <m:sSubSupPr>
                  <m:ctrlPr>
                    <w:rPr>
                      <w:rFonts w:ascii="Cambria Math" w:hAnsi="Cambria Math"/>
                      <w:sz w:val="18"/>
                      <w:szCs w:val="18"/>
                    </w:rPr>
                  </m:ctrlPr>
                </m:sSubSupPr>
                <m:e>
                  <m:r>
                    <m:rPr>
                      <m:scr m:val="script"/>
                    </m:rPr>
                    <w:rPr>
                      <w:rFonts w:ascii="Cambria Math" w:hAnsi="Cambria Math"/>
                      <w:sz w:val="18"/>
                      <w:szCs w:val="18"/>
                    </w:rPr>
                    <m:t>L</m:t>
                  </m:r>
                </m:e>
                <m:sub>
                  <m:r>
                    <m:rPr>
                      <m:nor/>
                    </m:rPr>
                    <w:rPr>
                      <w:rFonts w:ascii="Times New Roman" w:hAnsi="Times New Roman"/>
                      <w:sz w:val="18"/>
                      <w:szCs w:val="18"/>
                    </w:rPr>
                    <m:t xml:space="preserve">cls </m:t>
                  </m:r>
                </m:sub>
                <m:sup>
                  <m:r>
                    <w:rPr>
                      <w:rFonts w:ascii="Cambria Math" w:hAnsi="Cambria Math"/>
                      <w:sz w:val="18"/>
                      <w:szCs w:val="18"/>
                    </w:rPr>
                    <m:t>-</m:t>
                  </m:r>
                </m:sup>
              </m:sSubSup>
            </m:num>
            <m:den>
              <m:sSub>
                <m:sSubPr>
                  <m:ctrlPr>
                    <w:rPr>
                      <w:rFonts w:ascii="Cambria Math" w:hAnsi="Cambria Math"/>
                      <w:sz w:val="18"/>
                      <w:szCs w:val="18"/>
                    </w:rPr>
                  </m:ctrlPr>
                </m:sSubPr>
                <m:e>
                  <m:r>
                    <w:rPr>
                      <w:rFonts w:ascii="Cambria Math" w:hAnsi="Cambria Math"/>
                      <w:sz w:val="18"/>
                      <w:szCs w:val="18"/>
                    </w:rPr>
                    <m:t>N</m:t>
                  </m:r>
                </m:e>
                <m:sub>
                  <m:r>
                    <m:rPr>
                      <m:nor/>
                    </m:rPr>
                    <w:rPr>
                      <w:rFonts w:ascii="Times New Roman" w:hAnsi="Times New Roman"/>
                      <w:sz w:val="18"/>
                      <w:szCs w:val="18"/>
                    </w:rPr>
                    <m:t xml:space="preserve">neg </m:t>
                  </m:r>
                </m:sub>
              </m:sSub>
            </m:den>
          </m:f>
        </m:oMath>
      </m:oMathPara>
    </w:p>
    <w:p w14:paraId="58B71A18" w14:textId="30CDA7CB" w:rsidR="00855772" w:rsidRPr="00574F50" w:rsidRDefault="00855772" w:rsidP="00855772">
      <w:pPr>
        <w:ind w:firstLine="420"/>
        <w:rPr>
          <w:rFonts w:ascii="Times New Roman" w:hAnsi="Times New Roman"/>
          <w:sz w:val="18"/>
          <w:szCs w:val="18"/>
        </w:rPr>
      </w:pPr>
      <w:r w:rsidRPr="00855772">
        <w:rPr>
          <w:rFonts w:ascii="Times New Roman" w:hAnsi="Times New Roman"/>
          <w:sz w:val="18"/>
          <w:szCs w:val="18"/>
        </w:rPr>
        <w:t>式中</w:t>
      </w:r>
      <m:oMath>
        <m:sSub>
          <m:sSubPr>
            <m:ctrlPr>
              <w:rPr>
                <w:rFonts w:ascii="Cambria Math" w:hAnsi="Cambria Math"/>
                <w:sz w:val="18"/>
                <w:szCs w:val="18"/>
              </w:rPr>
            </m:ctrlPr>
          </m:sSubPr>
          <m:e>
            <m:r>
              <w:rPr>
                <w:rFonts w:ascii="Cambria Math" w:hAnsi="Cambria Math"/>
                <w:sz w:val="18"/>
                <w:szCs w:val="18"/>
              </w:rPr>
              <m:t>N</m:t>
            </m:r>
          </m:e>
          <m:sub>
            <m:r>
              <m:rPr>
                <m:nor/>
              </m:rPr>
              <w:rPr>
                <w:rFonts w:ascii="Times New Roman" w:hAnsi="Times New Roman"/>
                <w:sz w:val="18"/>
                <w:szCs w:val="18"/>
              </w:rPr>
              <m:t>pos</m:t>
            </m:r>
          </m:sub>
        </m:sSub>
      </m:oMath>
      <w:r w:rsidRPr="00855772">
        <w:rPr>
          <w:rFonts w:ascii="Times New Roman" w:hAnsi="Times New Roman"/>
          <w:sz w:val="18"/>
          <w:szCs w:val="18"/>
        </w:rPr>
        <w:t>是</w:t>
      </w:r>
      <w:r w:rsidRPr="00855772">
        <w:rPr>
          <w:rFonts w:ascii="Times New Roman" w:hAnsi="Times New Roman" w:hint="eastAsia"/>
          <w:sz w:val="18"/>
          <w:szCs w:val="18"/>
        </w:rPr>
        <w:t>正锚点（</w:t>
      </w:r>
      <w:r w:rsidRPr="00855772">
        <w:rPr>
          <w:rFonts w:ascii="Times New Roman" w:hAnsi="Times New Roman"/>
          <w:sz w:val="18"/>
          <w:szCs w:val="18"/>
        </w:rPr>
        <w:t>positive anchors</w:t>
      </w:r>
      <w:r w:rsidRPr="00855772">
        <w:rPr>
          <w:rFonts w:ascii="Times New Roman" w:hAnsi="Times New Roman" w:hint="eastAsia"/>
          <w:sz w:val="18"/>
          <w:szCs w:val="18"/>
        </w:rPr>
        <w:t>）</w:t>
      </w:r>
      <w:r w:rsidRPr="00855772">
        <w:rPr>
          <w:rFonts w:ascii="Times New Roman" w:hAnsi="Times New Roman"/>
          <w:sz w:val="18"/>
          <w:szCs w:val="18"/>
        </w:rPr>
        <w:t>的数量，</w:t>
      </w:r>
      <m:oMath>
        <m:sSub>
          <m:sSubPr>
            <m:ctrlPr>
              <w:rPr>
                <w:rFonts w:ascii="Cambria Math" w:hAnsi="Cambria Math"/>
                <w:sz w:val="18"/>
                <w:szCs w:val="18"/>
              </w:rPr>
            </m:ctrlPr>
          </m:sSubPr>
          <m:e>
            <m:r>
              <w:rPr>
                <w:rFonts w:ascii="Cambria Math" w:hAnsi="Cambria Math"/>
                <w:sz w:val="18"/>
                <w:szCs w:val="18"/>
              </w:rPr>
              <m:t>N</m:t>
            </m:r>
          </m:e>
          <m:sub>
            <m:r>
              <m:rPr>
                <m:nor/>
              </m:rPr>
              <w:rPr>
                <w:rFonts w:ascii="Times New Roman" w:hAnsi="Times New Roman"/>
                <w:sz w:val="18"/>
                <w:szCs w:val="18"/>
              </w:rPr>
              <m:t xml:space="preserve">neg </m:t>
            </m:r>
          </m:sub>
        </m:sSub>
      </m:oMath>
      <w:r w:rsidRPr="00855772">
        <w:rPr>
          <w:rFonts w:ascii="Times New Roman" w:hAnsi="Times New Roman"/>
          <w:sz w:val="18"/>
          <w:szCs w:val="18"/>
        </w:rPr>
        <w:t>是</w:t>
      </w:r>
      <w:r w:rsidRPr="00855772">
        <w:rPr>
          <w:rFonts w:ascii="Times New Roman" w:hAnsi="Times New Roman" w:hint="eastAsia"/>
          <w:sz w:val="18"/>
          <w:szCs w:val="18"/>
        </w:rPr>
        <w:t>负锚点（</w:t>
      </w:r>
      <w:r w:rsidRPr="00855772">
        <w:rPr>
          <w:rFonts w:ascii="Times New Roman" w:hAnsi="Times New Roman"/>
          <w:sz w:val="18"/>
          <w:szCs w:val="18"/>
        </w:rPr>
        <w:t>negative anchors</w:t>
      </w:r>
      <w:r w:rsidRPr="00855772">
        <w:rPr>
          <w:rFonts w:ascii="Times New Roman" w:hAnsi="Times New Roman" w:hint="eastAsia"/>
          <w:sz w:val="18"/>
          <w:szCs w:val="18"/>
        </w:rPr>
        <w:t>）</w:t>
      </w:r>
      <w:r w:rsidRPr="00855772">
        <w:rPr>
          <w:rFonts w:ascii="Times New Roman" w:hAnsi="Times New Roman"/>
          <w:sz w:val="18"/>
          <w:szCs w:val="18"/>
        </w:rPr>
        <w:t>的数量，</w:t>
      </w:r>
      <m:oMath>
        <m:sSubSup>
          <m:sSubSupPr>
            <m:ctrlPr>
              <w:rPr>
                <w:rFonts w:ascii="Cambria Math" w:hAnsi="Cambria Math"/>
                <w:sz w:val="18"/>
                <w:szCs w:val="18"/>
              </w:rPr>
            </m:ctrlPr>
          </m:sSubSupPr>
          <m:e>
            <m:r>
              <m:rPr>
                <m:scr m:val="script"/>
              </m:rPr>
              <w:rPr>
                <w:rFonts w:ascii="Cambria Math" w:hAnsi="Cambria Math"/>
                <w:sz w:val="18"/>
                <w:szCs w:val="18"/>
              </w:rPr>
              <m:t>L</m:t>
            </m:r>
          </m:e>
          <m:sub>
            <m:r>
              <w:rPr>
                <w:rFonts w:ascii="Cambria Math" w:hAnsi="Cambria Math"/>
                <w:sz w:val="18"/>
                <w:szCs w:val="18"/>
              </w:rPr>
              <m:t>cls</m:t>
            </m:r>
          </m:sub>
          <m:sup>
            <m:r>
              <w:rPr>
                <w:rFonts w:ascii="Cambria Math" w:hAnsi="Cambria Math"/>
                <w:sz w:val="18"/>
                <w:szCs w:val="18"/>
              </w:rPr>
              <m:t>±</m:t>
            </m:r>
          </m:sup>
        </m:sSubSup>
      </m:oMath>
      <w:r w:rsidRPr="00855772">
        <w:rPr>
          <w:rFonts w:ascii="Times New Roman" w:hAnsi="Times New Roman" w:hint="eastAsia"/>
          <w:sz w:val="18"/>
          <w:szCs w:val="18"/>
        </w:rPr>
        <w:t xml:space="preserve"> </w:t>
      </w:r>
      <w:r w:rsidRPr="00855772">
        <w:rPr>
          <w:rFonts w:ascii="Times New Roman" w:hAnsi="Times New Roman" w:hint="eastAsia"/>
          <w:sz w:val="18"/>
          <w:szCs w:val="18"/>
        </w:rPr>
        <w:t>是两个类的对数损失（对象与非对象），</w:t>
      </w:r>
      <m:oMath>
        <m:sSub>
          <m:sSubPr>
            <m:ctrlPr>
              <w:rPr>
                <w:rFonts w:ascii="Cambria Math" w:hAnsi="Cambria Math"/>
                <w:sz w:val="18"/>
                <w:szCs w:val="18"/>
              </w:rPr>
            </m:ctrlPr>
          </m:sSubPr>
          <m:e>
            <m:r>
              <m:rPr>
                <m:scr m:val="script"/>
              </m:rPr>
              <w:rPr>
                <w:rFonts w:ascii="Cambria Math" w:hAnsi="Cambria Math"/>
                <w:sz w:val="18"/>
                <w:szCs w:val="18"/>
              </w:rPr>
              <m:t>L</m:t>
            </m:r>
          </m:e>
          <m:sub>
            <m:r>
              <m:rPr>
                <m:nor/>
              </m:rPr>
              <w:rPr>
                <w:rFonts w:ascii="Times New Roman" w:hAnsi="Times New Roman"/>
                <w:sz w:val="18"/>
                <w:szCs w:val="18"/>
              </w:rPr>
              <m:t xml:space="preserve">dir </m:t>
            </m:r>
          </m:sub>
        </m:sSub>
      </m:oMath>
      <w:r w:rsidRPr="00855772">
        <w:rPr>
          <w:rFonts w:ascii="Times New Roman" w:hAnsi="Times New Roman" w:hint="eastAsia"/>
          <w:sz w:val="18"/>
          <w:szCs w:val="18"/>
        </w:rPr>
        <w:t>对应边界框回归器预测的对应类别的回归参数，</w:t>
      </w:r>
      <m:oMath>
        <m:sSub>
          <m:sSubPr>
            <m:ctrlPr>
              <w:rPr>
                <w:rFonts w:ascii="Cambria Math" w:hAnsi="Cambria Math"/>
                <w:sz w:val="18"/>
                <w:szCs w:val="18"/>
              </w:rPr>
            </m:ctrlPr>
          </m:sSubPr>
          <m:e>
            <m:r>
              <w:rPr>
                <w:rFonts w:ascii="Cambria Math" w:hAnsi="Cambria Math"/>
                <w:sz w:val="18"/>
                <w:szCs w:val="18"/>
              </w:rPr>
              <m:t>β</m:t>
            </m:r>
          </m:e>
          <m:sub>
            <m:r>
              <m:rPr>
                <m:nor/>
              </m:rPr>
              <w:rPr>
                <w:rFonts w:ascii="Times New Roman" w:hAnsi="Times New Roman"/>
                <w:sz w:val="18"/>
                <w:szCs w:val="18"/>
              </w:rPr>
              <m:t xml:space="preserve">loc </m:t>
            </m:r>
          </m:sub>
        </m:sSub>
      </m:oMath>
      <w:r w:rsidRPr="00855772">
        <w:rPr>
          <w:rFonts w:ascii="Times New Roman" w:hAnsi="Times New Roman" w:hint="eastAsia"/>
          <w:sz w:val="18"/>
          <w:szCs w:val="18"/>
        </w:rPr>
        <w:t>是</w:t>
      </w:r>
      <w:r w:rsidRPr="00855772">
        <w:rPr>
          <w:rFonts w:ascii="Times New Roman" w:hAnsi="Times New Roman" w:hint="eastAsia"/>
          <w:sz w:val="18"/>
          <w:szCs w:val="18"/>
        </w:rPr>
        <w:t>Anchor Location</w:t>
      </w:r>
      <w:r w:rsidRPr="00855772">
        <w:rPr>
          <w:rFonts w:ascii="Times New Roman" w:hAnsi="Times New Roman" w:hint="eastAsia"/>
          <w:sz w:val="18"/>
          <w:szCs w:val="18"/>
        </w:rPr>
        <w:t>的数量，</w:t>
      </w:r>
      <m:oMath>
        <m:sSub>
          <m:sSubPr>
            <m:ctrlPr>
              <w:rPr>
                <w:rFonts w:ascii="Cambria Math" w:hAnsi="Cambria Math"/>
                <w:sz w:val="18"/>
                <w:szCs w:val="18"/>
              </w:rPr>
            </m:ctrlPr>
          </m:sSubPr>
          <m:e>
            <m:r>
              <w:rPr>
                <w:rFonts w:ascii="Cambria Math" w:hAnsi="Cambria Math"/>
                <w:sz w:val="18"/>
                <w:szCs w:val="18"/>
              </w:rPr>
              <m:t>β</m:t>
            </m:r>
          </m:e>
          <m:sub>
            <m:r>
              <w:rPr>
                <w:rFonts w:ascii="Cambria Math" w:hAnsi="Cambria Math"/>
                <w:sz w:val="18"/>
                <w:szCs w:val="18"/>
              </w:rPr>
              <m:t>cls</m:t>
            </m:r>
          </m:sub>
        </m:sSub>
      </m:oMath>
      <w:r w:rsidRPr="00855772">
        <w:rPr>
          <w:rFonts w:ascii="Times New Roman" w:hAnsi="Times New Roman" w:hint="eastAsia"/>
          <w:sz w:val="18"/>
          <w:szCs w:val="18"/>
        </w:rPr>
        <w:t>是小批量大小，</w:t>
      </w:r>
      <m:oMath>
        <m:sSub>
          <m:sSubPr>
            <m:ctrlPr>
              <w:rPr>
                <w:rFonts w:ascii="Cambria Math" w:hAnsi="Cambria Math"/>
                <w:sz w:val="18"/>
                <w:szCs w:val="18"/>
              </w:rPr>
            </m:ctrlPr>
          </m:sSubPr>
          <m:e>
            <m:r>
              <w:rPr>
                <w:rFonts w:ascii="Cambria Math" w:hAnsi="Cambria Math"/>
                <w:sz w:val="18"/>
                <w:szCs w:val="18"/>
              </w:rPr>
              <m:t>β</m:t>
            </m:r>
          </m:e>
          <m:sub>
            <m:r>
              <m:rPr>
                <m:nor/>
              </m:rPr>
              <w:rPr>
                <w:rFonts w:ascii="Times New Roman" w:hAnsi="Times New Roman"/>
                <w:sz w:val="18"/>
                <w:szCs w:val="18"/>
              </w:rPr>
              <m:t xml:space="preserve">dir </m:t>
            </m:r>
          </m:sub>
        </m:sSub>
      </m:oMath>
      <w:r w:rsidRPr="00855772">
        <w:rPr>
          <w:rFonts w:ascii="Times New Roman" w:hAnsi="Times New Roman" w:hint="eastAsia"/>
          <w:sz w:val="18"/>
          <w:szCs w:val="18"/>
        </w:rPr>
        <w:t>对应真实目标的边界框回归参数</w:t>
      </w:r>
      <w:r w:rsidRPr="00855772">
        <w:rPr>
          <w:rFonts w:ascii="Times New Roman" w:hAnsi="Times New Roman"/>
          <w:sz w:val="18"/>
          <w:szCs w:val="18"/>
        </w:rPr>
        <w:t>。</w:t>
      </w:r>
    </w:p>
    <w:p w14:paraId="2BCD17CE" w14:textId="37F5E06F" w:rsidR="007D5981" w:rsidRPr="002B08BB" w:rsidRDefault="007D5981" w:rsidP="007D5981">
      <w:pPr>
        <w:ind w:firstLine="420"/>
        <w:rPr>
          <w:rFonts w:ascii="Times New Roman" w:eastAsia="黑体" w:hAnsi="Times New Roman"/>
          <w:b/>
          <w:bCs/>
          <w:szCs w:val="21"/>
          <w:highlight w:val="lightGray"/>
        </w:rPr>
      </w:pPr>
      <w:r>
        <w:rPr>
          <w:rFonts w:ascii="Times New Roman" w:eastAsia="黑体" w:hAnsi="Times New Roman"/>
          <w:b/>
          <w:bCs/>
          <w:szCs w:val="21"/>
          <w:highlight w:val="lightGray"/>
        </w:rPr>
        <w:t>4</w:t>
      </w:r>
      <w:r w:rsidRPr="002B08BB">
        <w:rPr>
          <w:rFonts w:ascii="Times New Roman" w:eastAsia="黑体" w:hAnsi="Times New Roman"/>
          <w:b/>
          <w:bCs/>
          <w:szCs w:val="21"/>
          <w:highlight w:val="lightGray"/>
        </w:rPr>
        <w:t>.</w:t>
      </w:r>
      <w:r w:rsidR="00C513CC">
        <w:rPr>
          <w:rFonts w:ascii="Times New Roman" w:eastAsia="黑体" w:hAnsi="Times New Roman" w:hint="eastAsia"/>
          <w:b/>
          <w:bCs/>
          <w:szCs w:val="21"/>
          <w:highlight w:val="lightGray"/>
        </w:rPr>
        <w:t>5</w:t>
      </w:r>
      <w:r>
        <w:rPr>
          <w:rFonts w:ascii="Times New Roman" w:eastAsia="黑体" w:hAnsi="Times New Roman"/>
          <w:b/>
          <w:bCs/>
          <w:szCs w:val="21"/>
        </w:rPr>
        <w:t xml:space="preserve"> F</w:t>
      </w:r>
      <w:r w:rsidRPr="007D5981">
        <w:rPr>
          <w:rFonts w:ascii="Times New Roman" w:eastAsia="黑体" w:hAnsi="Times New Roman"/>
          <w:b/>
          <w:bCs/>
          <w:szCs w:val="21"/>
        </w:rPr>
        <w:t xml:space="preserve">ine </w:t>
      </w:r>
      <w:r>
        <w:rPr>
          <w:rFonts w:ascii="Times New Roman" w:eastAsia="黑体" w:hAnsi="Times New Roman"/>
          <w:b/>
          <w:bCs/>
          <w:szCs w:val="21"/>
        </w:rPr>
        <w:t>D</w:t>
      </w:r>
      <w:r w:rsidRPr="007D5981">
        <w:rPr>
          <w:rFonts w:ascii="Times New Roman" w:eastAsia="黑体" w:hAnsi="Times New Roman"/>
          <w:b/>
          <w:bCs/>
          <w:szCs w:val="21"/>
        </w:rPr>
        <w:t>etection</w:t>
      </w:r>
    </w:p>
    <w:p w14:paraId="4FDB0ECF" w14:textId="4CC806C5" w:rsidR="00FB0476" w:rsidRPr="00FB0476" w:rsidRDefault="001D2846" w:rsidP="00FB0476">
      <w:pPr>
        <w:ind w:firstLine="420"/>
        <w:rPr>
          <w:rFonts w:ascii="Times New Roman" w:hAnsi="Times New Roman"/>
          <w:sz w:val="18"/>
          <w:szCs w:val="18"/>
        </w:rPr>
      </w:pPr>
      <w:r w:rsidRPr="0062619C">
        <w:rPr>
          <w:rFonts w:ascii="Times New Roman" w:hAnsi="Times New Roman" w:hint="eastAsia"/>
          <w:sz w:val="18"/>
          <w:szCs w:val="18"/>
        </w:rPr>
        <w:t>在本节中，我们</w:t>
      </w:r>
      <w:r>
        <w:rPr>
          <w:rFonts w:ascii="Times New Roman" w:hAnsi="Times New Roman" w:hint="eastAsia"/>
          <w:sz w:val="18"/>
          <w:szCs w:val="18"/>
        </w:rPr>
        <w:t>将</w:t>
      </w:r>
      <w:r w:rsidRPr="0062619C">
        <w:rPr>
          <w:rFonts w:ascii="Times New Roman" w:hAnsi="Times New Roman" w:hint="eastAsia"/>
          <w:sz w:val="18"/>
          <w:szCs w:val="18"/>
        </w:rPr>
        <w:t>介绍了</w:t>
      </w:r>
      <w:r w:rsidR="00BD01B4">
        <w:rPr>
          <w:rFonts w:ascii="Times New Roman" w:hAnsi="Times New Roman" w:hint="eastAsia"/>
          <w:sz w:val="18"/>
          <w:szCs w:val="18"/>
        </w:rPr>
        <w:t>所提出的网络的精检测部分</w:t>
      </w:r>
      <w:r>
        <w:rPr>
          <w:rFonts w:ascii="Times New Roman" w:hAnsi="Times New Roman" w:hint="eastAsia"/>
          <w:sz w:val="18"/>
          <w:szCs w:val="18"/>
        </w:rPr>
        <w:t>。</w:t>
      </w:r>
      <w:r w:rsidR="006B579E">
        <w:rPr>
          <w:rFonts w:ascii="Times New Roman" w:hAnsi="Times New Roman" w:hint="eastAsia"/>
          <w:sz w:val="18"/>
          <w:szCs w:val="18"/>
        </w:rPr>
        <w:t>精检测会</w:t>
      </w:r>
      <w:r w:rsidR="006B579E" w:rsidRPr="006B579E">
        <w:rPr>
          <w:rFonts w:ascii="Times New Roman" w:hAnsi="Times New Roman" w:hint="eastAsia"/>
          <w:sz w:val="18"/>
          <w:szCs w:val="18"/>
        </w:rPr>
        <w:t>将</w:t>
      </w:r>
      <w:r w:rsidR="006B579E">
        <w:rPr>
          <w:rFonts w:ascii="Times New Roman" w:hAnsi="Times New Roman" w:hint="eastAsia"/>
          <w:sz w:val="18"/>
          <w:szCs w:val="18"/>
        </w:rPr>
        <w:t>粗检测的</w:t>
      </w:r>
      <w:r w:rsidR="006B579E" w:rsidRPr="006B579E">
        <w:rPr>
          <w:rFonts w:ascii="Times New Roman" w:hAnsi="Times New Roman" w:hint="eastAsia"/>
          <w:sz w:val="18"/>
          <w:szCs w:val="18"/>
        </w:rPr>
        <w:t>锚点和锚框的候选集</w:t>
      </w:r>
      <w:r w:rsidR="006B579E" w:rsidRPr="006B579E">
        <w:rPr>
          <w:rFonts w:ascii="Times New Roman" w:hAnsi="Times New Roman" w:hint="eastAsia"/>
          <w:sz w:val="18"/>
          <w:szCs w:val="18"/>
        </w:rPr>
        <w:lastRenderedPageBreak/>
        <w:t>合映射到对应原图区域和特征图区域，获取感兴趣的特征图区域</w:t>
      </w:r>
      <w:r w:rsidR="00FB0476" w:rsidRPr="00FB0476">
        <w:rPr>
          <w:rFonts w:ascii="Times New Roman" w:hAnsi="Times New Roman"/>
          <w:sz w:val="18"/>
          <w:szCs w:val="18"/>
        </w:rPr>
        <w:t>，并通过非极大值抑制算法</w:t>
      </w:r>
      <w:r w:rsidR="00FB0476" w:rsidRPr="00FB0476">
        <w:rPr>
          <w:rFonts w:ascii="Times New Roman" w:hAnsi="Times New Roman"/>
          <w:sz w:val="18"/>
          <w:szCs w:val="18"/>
        </w:rPr>
        <w:t>NMS</w:t>
      </w:r>
      <w:r w:rsidR="00FB0476" w:rsidRPr="00FB0476">
        <w:rPr>
          <w:rFonts w:ascii="Times New Roman" w:hAnsi="Times New Roman"/>
          <w:sz w:val="18"/>
          <w:szCs w:val="18"/>
        </w:rPr>
        <w:t>来搜索局部极大值，实现对冗余的锚框进行去冗余：</w:t>
      </w:r>
      <w:r w:rsidR="00FB0476" w:rsidRPr="00FB0476">
        <w:rPr>
          <w:rFonts w:ascii="Times New Roman" w:hAnsi="Times New Roman"/>
          <w:sz w:val="18"/>
          <w:szCs w:val="18"/>
        </w:rPr>
        <w:br/>
      </w:r>
      <m:oMathPara>
        <m:oMath>
          <m:eqArr>
            <m:eqArrPr>
              <m:ctrlPr>
                <w:rPr>
                  <w:rFonts w:ascii="Cambria Math" w:hAnsi="Cambria Math"/>
                  <w:sz w:val="18"/>
                  <w:szCs w:val="18"/>
                </w:rPr>
              </m:ctrlPr>
            </m:eqArrPr>
            <m:e>
              <m:sSub>
                <m:sSubPr>
                  <m:ctrlPr>
                    <w:rPr>
                      <w:rFonts w:ascii="Cambria Math" w:hAnsi="Cambria Math"/>
                      <w:sz w:val="18"/>
                      <w:szCs w:val="18"/>
                    </w:rPr>
                  </m:ctrlPr>
                </m:sSubPr>
                <m:e>
                  <m:r>
                    <w:rPr>
                      <w:rFonts w:ascii="Cambria Math" w:hAnsi="Cambria Math"/>
                      <w:sz w:val="18"/>
                      <w:szCs w:val="18"/>
                    </w:rPr>
                    <m:t>μ</m:t>
                  </m:r>
                </m:e>
                <m:sub>
                  <m:r>
                    <w:rPr>
                      <w:rFonts w:ascii="Cambria Math" w:hAnsi="Cambria Math"/>
                      <w:sz w:val="18"/>
                      <w:szCs w:val="18"/>
                    </w:rPr>
                    <m:t>i</m:t>
                  </m:r>
                </m:sub>
              </m:sSub>
              <m:r>
                <w:rPr>
                  <w:rFonts w:ascii="Cambria Math" w:hAnsi="Cambria Math"/>
                  <w:sz w:val="18"/>
                  <w:szCs w:val="18"/>
                </w:rPr>
                <m:t>=&amp;1-</m:t>
              </m:r>
              <m:r>
                <m:rPr>
                  <m:sty m:val="p"/>
                </m:rPr>
                <w:rPr>
                  <w:rFonts w:ascii="Cambria Math" w:hAnsi="Cambria Math"/>
                  <w:sz w:val="18"/>
                  <w:szCs w:val="18"/>
                </w:rPr>
                <m:t>lg</m:t>
              </m:r>
              <m:r>
                <w:rPr>
                  <w:rFonts w:ascii="Cambria Math" w:hAnsi="Cambria Math"/>
                  <w:sz w:val="18"/>
                  <w:szCs w:val="18"/>
                </w:rPr>
                <m:t>⁡</m:t>
              </m:r>
              <m:d>
                <m:dPr>
                  <m:ctrlPr>
                    <w:rPr>
                      <w:rFonts w:ascii="Cambria Math" w:hAnsi="Cambria Math"/>
                      <w:sz w:val="18"/>
                      <w:szCs w:val="18"/>
                    </w:rPr>
                  </m:ctrlPr>
                </m:dPr>
                <m:e>
                  <m:f>
                    <m:fPr>
                      <m:ctrlPr>
                        <w:rPr>
                          <w:rFonts w:ascii="Cambria Math" w:hAnsi="Cambria Math"/>
                          <w:sz w:val="18"/>
                          <w:szCs w:val="18"/>
                        </w:rPr>
                      </m:ctrlPr>
                    </m:fPr>
                    <m:num>
                      <m:sSub>
                        <m:sSubPr>
                          <m:ctrlPr>
                            <w:rPr>
                              <w:rFonts w:ascii="Cambria Math" w:hAnsi="Cambria Math"/>
                              <w:sz w:val="18"/>
                              <w:szCs w:val="18"/>
                            </w:rPr>
                          </m:ctrlPr>
                        </m:sSubPr>
                        <m:e>
                          <m:r>
                            <w:rPr>
                              <w:rFonts w:ascii="Cambria Math" w:hAnsi="Cambria Math"/>
                              <w:sz w:val="18"/>
                              <w:szCs w:val="18"/>
                            </w:rPr>
                            <m:t>c</m:t>
                          </m:r>
                        </m:e>
                        <m:sub>
                          <m:r>
                            <w:rPr>
                              <w:rFonts w:ascii="Cambria Math" w:hAnsi="Cambria Math"/>
                              <w:sz w:val="18"/>
                              <w:szCs w:val="18"/>
                            </w:rPr>
                            <m:t>i</m:t>
                          </m:r>
                        </m:sub>
                      </m:sSub>
                    </m:num>
                    <m:den>
                      <m:sSub>
                        <m:sSubPr>
                          <m:ctrlPr>
                            <w:rPr>
                              <w:rFonts w:ascii="Cambria Math" w:hAnsi="Cambria Math"/>
                              <w:sz w:val="18"/>
                              <w:szCs w:val="18"/>
                            </w:rPr>
                          </m:ctrlPr>
                        </m:sSubPr>
                        <m:e>
                          <m:r>
                            <w:rPr>
                              <w:rFonts w:ascii="Cambria Math" w:hAnsi="Cambria Math"/>
                              <w:sz w:val="18"/>
                              <w:szCs w:val="18"/>
                            </w:rPr>
                            <m:t>c</m:t>
                          </m:r>
                        </m:e>
                        <m:sub>
                          <m:r>
                            <w:rPr>
                              <w:rFonts w:ascii="Cambria Math" w:hAnsi="Cambria Math"/>
                              <w:sz w:val="18"/>
                              <w:szCs w:val="18"/>
                            </w:rPr>
                            <m:t>m</m:t>
                          </m:r>
                        </m:sub>
                      </m:sSub>
                    </m:den>
                  </m:f>
                  <m:r>
                    <w:rPr>
                      <w:rFonts w:ascii="Cambria Math" w:hAnsi="Cambria Math"/>
                      <w:sz w:val="18"/>
                      <w:szCs w:val="18"/>
                    </w:rPr>
                    <m:t>+1</m:t>
                  </m:r>
                </m:e>
              </m:d>
            </m:e>
            <m:e>
              <m:r>
                <w:rPr>
                  <w:rFonts w:ascii="Cambria Math" w:hAnsi="Cambria Math"/>
                  <w:sz w:val="18"/>
                  <w:szCs w:val="18"/>
                </w:rPr>
                <m:t>U=&amp;</m:t>
              </m:r>
              <m:sSub>
                <m:sSubPr>
                  <m:ctrlPr>
                    <w:rPr>
                      <w:rFonts w:ascii="Cambria Math" w:hAnsi="Cambria Math"/>
                      <w:sz w:val="18"/>
                      <w:szCs w:val="18"/>
                    </w:rPr>
                  </m:ctrlPr>
                </m:sSubPr>
                <m:e>
                  <m:r>
                    <w:rPr>
                      <w:rFonts w:ascii="Cambria Math" w:hAnsi="Cambria Math"/>
                      <w:sz w:val="18"/>
                      <w:szCs w:val="18"/>
                    </w:rPr>
                    <m:t>μ</m:t>
                  </m:r>
                </m:e>
                <m:sub>
                  <m:r>
                    <w:rPr>
                      <w:rFonts w:ascii="Cambria Math" w:hAnsi="Cambria Math"/>
                      <w:sz w:val="18"/>
                      <w:szCs w:val="18"/>
                    </w:rPr>
                    <m:t>i</m:t>
                  </m:r>
                </m:sub>
              </m:sSub>
              <m:sSub>
                <m:sSubPr>
                  <m:ctrlPr>
                    <w:rPr>
                      <w:rFonts w:ascii="Cambria Math" w:hAnsi="Cambria Math"/>
                      <w:sz w:val="18"/>
                      <w:szCs w:val="18"/>
                    </w:rPr>
                  </m:ctrlPr>
                </m:sSubPr>
                <m:e>
                  <m:r>
                    <w:rPr>
                      <w:rFonts w:ascii="Cambria Math" w:hAnsi="Cambria Math"/>
                      <w:sz w:val="18"/>
                      <w:szCs w:val="18"/>
                    </w:rPr>
                    <m:t>R</m:t>
                  </m:r>
                </m:e>
                <m:sub>
                  <m:r>
                    <m:rPr>
                      <m:sty m:val="p"/>
                    </m:rPr>
                    <w:rPr>
                      <w:rFonts w:ascii="Cambria Math" w:hAnsi="Cambria Math"/>
                      <w:sz w:val="18"/>
                      <w:szCs w:val="18"/>
                    </w:rPr>
                    <m:t>IoU</m:t>
                  </m:r>
                </m:sub>
              </m:sSub>
              <m:r>
                <w:rPr>
                  <w:rFonts w:ascii="Cambria Math" w:hAnsi="Cambria Math"/>
                  <w:sz w:val="18"/>
                  <w:szCs w:val="18"/>
                </w:rPr>
                <m:t>=</m:t>
              </m:r>
            </m:e>
            <m:e>
              <m:r>
                <w:rPr>
                  <w:rFonts w:ascii="Cambria Math" w:hAnsi="Cambria Math"/>
                  <w:sz w:val="18"/>
                  <w:szCs w:val="18"/>
                </w:rPr>
                <m:t>&amp;</m:t>
              </m:r>
              <m:d>
                <m:dPr>
                  <m:begChr m:val="["/>
                  <m:endChr m:val="]"/>
                  <m:ctrlPr>
                    <w:rPr>
                      <w:rFonts w:ascii="Cambria Math" w:hAnsi="Cambria Math"/>
                      <w:sz w:val="18"/>
                      <w:szCs w:val="18"/>
                    </w:rPr>
                  </m:ctrlPr>
                </m:dPr>
                <m:e>
                  <m:r>
                    <w:rPr>
                      <w:rFonts w:ascii="Cambria Math" w:hAnsi="Cambria Math"/>
                      <w:sz w:val="18"/>
                      <w:szCs w:val="18"/>
                    </w:rPr>
                    <m:t>1-</m:t>
                  </m:r>
                  <m:r>
                    <m:rPr>
                      <m:sty m:val="p"/>
                    </m:rPr>
                    <w:rPr>
                      <w:rFonts w:ascii="Cambria Math" w:hAnsi="Cambria Math"/>
                      <w:sz w:val="18"/>
                      <w:szCs w:val="18"/>
                    </w:rPr>
                    <m:t>lg</m:t>
                  </m:r>
                  <m:r>
                    <w:rPr>
                      <w:rFonts w:ascii="Cambria Math" w:hAnsi="Cambria Math"/>
                      <w:sz w:val="18"/>
                      <w:szCs w:val="18"/>
                    </w:rPr>
                    <m:t>⁡</m:t>
                  </m:r>
                  <m:d>
                    <m:dPr>
                      <m:ctrlPr>
                        <w:rPr>
                          <w:rFonts w:ascii="Cambria Math" w:hAnsi="Cambria Math"/>
                          <w:sz w:val="18"/>
                          <w:szCs w:val="18"/>
                        </w:rPr>
                      </m:ctrlPr>
                    </m:dPr>
                    <m:e>
                      <m:f>
                        <m:fPr>
                          <m:ctrlPr>
                            <w:rPr>
                              <w:rFonts w:ascii="Cambria Math" w:hAnsi="Cambria Math"/>
                              <w:sz w:val="18"/>
                              <w:szCs w:val="18"/>
                            </w:rPr>
                          </m:ctrlPr>
                        </m:fPr>
                        <m:num>
                          <m:sSub>
                            <m:sSubPr>
                              <m:ctrlPr>
                                <w:rPr>
                                  <w:rFonts w:ascii="Cambria Math" w:hAnsi="Cambria Math"/>
                                  <w:sz w:val="18"/>
                                  <w:szCs w:val="18"/>
                                </w:rPr>
                              </m:ctrlPr>
                            </m:sSubPr>
                            <m:e>
                              <m:r>
                                <w:rPr>
                                  <w:rFonts w:ascii="Cambria Math" w:hAnsi="Cambria Math"/>
                                  <w:sz w:val="18"/>
                                  <w:szCs w:val="18"/>
                                </w:rPr>
                                <m:t>c</m:t>
                              </m:r>
                            </m:e>
                            <m:sub>
                              <m:r>
                                <w:rPr>
                                  <w:rFonts w:ascii="Cambria Math" w:hAnsi="Cambria Math"/>
                                  <w:sz w:val="18"/>
                                  <w:szCs w:val="18"/>
                                </w:rPr>
                                <m:t>i</m:t>
                              </m:r>
                            </m:sub>
                          </m:sSub>
                        </m:num>
                        <m:den>
                          <m:sSub>
                            <m:sSubPr>
                              <m:ctrlPr>
                                <w:rPr>
                                  <w:rFonts w:ascii="Cambria Math" w:hAnsi="Cambria Math"/>
                                  <w:sz w:val="18"/>
                                  <w:szCs w:val="18"/>
                                </w:rPr>
                              </m:ctrlPr>
                            </m:sSubPr>
                            <m:e>
                              <m:r>
                                <w:rPr>
                                  <w:rFonts w:ascii="Cambria Math" w:hAnsi="Cambria Math"/>
                                  <w:sz w:val="18"/>
                                  <w:szCs w:val="18"/>
                                </w:rPr>
                                <m:t>c</m:t>
                              </m:r>
                            </m:e>
                            <m:sub>
                              <m:r>
                                <w:rPr>
                                  <w:rFonts w:ascii="Cambria Math" w:hAnsi="Cambria Math"/>
                                  <w:sz w:val="18"/>
                                  <w:szCs w:val="18"/>
                                </w:rPr>
                                <m:t>m</m:t>
                              </m:r>
                            </m:sub>
                          </m:sSub>
                        </m:den>
                      </m:f>
                      <m:r>
                        <w:rPr>
                          <w:rFonts w:ascii="Cambria Math" w:hAnsi="Cambria Math"/>
                          <w:sz w:val="18"/>
                          <w:szCs w:val="18"/>
                        </w:rPr>
                        <m:t>+1</m:t>
                      </m:r>
                    </m:e>
                  </m:d>
                </m:e>
              </m:d>
              <m:f>
                <m:fPr>
                  <m:ctrlPr>
                    <w:rPr>
                      <w:rFonts w:ascii="Cambria Math" w:hAnsi="Cambria Math"/>
                      <w:sz w:val="18"/>
                      <w:szCs w:val="18"/>
                    </w:rPr>
                  </m:ctrlPr>
                </m:fPr>
                <m:num>
                  <m:r>
                    <m:rPr>
                      <m:sty m:val="p"/>
                    </m:rPr>
                    <w:rPr>
                      <w:rFonts w:ascii="Cambria Math" w:hAnsi="Cambria Math"/>
                      <w:sz w:val="18"/>
                      <w:szCs w:val="18"/>
                    </w:rPr>
                    <m:t>area</m:t>
                  </m:r>
                  <m:r>
                    <w:rPr>
                      <w:rFonts w:ascii="Cambria Math" w:hAnsi="Cambria Math"/>
                      <w:sz w:val="18"/>
                      <w:szCs w:val="18"/>
                    </w:rPr>
                    <m:t>⁡(C)∩</m:t>
                  </m:r>
                  <m:r>
                    <m:rPr>
                      <m:sty m:val="p"/>
                    </m:rPr>
                    <w:rPr>
                      <w:rFonts w:ascii="Cambria Math" w:hAnsi="Cambria Math"/>
                      <w:sz w:val="18"/>
                      <w:szCs w:val="18"/>
                    </w:rPr>
                    <m:t>area</m:t>
                  </m:r>
                  <m:r>
                    <w:rPr>
                      <w:rFonts w:ascii="Cambria Math" w:hAnsi="Cambria Math"/>
                      <w:sz w:val="18"/>
                      <w:szCs w:val="18"/>
                    </w:rPr>
                    <m:t>⁡(G)</m:t>
                  </m:r>
                </m:num>
                <m:den>
                  <m:r>
                    <m:rPr>
                      <m:sty m:val="p"/>
                    </m:rPr>
                    <w:rPr>
                      <w:rFonts w:ascii="Cambria Math" w:hAnsi="Cambria Math"/>
                      <w:sz w:val="18"/>
                      <w:szCs w:val="18"/>
                    </w:rPr>
                    <m:t>area</m:t>
                  </m:r>
                  <m:r>
                    <w:rPr>
                      <w:rFonts w:ascii="Cambria Math" w:hAnsi="Cambria Math"/>
                      <w:sz w:val="18"/>
                      <w:szCs w:val="18"/>
                    </w:rPr>
                    <m:t>⁡(C)∪</m:t>
                  </m:r>
                  <m:r>
                    <m:rPr>
                      <m:sty m:val="p"/>
                    </m:rPr>
                    <w:rPr>
                      <w:rFonts w:ascii="Cambria Math" w:hAnsi="Cambria Math"/>
                      <w:sz w:val="18"/>
                      <w:szCs w:val="18"/>
                    </w:rPr>
                    <m:t>area</m:t>
                  </m:r>
                  <m:r>
                    <w:rPr>
                      <w:rFonts w:ascii="Cambria Math" w:hAnsi="Cambria Math"/>
                      <w:sz w:val="18"/>
                      <w:szCs w:val="18"/>
                    </w:rPr>
                    <m:t>⁡(G)</m:t>
                  </m:r>
                </m:den>
              </m:f>
            </m:e>
          </m:eqArr>
        </m:oMath>
      </m:oMathPara>
    </w:p>
    <w:p w14:paraId="4D0EC887" w14:textId="77777777" w:rsidR="0063386A" w:rsidRDefault="00FB0476" w:rsidP="002364EE">
      <w:pPr>
        <w:ind w:firstLine="420"/>
        <w:rPr>
          <w:rFonts w:ascii="Times New Roman" w:hAnsi="Times New Roman"/>
          <w:sz w:val="18"/>
          <w:szCs w:val="18"/>
        </w:rPr>
      </w:pPr>
      <w:r w:rsidRPr="00FB0476">
        <w:rPr>
          <w:rFonts w:ascii="Times New Roman" w:hAnsi="Times New Roman"/>
          <w:sz w:val="18"/>
          <w:szCs w:val="18"/>
        </w:rPr>
        <w:t>式中：</w:t>
      </w:r>
      <m:oMath>
        <m:sSub>
          <m:sSubPr>
            <m:ctrlPr>
              <w:rPr>
                <w:rFonts w:ascii="Cambria Math" w:hAnsi="Cambria Math"/>
                <w:sz w:val="18"/>
                <w:szCs w:val="18"/>
              </w:rPr>
            </m:ctrlPr>
          </m:sSubPr>
          <m:e>
            <m:r>
              <w:rPr>
                <w:rFonts w:ascii="Cambria Math" w:hAnsi="Cambria Math"/>
                <w:sz w:val="18"/>
                <w:szCs w:val="18"/>
              </w:rPr>
              <m:t>μ</m:t>
            </m:r>
          </m:e>
          <m:sub>
            <m:r>
              <w:rPr>
                <w:rFonts w:ascii="Cambria Math" w:hAnsi="Cambria Math"/>
                <w:sz w:val="18"/>
                <w:szCs w:val="18"/>
              </w:rPr>
              <m:t>i</m:t>
            </m:r>
          </m:sub>
        </m:sSub>
      </m:oMath>
      <w:r w:rsidRPr="00FB0476">
        <w:rPr>
          <w:rFonts w:ascii="Times New Roman" w:hAnsi="Times New Roman"/>
          <w:sz w:val="18"/>
          <w:szCs w:val="18"/>
        </w:rPr>
        <w:t>为检测框</w:t>
      </w:r>
      <m:oMath>
        <m:acc>
          <m:accPr>
            <m:chr m:val="̇"/>
            <m:ctrlPr>
              <w:rPr>
                <w:rFonts w:ascii="Cambria Math" w:hAnsi="Cambria Math"/>
                <w:sz w:val="18"/>
                <w:szCs w:val="18"/>
              </w:rPr>
            </m:ctrlPr>
          </m:accPr>
          <m:e>
            <m:r>
              <w:rPr>
                <w:rFonts w:ascii="Cambria Math" w:hAnsi="Cambria Math"/>
                <w:sz w:val="18"/>
                <w:szCs w:val="18"/>
              </w:rPr>
              <m:t>ı</m:t>
            </m:r>
          </m:e>
        </m:acc>
      </m:oMath>
      <w:r w:rsidRPr="00FB0476">
        <w:rPr>
          <w:rFonts w:ascii="Times New Roman" w:hAnsi="Times New Roman"/>
          <w:sz w:val="18"/>
          <w:szCs w:val="18"/>
        </w:rPr>
        <w:t>的置信度因子；</w:t>
      </w:r>
      <m:oMath>
        <m:sSub>
          <m:sSubPr>
            <m:ctrlPr>
              <w:rPr>
                <w:rFonts w:ascii="Cambria Math" w:hAnsi="Cambria Math"/>
                <w:sz w:val="18"/>
                <w:szCs w:val="18"/>
              </w:rPr>
            </m:ctrlPr>
          </m:sSubPr>
          <m:e>
            <m:r>
              <w:rPr>
                <w:rFonts w:ascii="Cambria Math" w:hAnsi="Cambria Math"/>
                <w:sz w:val="18"/>
                <w:szCs w:val="18"/>
              </w:rPr>
              <m:t>c</m:t>
            </m:r>
          </m:e>
          <m:sub>
            <m:r>
              <w:rPr>
                <w:rFonts w:ascii="Cambria Math" w:hAnsi="Cambria Math"/>
                <w:sz w:val="18"/>
                <w:szCs w:val="18"/>
              </w:rPr>
              <m:t>i</m:t>
            </m:r>
          </m:sub>
        </m:sSub>
      </m:oMath>
      <w:r w:rsidRPr="00FB0476">
        <w:rPr>
          <w:rFonts w:ascii="Times New Roman" w:hAnsi="Times New Roman"/>
          <w:sz w:val="18"/>
          <w:szCs w:val="18"/>
        </w:rPr>
        <w:t>为检测框</w:t>
      </w:r>
      <m:oMath>
        <m:acc>
          <m:accPr>
            <m:chr m:val="̇"/>
            <m:ctrlPr>
              <w:rPr>
                <w:rFonts w:ascii="Cambria Math" w:hAnsi="Cambria Math"/>
                <w:sz w:val="18"/>
                <w:szCs w:val="18"/>
              </w:rPr>
            </m:ctrlPr>
          </m:accPr>
          <m:e>
            <m:r>
              <w:rPr>
                <w:rFonts w:ascii="Cambria Math" w:hAnsi="Cambria Math"/>
                <w:sz w:val="18"/>
                <w:szCs w:val="18"/>
              </w:rPr>
              <m:t>ı</m:t>
            </m:r>
          </m:e>
        </m:acc>
      </m:oMath>
      <w:r w:rsidRPr="00FB0476">
        <w:rPr>
          <w:rFonts w:ascii="Times New Roman" w:hAnsi="Times New Roman"/>
          <w:sz w:val="18"/>
          <w:szCs w:val="18"/>
        </w:rPr>
        <w:t>的置信度分数；</w:t>
      </w:r>
      <m:oMath>
        <m:sSub>
          <m:sSubPr>
            <m:ctrlPr>
              <w:rPr>
                <w:rFonts w:ascii="Cambria Math" w:hAnsi="Cambria Math"/>
                <w:sz w:val="18"/>
                <w:szCs w:val="18"/>
              </w:rPr>
            </m:ctrlPr>
          </m:sSubPr>
          <m:e>
            <m:r>
              <w:rPr>
                <w:rFonts w:ascii="Cambria Math" w:hAnsi="Cambria Math"/>
                <w:sz w:val="18"/>
                <w:szCs w:val="18"/>
              </w:rPr>
              <m:t>c</m:t>
            </m:r>
          </m:e>
          <m:sub>
            <m:r>
              <w:rPr>
                <w:rFonts w:ascii="Cambria Math" w:hAnsi="Cambria Math"/>
                <w:sz w:val="18"/>
                <w:szCs w:val="18"/>
              </w:rPr>
              <m:t>m</m:t>
            </m:r>
          </m:sub>
        </m:sSub>
      </m:oMath>
      <w:r w:rsidRPr="00FB0476">
        <w:rPr>
          <w:rFonts w:ascii="Times New Roman" w:hAnsi="Times New Roman"/>
          <w:sz w:val="18"/>
          <w:szCs w:val="18"/>
        </w:rPr>
        <w:t>为抑制框的置信度分数。</w:t>
      </w:r>
    </w:p>
    <w:p w14:paraId="5F4B073C" w14:textId="6EAFD86A" w:rsidR="002364EE" w:rsidRDefault="0063386A" w:rsidP="002364EE">
      <w:pPr>
        <w:ind w:firstLine="420"/>
        <w:rPr>
          <w:rFonts w:ascii="Times New Roman" w:hAnsi="Times New Roman"/>
          <w:sz w:val="18"/>
          <w:szCs w:val="18"/>
        </w:rPr>
      </w:pPr>
      <w:r>
        <w:rPr>
          <w:rFonts w:ascii="Times New Roman" w:hAnsi="Times New Roman" w:hint="eastAsia"/>
          <w:sz w:val="18"/>
          <w:szCs w:val="18"/>
        </w:rPr>
        <w:t>最后</w:t>
      </w:r>
      <w:r w:rsidRPr="0063386A">
        <w:rPr>
          <w:rFonts w:ascii="Times New Roman" w:hAnsi="Times New Roman"/>
          <w:sz w:val="18"/>
          <w:szCs w:val="18"/>
        </w:rPr>
        <w:t>将映射后的感兴趣的特征图区域输入分类网络</w:t>
      </w:r>
      <w:r w:rsidRPr="0063386A">
        <w:rPr>
          <w:rFonts w:ascii="Times New Roman" w:hAnsi="Times New Roman" w:hint="eastAsia"/>
          <w:sz w:val="18"/>
          <w:szCs w:val="18"/>
        </w:rPr>
        <w:t>，获得目标检测结果</w:t>
      </w:r>
      <w:r w:rsidRPr="0063386A">
        <w:rPr>
          <w:rFonts w:ascii="Times New Roman" w:hAnsi="Times New Roman"/>
          <w:sz w:val="18"/>
          <w:szCs w:val="18"/>
        </w:rPr>
        <w:t>分类网络</w:t>
      </w:r>
      <w:r>
        <w:rPr>
          <w:rFonts w:ascii="Times New Roman" w:hAnsi="Times New Roman" w:hint="eastAsia"/>
          <w:sz w:val="18"/>
          <w:szCs w:val="18"/>
        </w:rPr>
        <w:t>。</w:t>
      </w:r>
      <w:r w:rsidRPr="0063386A">
        <w:rPr>
          <w:rFonts w:ascii="Times New Roman" w:hAnsi="Times New Roman"/>
          <w:sz w:val="18"/>
          <w:szCs w:val="18"/>
        </w:rPr>
        <w:t>分类网络由</w:t>
      </w:r>
      <w:r w:rsidRPr="0063386A">
        <w:rPr>
          <w:rFonts w:ascii="Times New Roman" w:hAnsi="Times New Roman"/>
          <w:sz w:val="18"/>
          <w:szCs w:val="18"/>
        </w:rPr>
        <w:t>softmax</w:t>
      </w:r>
      <w:r w:rsidRPr="0063386A">
        <w:rPr>
          <w:rFonts w:ascii="Times New Roman" w:hAnsi="Times New Roman"/>
          <w:sz w:val="18"/>
          <w:szCs w:val="18"/>
        </w:rPr>
        <w:t>分类层和边框回归层组成，每个</w:t>
      </w:r>
      <w:r w:rsidRPr="0063386A">
        <w:rPr>
          <w:rFonts w:ascii="Times New Roman" w:hAnsi="Times New Roman"/>
          <w:sz w:val="18"/>
          <w:szCs w:val="18"/>
        </w:rPr>
        <w:t>anchors</w:t>
      </w:r>
      <w:r w:rsidRPr="0063386A">
        <w:rPr>
          <w:rFonts w:ascii="Times New Roman" w:hAnsi="Times New Roman"/>
          <w:sz w:val="18"/>
          <w:szCs w:val="18"/>
        </w:rPr>
        <w:t>回归框部分生成</w:t>
      </w:r>
      <w:r w:rsidRPr="0063386A">
        <w:rPr>
          <w:rFonts w:ascii="Times New Roman" w:hAnsi="Times New Roman"/>
          <w:sz w:val="18"/>
          <w:szCs w:val="18"/>
        </w:rPr>
        <w:t>n</w:t>
      </w:r>
      <w:r w:rsidRPr="0063386A">
        <w:rPr>
          <w:rFonts w:ascii="Times New Roman" w:hAnsi="Times New Roman"/>
          <w:sz w:val="18"/>
          <w:szCs w:val="18"/>
        </w:rPr>
        <w:t>个</w:t>
      </w:r>
      <w:r w:rsidRPr="0063386A">
        <w:rPr>
          <w:rFonts w:ascii="Times New Roman" w:hAnsi="Times New Roman"/>
          <w:sz w:val="18"/>
          <w:szCs w:val="18"/>
        </w:rPr>
        <w:t>softmax</w:t>
      </w:r>
      <w:r w:rsidRPr="0063386A">
        <w:rPr>
          <w:rFonts w:ascii="Times New Roman" w:hAnsi="Times New Roman"/>
          <w:sz w:val="18"/>
          <w:szCs w:val="18"/>
        </w:rPr>
        <w:t>输出值，</w:t>
      </w:r>
      <w:r w:rsidRPr="0063386A">
        <w:rPr>
          <w:rFonts w:ascii="Times New Roman" w:hAnsi="Times New Roman"/>
          <w:sz w:val="18"/>
          <w:szCs w:val="18"/>
        </w:rPr>
        <w:t>softmax</w:t>
      </w:r>
      <w:r w:rsidRPr="0063386A">
        <w:rPr>
          <w:rFonts w:ascii="Times New Roman" w:hAnsi="Times New Roman"/>
          <w:sz w:val="18"/>
          <w:szCs w:val="18"/>
        </w:rPr>
        <w:t>输出值</w:t>
      </w:r>
      <w:r w:rsidR="00B57828">
        <w:rPr>
          <w:rFonts w:ascii="Times New Roman" w:hAnsi="Times New Roman" w:hint="eastAsia"/>
          <w:sz w:val="18"/>
          <w:szCs w:val="18"/>
        </w:rPr>
        <w:t>根据</w:t>
      </w:r>
      <w:r w:rsidRPr="0063386A">
        <w:rPr>
          <w:rFonts w:ascii="Times New Roman" w:hAnsi="Times New Roman"/>
          <w:sz w:val="18"/>
          <w:szCs w:val="18"/>
        </w:rPr>
        <w:t>构成的类别分布作为最后的预测结果，并定位候选区域的位置</w:t>
      </w:r>
      <w:r w:rsidR="002C64DC">
        <w:rPr>
          <w:rFonts w:ascii="Times New Roman" w:hAnsi="Times New Roman" w:hint="eastAsia"/>
          <w:sz w:val="18"/>
          <w:szCs w:val="18"/>
        </w:rPr>
        <w:t>。</w:t>
      </w:r>
    </w:p>
    <w:p w14:paraId="1F08BD52" w14:textId="0E866053" w:rsidR="00C513CC" w:rsidRDefault="00C513CC" w:rsidP="00C513CC">
      <w:pPr>
        <w:pStyle w:val="Section"/>
        <w:jc w:val="both"/>
      </w:pPr>
      <w:bookmarkStart w:id="5" w:name="_Hlk124622216"/>
      <w:r>
        <w:t>E</w:t>
      </w:r>
      <w:r w:rsidRPr="00C513CC">
        <w:t>xperiment</w:t>
      </w:r>
    </w:p>
    <w:bookmarkEnd w:id="5"/>
    <w:p w14:paraId="542A0A5F" w14:textId="6F45A338" w:rsidR="00BC3736" w:rsidRPr="00BC3736" w:rsidRDefault="00BC3736" w:rsidP="00BC3736">
      <w:pPr>
        <w:ind w:firstLine="420"/>
        <w:rPr>
          <w:rFonts w:ascii="Times New Roman" w:hAnsi="Times New Roman"/>
          <w:sz w:val="18"/>
          <w:szCs w:val="18"/>
        </w:rPr>
      </w:pPr>
      <w:r w:rsidRPr="00BC3736">
        <w:rPr>
          <w:rFonts w:ascii="Times New Roman" w:hAnsi="Times New Roman" w:hint="eastAsia"/>
          <w:sz w:val="18"/>
          <w:szCs w:val="18"/>
        </w:rPr>
        <w:t>在本节中，我们介绍我们的评估结果。</w:t>
      </w:r>
    </w:p>
    <w:p w14:paraId="7EA57166" w14:textId="086D2053" w:rsidR="00F66559" w:rsidRPr="00F66559" w:rsidRDefault="00E73B8D" w:rsidP="00F66559">
      <w:pPr>
        <w:ind w:firstLine="420"/>
        <w:rPr>
          <w:rFonts w:ascii="Times New Roman" w:hAnsi="Times New Roman"/>
          <w:sz w:val="18"/>
          <w:szCs w:val="18"/>
        </w:rPr>
      </w:pPr>
      <w:r w:rsidRPr="00E73B8D">
        <w:rPr>
          <w:rFonts w:ascii="Times New Roman" w:eastAsia="黑体" w:hAnsi="Times New Roman" w:hint="eastAsia"/>
          <w:b/>
          <w:bCs/>
          <w:szCs w:val="21"/>
          <w:highlight w:val="lightGray"/>
        </w:rPr>
        <w:t>5.1</w:t>
      </w:r>
      <w:r w:rsidRPr="00E73B8D">
        <w:t xml:space="preserve"> </w:t>
      </w:r>
      <w:r w:rsidRPr="00E73B8D">
        <w:rPr>
          <w:rFonts w:ascii="Times New Roman" w:eastAsia="黑体" w:hAnsi="Times New Roman"/>
          <w:b/>
          <w:bCs/>
          <w:szCs w:val="21"/>
        </w:rPr>
        <w:t>Loss Function</w:t>
      </w:r>
    </w:p>
    <w:p w14:paraId="2BFC4DDE" w14:textId="77777777" w:rsidR="00F66559" w:rsidRPr="00F66559" w:rsidRDefault="00F66559" w:rsidP="00F66559">
      <w:pPr>
        <w:ind w:firstLine="420"/>
        <w:rPr>
          <w:rFonts w:ascii="Times New Roman" w:hAnsi="Times New Roman"/>
          <w:sz w:val="18"/>
          <w:szCs w:val="18"/>
        </w:rPr>
      </w:pPr>
      <w:r w:rsidRPr="00F66559">
        <w:rPr>
          <w:rFonts w:ascii="Times New Roman" w:hAnsi="Times New Roman"/>
          <w:sz w:val="18"/>
          <w:szCs w:val="18"/>
        </w:rPr>
        <w:t>对于所提出的框架，为了使其能够完成端到端方式的训练，本文以多任务损失函数完成对其的优化。在传统的分类损失</w:t>
      </w:r>
      <m:oMath>
        <m:sSub>
          <m:sSubPr>
            <m:ctrlPr>
              <w:rPr>
                <w:rFonts w:ascii="Cambria Math" w:hAnsi="Cambria Math"/>
                <w:sz w:val="18"/>
                <w:szCs w:val="18"/>
              </w:rPr>
            </m:ctrlPr>
          </m:sSubPr>
          <m:e>
            <m:r>
              <w:rPr>
                <w:rFonts w:ascii="Cambria Math" w:hAnsi="Cambria Math"/>
                <w:sz w:val="18"/>
                <w:szCs w:val="18"/>
              </w:rPr>
              <m:t>L</m:t>
            </m:r>
          </m:e>
          <m:sub>
            <m:r>
              <m:rPr>
                <m:sty m:val="p"/>
              </m:rPr>
              <w:rPr>
                <w:rFonts w:ascii="Cambria Math" w:hAnsi="Cambria Math"/>
                <w:sz w:val="18"/>
                <w:szCs w:val="18"/>
              </w:rPr>
              <m:t>cls</m:t>
            </m:r>
          </m:sub>
        </m:sSub>
      </m:oMath>
      <w:r w:rsidRPr="00F66559">
        <w:rPr>
          <w:rFonts w:ascii="Times New Roman" w:hAnsi="Times New Roman"/>
          <w:sz w:val="18"/>
          <w:szCs w:val="18"/>
        </w:rPr>
        <w:t>和回归损失</w:t>
      </w:r>
      <m:oMath>
        <m:sSub>
          <m:sSubPr>
            <m:ctrlPr>
              <w:rPr>
                <w:rFonts w:ascii="Cambria Math" w:hAnsi="Cambria Math"/>
                <w:sz w:val="18"/>
                <w:szCs w:val="18"/>
              </w:rPr>
            </m:ctrlPr>
          </m:sSubPr>
          <m:e>
            <m:r>
              <w:rPr>
                <w:rFonts w:ascii="Cambria Math" w:hAnsi="Cambria Math"/>
                <w:sz w:val="18"/>
                <w:szCs w:val="18"/>
              </w:rPr>
              <m:t>L</m:t>
            </m:r>
          </m:e>
          <m:sub>
            <m:r>
              <m:rPr>
                <m:sty m:val="p"/>
              </m:rPr>
              <w:rPr>
                <w:rFonts w:ascii="Cambria Math" w:hAnsi="Cambria Math"/>
                <w:sz w:val="18"/>
                <w:szCs w:val="18"/>
              </w:rPr>
              <m:t>reg</m:t>
            </m:r>
          </m:sub>
        </m:sSub>
      </m:oMath>
      <w:r w:rsidRPr="00F66559">
        <w:rPr>
          <w:rFonts w:ascii="Times New Roman" w:hAnsi="Times New Roman"/>
          <w:sz w:val="18"/>
          <w:szCs w:val="18"/>
        </w:rPr>
        <w:t>的基础上，引入了尺度损失</w:t>
      </w:r>
      <m:oMath>
        <m:sSub>
          <m:sSubPr>
            <m:ctrlPr>
              <w:rPr>
                <w:rFonts w:ascii="Cambria Math" w:hAnsi="Cambria Math"/>
                <w:sz w:val="18"/>
                <w:szCs w:val="18"/>
              </w:rPr>
            </m:ctrlPr>
          </m:sSubPr>
          <m:e>
            <m:r>
              <w:rPr>
                <w:rFonts w:ascii="Cambria Math" w:hAnsi="Cambria Math"/>
                <w:sz w:val="18"/>
                <w:szCs w:val="18"/>
              </w:rPr>
              <m:t>L</m:t>
            </m:r>
          </m:e>
          <m:sub>
            <m:r>
              <m:rPr>
                <m:sty m:val="p"/>
              </m:rPr>
              <w:rPr>
                <w:rFonts w:ascii="Cambria Math" w:hAnsi="Cambria Math"/>
                <w:sz w:val="18"/>
                <w:szCs w:val="18"/>
              </w:rPr>
              <m:t>a</m:t>
            </m:r>
          </m:sub>
        </m:sSub>
      </m:oMath>
      <w:r w:rsidRPr="00F66559">
        <w:rPr>
          <w:rFonts w:ascii="Times New Roman" w:hAnsi="Times New Roman"/>
          <w:sz w:val="18"/>
          <w:szCs w:val="18"/>
        </w:rPr>
        <w:t>和纵横比损失</w:t>
      </w:r>
      <m:oMath>
        <m:sSub>
          <m:sSubPr>
            <m:ctrlPr>
              <w:rPr>
                <w:rFonts w:ascii="Cambria Math" w:hAnsi="Cambria Math"/>
                <w:sz w:val="18"/>
                <w:szCs w:val="18"/>
              </w:rPr>
            </m:ctrlPr>
          </m:sSubPr>
          <m:e>
            <m:r>
              <w:rPr>
                <w:rFonts w:ascii="Cambria Math" w:hAnsi="Cambria Math"/>
                <w:sz w:val="18"/>
                <w:szCs w:val="18"/>
              </w:rPr>
              <m:t>L</m:t>
            </m:r>
          </m:e>
          <m:sub>
            <m:r>
              <m:rPr>
                <m:sty m:val="p"/>
              </m:rPr>
              <w:rPr>
                <w:rFonts w:ascii="Cambria Math" w:hAnsi="Cambria Math"/>
                <w:sz w:val="18"/>
                <w:szCs w:val="18"/>
              </w:rPr>
              <m:t>r</m:t>
            </m:r>
          </m:sub>
        </m:sSub>
      </m:oMath>
      <w:r w:rsidRPr="00F66559">
        <w:rPr>
          <w:rFonts w:ascii="Times New Roman" w:hAnsi="Times New Roman"/>
          <w:sz w:val="18"/>
          <w:szCs w:val="18"/>
        </w:rPr>
        <w:t>2</w:t>
      </w:r>
      <w:r w:rsidRPr="00F66559">
        <w:rPr>
          <w:rFonts w:ascii="Times New Roman" w:hAnsi="Times New Roman"/>
          <w:sz w:val="18"/>
          <w:szCs w:val="18"/>
        </w:rPr>
        <w:t>种附加损失。它们共同优化模型的损失公式为：</w:t>
      </w:r>
    </w:p>
    <w:p w14:paraId="09440236" w14:textId="77777777" w:rsidR="00F66559" w:rsidRPr="00F66559" w:rsidRDefault="00F66559" w:rsidP="00F66559">
      <w:pPr>
        <w:ind w:firstLine="420"/>
        <w:rPr>
          <w:rFonts w:ascii="Times New Roman" w:hAnsi="Times New Roman"/>
          <w:sz w:val="18"/>
          <w:szCs w:val="18"/>
        </w:rPr>
      </w:pPr>
      <m:oMathPara>
        <m:oMath>
          <m:r>
            <w:rPr>
              <w:rFonts w:ascii="Cambria Math" w:hAnsi="Cambria Math"/>
              <w:sz w:val="18"/>
              <w:szCs w:val="18"/>
            </w:rPr>
            <m:t>L</m:t>
          </m:r>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ω</m:t>
              </m:r>
            </m:e>
            <m:sub>
              <m:r>
                <m:rPr>
                  <m:sty m:val="p"/>
                </m:rPr>
                <w:rPr>
                  <w:rFonts w:ascii="Cambria Math" w:hAnsi="Cambria Math"/>
                  <w:sz w:val="18"/>
                  <w:szCs w:val="18"/>
                </w:rPr>
                <m:t>1</m:t>
              </m:r>
            </m:sub>
          </m:sSub>
          <m:sSub>
            <m:sSubPr>
              <m:ctrlPr>
                <w:rPr>
                  <w:rFonts w:ascii="Cambria Math" w:hAnsi="Cambria Math"/>
                  <w:sz w:val="18"/>
                  <w:szCs w:val="18"/>
                </w:rPr>
              </m:ctrlPr>
            </m:sSubPr>
            <m:e>
              <m:r>
                <w:rPr>
                  <w:rFonts w:ascii="Cambria Math" w:hAnsi="Cambria Math"/>
                  <w:sz w:val="18"/>
                  <w:szCs w:val="18"/>
                </w:rPr>
                <m:t>L</m:t>
              </m:r>
            </m:e>
            <m:sub>
              <m:r>
                <m:rPr>
                  <m:sty m:val="p"/>
                </m:rPr>
                <w:rPr>
                  <w:rFonts w:ascii="Cambria Math" w:hAnsi="Cambria Math"/>
                  <w:sz w:val="18"/>
                  <w:szCs w:val="18"/>
                </w:rPr>
                <m:t>a</m:t>
              </m:r>
            </m:sub>
          </m:sSub>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ω</m:t>
              </m:r>
            </m:e>
            <m:sub>
              <m:r>
                <m:rPr>
                  <m:sty m:val="p"/>
                </m:rPr>
                <w:rPr>
                  <w:rFonts w:ascii="Cambria Math" w:hAnsi="Cambria Math"/>
                  <w:sz w:val="18"/>
                  <w:szCs w:val="18"/>
                </w:rPr>
                <m:t>2</m:t>
              </m:r>
            </m:sub>
          </m:sSub>
          <m:sSub>
            <m:sSubPr>
              <m:ctrlPr>
                <w:rPr>
                  <w:rFonts w:ascii="Cambria Math" w:hAnsi="Cambria Math"/>
                  <w:sz w:val="18"/>
                  <w:szCs w:val="18"/>
                </w:rPr>
              </m:ctrlPr>
            </m:sSubPr>
            <m:e>
              <m:r>
                <w:rPr>
                  <w:rFonts w:ascii="Cambria Math" w:hAnsi="Cambria Math"/>
                  <w:sz w:val="18"/>
                  <w:szCs w:val="18"/>
                </w:rPr>
                <m:t>L</m:t>
              </m:r>
            </m:e>
            <m:sub>
              <m:r>
                <m:rPr>
                  <m:sty m:val="p"/>
                </m:rPr>
                <w:rPr>
                  <w:rFonts w:ascii="Cambria Math" w:hAnsi="Cambria Math"/>
                  <w:sz w:val="18"/>
                  <w:szCs w:val="18"/>
                </w:rPr>
                <m:t>r</m:t>
              </m:r>
            </m:sub>
          </m:sSub>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L</m:t>
              </m:r>
            </m:e>
            <m:sub>
              <m:r>
                <m:rPr>
                  <m:sty m:val="p"/>
                </m:rPr>
                <w:rPr>
                  <w:rFonts w:ascii="Cambria Math" w:hAnsi="Cambria Math"/>
                  <w:sz w:val="18"/>
                  <w:szCs w:val="18"/>
                </w:rPr>
                <m:t>cls</m:t>
              </m:r>
            </m:sub>
          </m:sSub>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L</m:t>
              </m:r>
            </m:e>
            <m:sub>
              <m:r>
                <m:rPr>
                  <m:sty m:val="p"/>
                </m:rPr>
                <w:rPr>
                  <w:rFonts w:ascii="Cambria Math" w:hAnsi="Cambria Math"/>
                  <w:sz w:val="18"/>
                  <w:szCs w:val="18"/>
                </w:rPr>
                <m:t>reg</m:t>
              </m:r>
            </m:sub>
          </m:sSub>
        </m:oMath>
      </m:oMathPara>
    </w:p>
    <w:p w14:paraId="11158CD0" w14:textId="77777777" w:rsidR="00F66559" w:rsidRPr="00F66559" w:rsidRDefault="00F66559" w:rsidP="00F66559">
      <w:pPr>
        <w:ind w:firstLine="420"/>
        <w:rPr>
          <w:rFonts w:ascii="Times New Roman" w:hAnsi="Times New Roman"/>
          <w:sz w:val="18"/>
          <w:szCs w:val="18"/>
        </w:rPr>
      </w:pPr>
      <w:r w:rsidRPr="00F66559">
        <w:rPr>
          <w:rFonts w:ascii="Times New Roman" w:hAnsi="Times New Roman"/>
          <w:sz w:val="18"/>
          <w:szCs w:val="18"/>
        </w:rPr>
        <w:t>式中：</w:t>
      </w:r>
      <m:oMath>
        <m:sSub>
          <m:sSubPr>
            <m:ctrlPr>
              <w:rPr>
                <w:rFonts w:ascii="Cambria Math" w:hAnsi="Cambria Math"/>
                <w:sz w:val="18"/>
                <w:szCs w:val="18"/>
              </w:rPr>
            </m:ctrlPr>
          </m:sSubPr>
          <m:e>
            <m:r>
              <w:rPr>
                <w:rFonts w:ascii="Cambria Math" w:hAnsi="Cambria Math"/>
                <w:sz w:val="18"/>
                <w:szCs w:val="18"/>
              </w:rPr>
              <m:t>ω</m:t>
            </m:r>
          </m:e>
          <m:sub>
            <m:r>
              <m:rPr>
                <m:sty m:val="p"/>
              </m:rPr>
              <w:rPr>
                <w:rFonts w:ascii="Cambria Math" w:hAnsi="Cambria Math"/>
                <w:sz w:val="18"/>
                <w:szCs w:val="18"/>
              </w:rPr>
              <m:t>1</m:t>
            </m:r>
          </m:sub>
        </m:sSub>
      </m:oMath>
      <w:r w:rsidRPr="00F66559">
        <w:rPr>
          <w:rFonts w:ascii="Times New Roman" w:hAnsi="Times New Roman"/>
          <w:sz w:val="18"/>
          <w:szCs w:val="18"/>
        </w:rPr>
        <w:t>和</w:t>
      </w:r>
      <m:oMath>
        <m:sSub>
          <m:sSubPr>
            <m:ctrlPr>
              <w:rPr>
                <w:rFonts w:ascii="Cambria Math" w:hAnsi="Cambria Math"/>
                <w:sz w:val="18"/>
                <w:szCs w:val="18"/>
              </w:rPr>
            </m:ctrlPr>
          </m:sSubPr>
          <m:e>
            <m:r>
              <w:rPr>
                <w:rFonts w:ascii="Cambria Math" w:hAnsi="Cambria Math"/>
                <w:sz w:val="18"/>
                <w:szCs w:val="18"/>
              </w:rPr>
              <m:t>ω</m:t>
            </m:r>
          </m:e>
          <m:sub>
            <m:r>
              <m:rPr>
                <m:sty m:val="p"/>
              </m:rPr>
              <w:rPr>
                <w:rFonts w:ascii="Cambria Math" w:hAnsi="Cambria Math"/>
                <w:sz w:val="18"/>
                <w:szCs w:val="18"/>
              </w:rPr>
              <m:t>2</m:t>
            </m:r>
          </m:sub>
        </m:sSub>
      </m:oMath>
      <w:r w:rsidRPr="00F66559">
        <w:rPr>
          <w:rFonts w:ascii="Times New Roman" w:hAnsi="Times New Roman"/>
          <w:sz w:val="18"/>
          <w:szCs w:val="18"/>
        </w:rPr>
        <w:t>为注意力引导模块的模型参数，</w:t>
      </w:r>
      <m:oMath>
        <m:sSub>
          <m:sSubPr>
            <m:ctrlPr>
              <w:rPr>
                <w:rFonts w:ascii="Cambria Math" w:hAnsi="Cambria Math"/>
                <w:sz w:val="18"/>
                <w:szCs w:val="18"/>
              </w:rPr>
            </m:ctrlPr>
          </m:sSubPr>
          <m:e>
            <m:r>
              <w:rPr>
                <w:rFonts w:ascii="Cambria Math" w:hAnsi="Cambria Math"/>
                <w:sz w:val="18"/>
                <w:szCs w:val="18"/>
              </w:rPr>
              <m:t>L</m:t>
            </m:r>
          </m:e>
          <m:sub>
            <m:r>
              <m:rPr>
                <m:sty m:val="p"/>
              </m:rPr>
              <w:rPr>
                <w:rFonts w:ascii="Cambria Math" w:hAnsi="Cambria Math"/>
                <w:sz w:val="18"/>
                <w:szCs w:val="18"/>
              </w:rPr>
              <m:t>a</m:t>
            </m:r>
          </m:sub>
        </m:sSub>
      </m:oMath>
      <w:r w:rsidRPr="00F66559">
        <w:rPr>
          <w:rFonts w:ascii="Times New Roman" w:hAnsi="Times New Roman"/>
          <w:sz w:val="18"/>
          <w:szCs w:val="18"/>
        </w:rPr>
        <w:t>和</w:t>
      </w:r>
      <m:oMath>
        <m:sSub>
          <m:sSubPr>
            <m:ctrlPr>
              <w:rPr>
                <w:rFonts w:ascii="Cambria Math" w:hAnsi="Cambria Math"/>
                <w:sz w:val="18"/>
                <w:szCs w:val="18"/>
              </w:rPr>
            </m:ctrlPr>
          </m:sSubPr>
          <m:e>
            <m:r>
              <w:rPr>
                <w:rFonts w:ascii="Cambria Math" w:hAnsi="Cambria Math"/>
                <w:sz w:val="18"/>
                <w:szCs w:val="18"/>
              </w:rPr>
              <m:t>L</m:t>
            </m:r>
          </m:e>
          <m:sub>
            <m:r>
              <m:rPr>
                <m:sty m:val="p"/>
              </m:rPr>
              <w:rPr>
                <w:rFonts w:ascii="Cambria Math" w:hAnsi="Cambria Math"/>
                <w:sz w:val="18"/>
                <w:szCs w:val="18"/>
              </w:rPr>
              <m:t>r</m:t>
            </m:r>
          </m:sub>
        </m:sSub>
      </m:oMath>
      <w:r w:rsidRPr="00F66559">
        <w:rPr>
          <w:rFonts w:ascii="Times New Roman" w:hAnsi="Times New Roman"/>
          <w:sz w:val="18"/>
          <w:szCs w:val="18"/>
        </w:rPr>
        <w:t>均采用</w:t>
      </w:r>
      <w:r w:rsidRPr="00F66559">
        <w:rPr>
          <w:rFonts w:ascii="Times New Roman" w:hAnsi="Times New Roman"/>
          <w:sz w:val="18"/>
          <w:szCs w:val="18"/>
        </w:rPr>
        <w:t>smooth L1</w:t>
      </w:r>
      <w:r w:rsidRPr="00F66559">
        <w:rPr>
          <w:rFonts w:ascii="Times New Roman" w:hAnsi="Times New Roman"/>
          <w:sz w:val="18"/>
          <w:szCs w:val="18"/>
        </w:rPr>
        <w:t>损失，分类损失和回归损失采用传统的损失函数。</w:t>
      </w:r>
    </w:p>
    <w:p w14:paraId="02C7CE13" w14:textId="2636EEB7" w:rsidR="00F66559" w:rsidRPr="006860AA" w:rsidRDefault="003A630C" w:rsidP="00F66559">
      <w:pPr>
        <w:ind w:firstLine="420"/>
        <w:rPr>
          <w:rFonts w:ascii="Times New Roman" w:eastAsia="黑体" w:hAnsi="Times New Roman"/>
          <w:b/>
          <w:bCs/>
          <w:szCs w:val="21"/>
          <w:highlight w:val="lightGray"/>
        </w:rPr>
      </w:pPr>
      <w:r>
        <w:rPr>
          <w:rFonts w:ascii="Times New Roman" w:eastAsia="黑体" w:hAnsi="Times New Roman" w:hint="eastAsia"/>
          <w:b/>
          <w:bCs/>
          <w:szCs w:val="21"/>
          <w:highlight w:val="lightGray"/>
        </w:rPr>
        <w:t>5.2</w:t>
      </w:r>
      <w:r w:rsidRPr="003A630C">
        <w:t xml:space="preserve"> </w:t>
      </w:r>
      <w:r w:rsidRPr="003A630C">
        <w:rPr>
          <w:rFonts w:ascii="Times New Roman" w:eastAsia="黑体" w:hAnsi="Times New Roman"/>
          <w:b/>
          <w:bCs/>
          <w:szCs w:val="21"/>
        </w:rPr>
        <w:t>Platform Environment</w:t>
      </w:r>
    </w:p>
    <w:p w14:paraId="46395F75" w14:textId="5E3CCAE3" w:rsidR="00F66559" w:rsidRPr="00F66559" w:rsidRDefault="00F66559" w:rsidP="00F66559">
      <w:pPr>
        <w:ind w:firstLine="420"/>
        <w:rPr>
          <w:rFonts w:ascii="Times New Roman" w:hAnsi="Times New Roman"/>
          <w:sz w:val="18"/>
          <w:szCs w:val="18"/>
        </w:rPr>
      </w:pPr>
      <w:r w:rsidRPr="00F66559">
        <w:rPr>
          <w:rFonts w:ascii="Times New Roman" w:hAnsi="Times New Roman"/>
          <w:sz w:val="18"/>
          <w:szCs w:val="18"/>
        </w:rPr>
        <w:t>处理器为</w:t>
      </w:r>
      <w:r w:rsidRPr="00F66559">
        <w:rPr>
          <w:rFonts w:ascii="Times New Roman" w:hAnsi="Times New Roman"/>
          <w:sz w:val="18"/>
          <w:szCs w:val="18"/>
        </w:rPr>
        <w:t>Intel(R)Xeon(R)</w:t>
      </w:r>
      <w:r w:rsidR="00372A05">
        <w:rPr>
          <w:rFonts w:ascii="Times New Roman" w:hAnsi="Times New Roman"/>
          <w:sz w:val="18"/>
          <w:szCs w:val="18"/>
        </w:rPr>
        <w:t xml:space="preserve"> </w:t>
      </w:r>
      <w:r w:rsidRPr="00F66559">
        <w:rPr>
          <w:rFonts w:ascii="Times New Roman" w:hAnsi="Times New Roman"/>
          <w:sz w:val="18"/>
          <w:szCs w:val="18"/>
        </w:rPr>
        <w:t>Silver4214R</w:t>
      </w:r>
      <w:r w:rsidR="00372A05">
        <w:rPr>
          <w:rFonts w:ascii="Times New Roman" w:hAnsi="Times New Roman"/>
          <w:sz w:val="18"/>
          <w:szCs w:val="18"/>
        </w:rPr>
        <w:t xml:space="preserve"> </w:t>
      </w:r>
      <w:hyperlink r:id="rId14" w:history="1">
        <w:r w:rsidR="00372A05" w:rsidRPr="002C13DD">
          <w:rPr>
            <w:rStyle w:val="af3"/>
            <w:rFonts w:ascii="Times New Roman" w:hAnsi="Times New Roman"/>
            <w:sz w:val="18"/>
            <w:szCs w:val="18"/>
          </w:rPr>
          <w:t>CPU@2.40GHz</w:t>
        </w:r>
      </w:hyperlink>
      <w:r w:rsidR="00372A05">
        <w:rPr>
          <w:rFonts w:ascii="Times New Roman" w:hAnsi="Times New Roman"/>
          <w:sz w:val="18"/>
          <w:szCs w:val="18"/>
        </w:rPr>
        <w:t xml:space="preserve"> </w:t>
      </w:r>
      <w:r w:rsidRPr="00F66559">
        <w:rPr>
          <w:rFonts w:ascii="Times New Roman" w:hAnsi="Times New Roman"/>
          <w:sz w:val="18"/>
          <w:szCs w:val="18"/>
        </w:rPr>
        <w:t>48cores</w:t>
      </w:r>
      <w:r w:rsidRPr="00F66559">
        <w:rPr>
          <w:rFonts w:ascii="Times New Roman" w:hAnsi="Times New Roman"/>
          <w:sz w:val="18"/>
          <w:szCs w:val="18"/>
        </w:rPr>
        <w:t>，安装内存为</w:t>
      </w:r>
      <w:r w:rsidRPr="00F66559">
        <w:rPr>
          <w:rFonts w:ascii="Times New Roman" w:hAnsi="Times New Roman"/>
          <w:sz w:val="18"/>
          <w:szCs w:val="18"/>
        </w:rPr>
        <w:t>64GB</w:t>
      </w:r>
      <w:r w:rsidRPr="00F66559">
        <w:rPr>
          <w:rFonts w:ascii="Times New Roman" w:hAnsi="Times New Roman"/>
          <w:sz w:val="18"/>
          <w:szCs w:val="18"/>
        </w:rPr>
        <w:t>，操作系统为</w:t>
      </w:r>
      <w:r w:rsidRPr="00F66559">
        <w:rPr>
          <w:rFonts w:ascii="Times New Roman" w:hAnsi="Times New Roman"/>
          <w:sz w:val="18"/>
          <w:szCs w:val="18"/>
        </w:rPr>
        <w:t>ubuntu20.04</w:t>
      </w:r>
      <w:r w:rsidRPr="00F66559">
        <w:rPr>
          <w:rFonts w:ascii="Times New Roman" w:hAnsi="Times New Roman"/>
          <w:sz w:val="18"/>
          <w:szCs w:val="18"/>
        </w:rPr>
        <w:t>，显卡为</w:t>
      </w:r>
      <w:r w:rsidRPr="00F66559">
        <w:rPr>
          <w:rFonts w:ascii="Times New Roman" w:hAnsi="Times New Roman"/>
          <w:sz w:val="18"/>
          <w:szCs w:val="18"/>
        </w:rPr>
        <w:t>NVIDIA GeForce RTX 3080</w:t>
      </w:r>
      <w:r w:rsidRPr="00F66559">
        <w:rPr>
          <w:rFonts w:ascii="Times New Roman" w:hAnsi="Times New Roman"/>
          <w:sz w:val="18"/>
          <w:szCs w:val="18"/>
        </w:rPr>
        <w:t>，</w:t>
      </w:r>
      <w:r w:rsidRPr="00F66559">
        <w:rPr>
          <w:rFonts w:ascii="Times New Roman" w:hAnsi="Times New Roman"/>
          <w:sz w:val="18"/>
          <w:szCs w:val="18"/>
        </w:rPr>
        <w:t>10GB</w:t>
      </w:r>
      <w:r w:rsidRPr="00F66559">
        <w:rPr>
          <w:rFonts w:ascii="Times New Roman" w:hAnsi="Times New Roman"/>
          <w:sz w:val="18"/>
          <w:szCs w:val="18"/>
        </w:rPr>
        <w:t>，实验框架为</w:t>
      </w:r>
      <w:r w:rsidRPr="00F66559">
        <w:rPr>
          <w:rFonts w:ascii="Times New Roman" w:hAnsi="Times New Roman"/>
          <w:sz w:val="18"/>
          <w:szCs w:val="18"/>
        </w:rPr>
        <w:t>Caffe</w:t>
      </w:r>
      <w:r w:rsidRPr="00F66559">
        <w:rPr>
          <w:rFonts w:ascii="Times New Roman" w:hAnsi="Times New Roman"/>
          <w:sz w:val="18"/>
          <w:szCs w:val="18"/>
        </w:rPr>
        <w:t>。</w:t>
      </w:r>
      <w:r w:rsidR="0009172A">
        <w:rPr>
          <w:rFonts w:ascii="Times New Roman" w:hAnsi="Times New Roman" w:hint="eastAsia"/>
          <w:sz w:val="18"/>
          <w:szCs w:val="18"/>
        </w:rPr>
        <w:t>本文</w:t>
      </w:r>
      <w:r w:rsidR="0009172A" w:rsidRPr="00F66559">
        <w:rPr>
          <w:rFonts w:ascii="Times New Roman" w:hAnsi="Times New Roman"/>
          <w:sz w:val="18"/>
          <w:szCs w:val="18"/>
        </w:rPr>
        <w:t>在经典的</w:t>
      </w:r>
      <w:r w:rsidR="0009172A" w:rsidRPr="00F66559">
        <w:rPr>
          <w:rFonts w:ascii="Times New Roman" w:hAnsi="Times New Roman"/>
          <w:sz w:val="18"/>
          <w:szCs w:val="18"/>
        </w:rPr>
        <w:t xml:space="preserve"> MSCOCO2017</w:t>
      </w:r>
      <w:r w:rsidR="0009172A" w:rsidRPr="00F66559">
        <w:rPr>
          <w:rFonts w:ascii="Times New Roman" w:hAnsi="Times New Roman"/>
          <w:sz w:val="18"/>
          <w:szCs w:val="18"/>
        </w:rPr>
        <w:t>数据集上进行实验</w:t>
      </w:r>
    </w:p>
    <w:p w14:paraId="220FD9F5" w14:textId="17E5F372" w:rsidR="00F66559" w:rsidRPr="00372A05" w:rsidRDefault="00D34F16" w:rsidP="00F66559">
      <w:pPr>
        <w:ind w:firstLine="420"/>
        <w:rPr>
          <w:rFonts w:ascii="Times New Roman" w:eastAsia="黑体" w:hAnsi="Times New Roman"/>
          <w:b/>
          <w:bCs/>
          <w:szCs w:val="21"/>
          <w:highlight w:val="lightGray"/>
        </w:rPr>
      </w:pPr>
      <w:r w:rsidRPr="00EB6E90">
        <w:rPr>
          <w:rFonts w:ascii="Times New Roman" w:eastAsia="黑体" w:hAnsi="Times New Roman" w:hint="eastAsia"/>
          <w:b/>
          <w:bCs/>
          <w:szCs w:val="21"/>
          <w:highlight w:val="lightGray"/>
        </w:rPr>
        <w:t>5.3</w:t>
      </w:r>
      <w:r w:rsidRPr="00EB6E90">
        <w:rPr>
          <w:rFonts w:ascii="Times New Roman" w:eastAsia="黑体" w:hAnsi="Times New Roman"/>
          <w:b/>
          <w:bCs/>
          <w:szCs w:val="21"/>
          <w:highlight w:val="lightGray"/>
        </w:rPr>
        <w:t xml:space="preserve"> Dataset</w:t>
      </w:r>
    </w:p>
    <w:p w14:paraId="55295D4D" w14:textId="051D2E11" w:rsidR="00F66559" w:rsidRPr="00436AAB" w:rsidRDefault="00436AAB" w:rsidP="00F66559">
      <w:pPr>
        <w:ind w:firstLine="420"/>
        <w:rPr>
          <w:rFonts w:ascii="Times New Roman" w:hAnsi="Times New Roman"/>
          <w:sz w:val="18"/>
          <w:szCs w:val="18"/>
        </w:rPr>
      </w:pPr>
      <w:r>
        <w:rPr>
          <w:rFonts w:ascii="Times New Roman" w:hAnsi="Times New Roman" w:hint="eastAsia"/>
          <w:sz w:val="18"/>
          <w:szCs w:val="18"/>
        </w:rPr>
        <w:t>本文</w:t>
      </w:r>
      <w:r w:rsidR="00F66559" w:rsidRPr="00F66559">
        <w:rPr>
          <w:rFonts w:ascii="Times New Roman" w:hAnsi="Times New Roman"/>
          <w:sz w:val="18"/>
          <w:szCs w:val="18"/>
        </w:rPr>
        <w:t>在</w:t>
      </w:r>
      <w:r>
        <w:rPr>
          <w:rFonts w:ascii="Times New Roman" w:hAnsi="Times New Roman" w:hint="eastAsia"/>
          <w:sz w:val="18"/>
          <w:szCs w:val="18"/>
        </w:rPr>
        <w:t>修改后</w:t>
      </w:r>
      <w:r w:rsidR="00F66559" w:rsidRPr="00F66559">
        <w:rPr>
          <w:rFonts w:ascii="Times New Roman" w:hAnsi="Times New Roman"/>
          <w:sz w:val="18"/>
          <w:szCs w:val="18"/>
        </w:rPr>
        <w:t>的</w:t>
      </w:r>
      <w:r w:rsidR="00F66559" w:rsidRPr="00F66559">
        <w:rPr>
          <w:rFonts w:ascii="Times New Roman" w:hAnsi="Times New Roman"/>
          <w:sz w:val="18"/>
          <w:szCs w:val="18"/>
        </w:rPr>
        <w:t xml:space="preserve"> MSCOCO2017</w:t>
      </w:r>
      <w:r w:rsidR="00F66559" w:rsidRPr="00F66559">
        <w:rPr>
          <w:rFonts w:ascii="Times New Roman" w:hAnsi="Times New Roman"/>
          <w:sz w:val="18"/>
          <w:szCs w:val="18"/>
        </w:rPr>
        <w:t>数据集上进行实验。</w:t>
      </w:r>
      <w:r>
        <w:rPr>
          <w:rFonts w:ascii="Times New Roman" w:hAnsi="Times New Roman" w:hint="eastAsia"/>
          <w:sz w:val="18"/>
          <w:szCs w:val="18"/>
        </w:rPr>
        <w:t>原</w:t>
      </w:r>
      <w:r w:rsidRPr="00436AAB">
        <w:rPr>
          <w:rFonts w:ascii="Times New Roman" w:hAnsi="Times New Roman" w:hint="eastAsia"/>
          <w:sz w:val="18"/>
          <w:szCs w:val="18"/>
        </w:rPr>
        <w:t>MSCOCO</w:t>
      </w:r>
      <w:r w:rsidRPr="00436AAB">
        <w:rPr>
          <w:rFonts w:ascii="Times New Roman" w:hAnsi="Times New Roman" w:hint="eastAsia"/>
          <w:sz w:val="18"/>
          <w:szCs w:val="18"/>
        </w:rPr>
        <w:t>总共包含</w:t>
      </w:r>
      <w:r w:rsidRPr="00436AAB">
        <w:rPr>
          <w:rFonts w:ascii="Times New Roman" w:hAnsi="Times New Roman" w:hint="eastAsia"/>
          <w:sz w:val="18"/>
          <w:szCs w:val="18"/>
        </w:rPr>
        <w:t>91</w:t>
      </w:r>
      <w:r w:rsidRPr="00436AAB">
        <w:rPr>
          <w:rFonts w:ascii="Times New Roman" w:hAnsi="Times New Roman" w:hint="eastAsia"/>
          <w:sz w:val="18"/>
          <w:szCs w:val="18"/>
        </w:rPr>
        <w:t>个类别</w:t>
      </w:r>
      <w:r>
        <w:rPr>
          <w:rFonts w:ascii="Times New Roman" w:hAnsi="Times New Roman" w:hint="eastAsia"/>
          <w:sz w:val="18"/>
          <w:szCs w:val="18"/>
        </w:rPr>
        <w:t>，考虑到实际应用场景中</w:t>
      </w:r>
      <w:r w:rsidRPr="00392B40">
        <w:rPr>
          <w:rFonts w:ascii="Times New Roman" w:hAnsi="Times New Roman" w:hint="eastAsia"/>
          <w:sz w:val="18"/>
          <w:szCs w:val="18"/>
        </w:rPr>
        <w:t>目标</w:t>
      </w:r>
      <w:r>
        <w:rPr>
          <w:rFonts w:ascii="Times New Roman" w:hAnsi="Times New Roman" w:hint="eastAsia"/>
          <w:sz w:val="18"/>
          <w:szCs w:val="18"/>
        </w:rPr>
        <w:t>吹扫构件</w:t>
      </w:r>
      <w:r w:rsidRPr="00F53856">
        <w:rPr>
          <w:rFonts w:ascii="Times New Roman" w:hAnsi="Times New Roman" w:hint="eastAsia"/>
          <w:sz w:val="18"/>
          <w:szCs w:val="18"/>
        </w:rPr>
        <w:t>多为矩形机箱、电机、圆形仪表盘、三角形各类按钮等规则形状图形</w:t>
      </w:r>
      <w:r>
        <w:rPr>
          <w:rFonts w:ascii="Times New Roman" w:hAnsi="Times New Roman" w:hint="eastAsia"/>
          <w:sz w:val="18"/>
          <w:szCs w:val="18"/>
        </w:rPr>
        <w:t>，</w:t>
      </w:r>
      <w:r w:rsidRPr="00436AAB">
        <w:rPr>
          <w:rFonts w:ascii="Times New Roman" w:hAnsi="Times New Roman" w:hint="eastAsia"/>
          <w:sz w:val="18"/>
          <w:szCs w:val="18"/>
        </w:rPr>
        <w:t>背景复杂</w:t>
      </w:r>
      <w:r>
        <w:rPr>
          <w:rFonts w:ascii="Times New Roman" w:hAnsi="Times New Roman" w:hint="eastAsia"/>
          <w:sz w:val="18"/>
          <w:szCs w:val="18"/>
        </w:rPr>
        <w:t>，</w:t>
      </w:r>
      <w:r w:rsidRPr="00436AAB">
        <w:rPr>
          <w:rFonts w:ascii="Times New Roman" w:hAnsi="Times New Roman" w:hint="eastAsia"/>
          <w:sz w:val="18"/>
          <w:szCs w:val="18"/>
        </w:rPr>
        <w:t>目标</w:t>
      </w:r>
      <w:r>
        <w:rPr>
          <w:rFonts w:ascii="Times New Roman" w:hAnsi="Times New Roman" w:hint="eastAsia"/>
          <w:sz w:val="18"/>
          <w:szCs w:val="18"/>
        </w:rPr>
        <w:t>物较小，我们在原数据集的基础上，筛选</w:t>
      </w:r>
      <w:r w:rsidR="000C3B50">
        <w:rPr>
          <w:rFonts w:ascii="Times New Roman" w:hAnsi="Times New Roman" w:hint="eastAsia"/>
          <w:sz w:val="18"/>
          <w:szCs w:val="18"/>
        </w:rPr>
        <w:t>出</w:t>
      </w:r>
      <w:r>
        <w:rPr>
          <w:rFonts w:ascii="Times New Roman" w:hAnsi="Times New Roman" w:hint="eastAsia"/>
          <w:sz w:val="18"/>
          <w:szCs w:val="18"/>
        </w:rPr>
        <w:t>其中形状规则，背景较为复杂的</w:t>
      </w:r>
      <w:r>
        <w:rPr>
          <w:rFonts w:ascii="Times New Roman" w:hAnsi="Times New Roman" w:hint="eastAsia"/>
          <w:sz w:val="18"/>
          <w:szCs w:val="18"/>
        </w:rPr>
        <w:t>20</w:t>
      </w:r>
      <w:r>
        <w:rPr>
          <w:rFonts w:ascii="Times New Roman" w:hAnsi="Times New Roman" w:hint="eastAsia"/>
          <w:sz w:val="18"/>
          <w:szCs w:val="18"/>
        </w:rPr>
        <w:t>类，共</w:t>
      </w:r>
      <w:r w:rsidR="00CD745F">
        <w:rPr>
          <w:rFonts w:ascii="Times New Roman" w:hAnsi="Times New Roman" w:hint="eastAsia"/>
          <w:sz w:val="18"/>
          <w:szCs w:val="18"/>
        </w:rPr>
        <w:t>4</w:t>
      </w:r>
      <w:r>
        <w:rPr>
          <w:rFonts w:ascii="Times New Roman" w:hAnsi="Times New Roman" w:hint="eastAsia"/>
          <w:sz w:val="18"/>
          <w:szCs w:val="18"/>
        </w:rPr>
        <w:t>000</w:t>
      </w:r>
      <w:r w:rsidR="00CD745F">
        <w:rPr>
          <w:rFonts w:ascii="Times New Roman" w:hAnsi="Times New Roman" w:hint="eastAsia"/>
          <w:sz w:val="18"/>
          <w:szCs w:val="18"/>
        </w:rPr>
        <w:t>0</w:t>
      </w:r>
      <w:r>
        <w:rPr>
          <w:rFonts w:ascii="Times New Roman" w:hAnsi="Times New Roman" w:hint="eastAsia"/>
          <w:sz w:val="18"/>
          <w:szCs w:val="18"/>
        </w:rPr>
        <w:t>张图片作为</w:t>
      </w:r>
      <w:r w:rsidR="008B6744">
        <w:rPr>
          <w:rFonts w:ascii="Times New Roman" w:hAnsi="Times New Roman" w:hint="eastAsia"/>
          <w:sz w:val="18"/>
          <w:szCs w:val="18"/>
        </w:rPr>
        <w:t>训练集</w:t>
      </w:r>
      <w:r w:rsidR="00504166">
        <w:rPr>
          <w:rFonts w:ascii="Times New Roman" w:hAnsi="Times New Roman" w:hint="eastAsia"/>
          <w:sz w:val="18"/>
          <w:szCs w:val="18"/>
        </w:rPr>
        <w:t>，</w:t>
      </w:r>
      <w:r w:rsidR="00504166">
        <w:rPr>
          <w:rFonts w:ascii="Times New Roman" w:hAnsi="Times New Roman" w:hint="eastAsia"/>
          <w:sz w:val="18"/>
          <w:szCs w:val="18"/>
        </w:rPr>
        <w:t>4000</w:t>
      </w:r>
      <w:r w:rsidR="00504166">
        <w:rPr>
          <w:rFonts w:ascii="Times New Roman" w:hAnsi="Times New Roman" w:hint="eastAsia"/>
          <w:sz w:val="18"/>
          <w:szCs w:val="18"/>
        </w:rPr>
        <w:t>张图片作为测试集。</w:t>
      </w:r>
    </w:p>
    <w:p w14:paraId="6CAC01EF" w14:textId="77777777" w:rsidR="005B5728" w:rsidRPr="005B5728" w:rsidRDefault="005B5728" w:rsidP="00F66559">
      <w:pPr>
        <w:ind w:firstLine="420"/>
        <w:rPr>
          <w:rFonts w:ascii="Times New Roman" w:eastAsia="黑体" w:hAnsi="Times New Roman"/>
          <w:b/>
          <w:bCs/>
          <w:szCs w:val="21"/>
          <w:highlight w:val="lightGray"/>
        </w:rPr>
      </w:pPr>
      <w:r>
        <w:rPr>
          <w:rFonts w:ascii="Times New Roman" w:eastAsia="黑体" w:hAnsi="Times New Roman"/>
          <w:b/>
          <w:bCs/>
          <w:szCs w:val="21"/>
          <w:highlight w:val="lightGray"/>
        </w:rPr>
        <w:t>5.4</w:t>
      </w:r>
      <w:r w:rsidRPr="005B5728">
        <w:rPr>
          <w:rFonts w:ascii="Times New Roman" w:eastAsia="黑体" w:hAnsi="Times New Roman"/>
          <w:b/>
          <w:bCs/>
          <w:szCs w:val="21"/>
          <w:highlight w:val="lightGray"/>
        </w:rPr>
        <w:t xml:space="preserve"> Experiment setting</w:t>
      </w:r>
    </w:p>
    <w:p w14:paraId="5C52D3EE" w14:textId="318DA66E" w:rsidR="00F66559" w:rsidRPr="00F66559" w:rsidRDefault="00B027C9" w:rsidP="00F66559">
      <w:pPr>
        <w:ind w:firstLine="420"/>
        <w:rPr>
          <w:rFonts w:ascii="Times New Roman" w:hAnsi="Times New Roman"/>
          <w:sz w:val="18"/>
          <w:szCs w:val="18"/>
        </w:rPr>
      </w:pPr>
      <w:r>
        <w:rPr>
          <w:rFonts w:ascii="Times New Roman" w:hAnsi="Times New Roman" w:hint="eastAsia"/>
          <w:sz w:val="18"/>
          <w:szCs w:val="18"/>
        </w:rPr>
        <w:t>本文</w:t>
      </w:r>
      <w:r w:rsidR="00F66559" w:rsidRPr="00F66559">
        <w:rPr>
          <w:rFonts w:ascii="Times New Roman" w:hAnsi="Times New Roman"/>
          <w:sz w:val="18"/>
          <w:szCs w:val="18"/>
        </w:rPr>
        <w:t>选择广泛使用的</w:t>
      </w:r>
      <w:r w:rsidR="00F66559" w:rsidRPr="00F66559">
        <w:rPr>
          <w:rFonts w:ascii="Times New Roman" w:hAnsi="Times New Roman"/>
          <w:sz w:val="18"/>
          <w:szCs w:val="18"/>
        </w:rPr>
        <w:t>ImageNet</w:t>
      </w:r>
      <w:r w:rsidR="00F66559" w:rsidRPr="00F66559">
        <w:rPr>
          <w:rFonts w:ascii="Times New Roman" w:hAnsi="Times New Roman"/>
          <w:sz w:val="18"/>
          <w:szCs w:val="18"/>
        </w:rPr>
        <w:t>作为实验主干网络。对于尺度空间和纵横比空间分别设置为</w:t>
      </w:r>
      <w:r w:rsidR="00F66559" w:rsidRPr="00F66559">
        <w:rPr>
          <w:rFonts w:ascii="Times New Roman" w:hAnsi="Times New Roman"/>
          <w:sz w:val="18"/>
          <w:szCs w:val="18"/>
        </w:rPr>
        <w:t>S=</w:t>
      </w:r>
      <w:r w:rsidR="00F66559" w:rsidRPr="00F66559">
        <w:rPr>
          <w:rFonts w:ascii="Times New Roman" w:hAnsi="Times New Roman"/>
          <w:sz w:val="18"/>
          <w:szCs w:val="18"/>
        </w:rPr>
        <w:t>｛</w:t>
      </w:r>
      <w:r w:rsidR="00F66559" w:rsidRPr="00F66559">
        <w:rPr>
          <w:rFonts w:ascii="Times New Roman" w:hAnsi="Times New Roman"/>
          <w:sz w:val="18"/>
          <w:szCs w:val="18"/>
        </w:rPr>
        <w:t>128</w:t>
      </w:r>
      <w:r w:rsidR="00F66559" w:rsidRPr="00F66559">
        <w:rPr>
          <w:rFonts w:ascii="Times New Roman" w:hAnsi="Times New Roman"/>
          <w:sz w:val="18"/>
          <w:szCs w:val="18"/>
        </w:rPr>
        <w:t>，</w:t>
      </w:r>
      <w:r w:rsidR="00F66559" w:rsidRPr="00F66559">
        <w:rPr>
          <w:rFonts w:ascii="Times New Roman" w:hAnsi="Times New Roman"/>
          <w:sz w:val="18"/>
          <w:szCs w:val="18"/>
        </w:rPr>
        <w:t>192</w:t>
      </w:r>
      <w:r w:rsidR="00F66559" w:rsidRPr="00F66559">
        <w:rPr>
          <w:rFonts w:ascii="Times New Roman" w:hAnsi="Times New Roman"/>
          <w:sz w:val="18"/>
          <w:szCs w:val="18"/>
        </w:rPr>
        <w:t>，</w:t>
      </w:r>
      <w:r w:rsidR="00F66559" w:rsidRPr="00F66559">
        <w:rPr>
          <w:rFonts w:ascii="Times New Roman" w:hAnsi="Times New Roman"/>
          <w:sz w:val="18"/>
          <w:szCs w:val="18"/>
        </w:rPr>
        <w:t>256</w:t>
      </w:r>
      <w:r w:rsidR="00F66559" w:rsidRPr="00F66559">
        <w:rPr>
          <w:rFonts w:ascii="Times New Roman" w:hAnsi="Times New Roman"/>
          <w:sz w:val="18"/>
          <w:szCs w:val="18"/>
        </w:rPr>
        <w:t>，</w:t>
      </w:r>
      <w:r w:rsidR="00F66559" w:rsidRPr="00F66559">
        <w:rPr>
          <w:rFonts w:ascii="Times New Roman" w:hAnsi="Times New Roman"/>
          <w:sz w:val="18"/>
          <w:szCs w:val="18"/>
        </w:rPr>
        <w:t>384</w:t>
      </w:r>
      <w:r w:rsidR="00F66559" w:rsidRPr="00F66559">
        <w:rPr>
          <w:rFonts w:ascii="Times New Roman" w:hAnsi="Times New Roman"/>
          <w:sz w:val="18"/>
          <w:szCs w:val="18"/>
        </w:rPr>
        <w:t>，</w:t>
      </w:r>
      <w:r w:rsidR="00F66559" w:rsidRPr="00F66559">
        <w:rPr>
          <w:rFonts w:ascii="Times New Roman" w:hAnsi="Times New Roman"/>
          <w:sz w:val="18"/>
          <w:szCs w:val="18"/>
        </w:rPr>
        <w:t>512</w:t>
      </w:r>
      <w:r w:rsidR="00F66559" w:rsidRPr="00F66559">
        <w:rPr>
          <w:rFonts w:ascii="Times New Roman" w:hAnsi="Times New Roman"/>
          <w:sz w:val="18"/>
          <w:szCs w:val="18"/>
        </w:rPr>
        <w:t>｝和</w:t>
      </w:r>
      <w:r w:rsidR="00F66559" w:rsidRPr="00F66559">
        <w:rPr>
          <w:rFonts w:ascii="Times New Roman" w:hAnsi="Times New Roman"/>
          <w:sz w:val="18"/>
          <w:szCs w:val="18"/>
        </w:rPr>
        <w:t>R=</w:t>
      </w:r>
      <w:r w:rsidR="00F66559" w:rsidRPr="00F66559">
        <w:rPr>
          <w:rFonts w:ascii="Times New Roman" w:hAnsi="Times New Roman"/>
          <w:sz w:val="18"/>
          <w:szCs w:val="18"/>
        </w:rPr>
        <w:t>｛</w:t>
      </w:r>
      <w:r w:rsidR="00F66559" w:rsidRPr="00F66559">
        <w:rPr>
          <w:rFonts w:ascii="Times New Roman" w:hAnsi="Times New Roman"/>
          <w:sz w:val="18"/>
          <w:szCs w:val="18"/>
        </w:rPr>
        <w:t>0.5</w:t>
      </w:r>
      <w:r w:rsidR="00F66559" w:rsidRPr="00F66559">
        <w:rPr>
          <w:rFonts w:ascii="Times New Roman" w:hAnsi="Times New Roman"/>
          <w:sz w:val="18"/>
          <w:szCs w:val="18"/>
        </w:rPr>
        <w:t>，</w:t>
      </w:r>
      <w:r w:rsidR="00F66559" w:rsidRPr="00F66559">
        <w:rPr>
          <w:rFonts w:ascii="Times New Roman" w:hAnsi="Times New Roman"/>
          <w:sz w:val="18"/>
          <w:szCs w:val="18"/>
        </w:rPr>
        <w:t>0.8</w:t>
      </w:r>
      <w:r w:rsidR="00F66559" w:rsidRPr="00F66559">
        <w:rPr>
          <w:rFonts w:ascii="Times New Roman" w:hAnsi="Times New Roman"/>
          <w:sz w:val="18"/>
          <w:szCs w:val="18"/>
        </w:rPr>
        <w:t>，</w:t>
      </w:r>
      <w:r w:rsidR="00F66559" w:rsidRPr="00F66559">
        <w:rPr>
          <w:rFonts w:ascii="Times New Roman" w:hAnsi="Times New Roman"/>
          <w:sz w:val="18"/>
          <w:szCs w:val="18"/>
        </w:rPr>
        <w:t>1</w:t>
      </w:r>
      <w:r w:rsidR="00F66559" w:rsidRPr="00F66559">
        <w:rPr>
          <w:rFonts w:ascii="Times New Roman" w:hAnsi="Times New Roman"/>
          <w:sz w:val="18"/>
          <w:szCs w:val="18"/>
        </w:rPr>
        <w:t>，</w:t>
      </w:r>
      <w:r w:rsidR="00F66559" w:rsidRPr="00F66559">
        <w:rPr>
          <w:rFonts w:ascii="Times New Roman" w:hAnsi="Times New Roman"/>
          <w:sz w:val="18"/>
          <w:szCs w:val="18"/>
        </w:rPr>
        <w:t>1.2</w:t>
      </w:r>
      <w:r w:rsidR="00F66559" w:rsidRPr="00F66559">
        <w:rPr>
          <w:rFonts w:ascii="Times New Roman" w:hAnsi="Times New Roman"/>
          <w:sz w:val="18"/>
          <w:szCs w:val="18"/>
        </w:rPr>
        <w:t>，</w:t>
      </w:r>
      <w:r w:rsidR="00F66559" w:rsidRPr="00F66559">
        <w:rPr>
          <w:rFonts w:ascii="Times New Roman" w:hAnsi="Times New Roman"/>
          <w:sz w:val="18"/>
          <w:szCs w:val="18"/>
        </w:rPr>
        <w:t>2</w:t>
      </w:r>
      <w:r w:rsidR="00F66559" w:rsidRPr="00F66559">
        <w:rPr>
          <w:rFonts w:ascii="Times New Roman" w:hAnsi="Times New Roman"/>
          <w:sz w:val="18"/>
          <w:szCs w:val="18"/>
        </w:rPr>
        <w:t>｝。在</w:t>
      </w:r>
      <w:r w:rsidR="00F66559" w:rsidRPr="00F66559">
        <w:rPr>
          <w:rFonts w:ascii="Times New Roman" w:hAnsi="Times New Roman"/>
          <w:sz w:val="18"/>
          <w:szCs w:val="18"/>
        </w:rPr>
        <w:t>NMS</w:t>
      </w:r>
      <w:r w:rsidR="00F66559" w:rsidRPr="00F66559">
        <w:rPr>
          <w:rFonts w:ascii="Times New Roman" w:hAnsi="Times New Roman"/>
          <w:sz w:val="18"/>
          <w:szCs w:val="18"/>
        </w:rPr>
        <w:t>算法中，通过大量的试验性实验得到初始阈值选取</w:t>
      </w:r>
      <w:r w:rsidR="00F66559" w:rsidRPr="00F66559">
        <w:rPr>
          <w:rFonts w:ascii="Times New Roman" w:hAnsi="Times New Roman"/>
          <w:sz w:val="18"/>
          <w:szCs w:val="18"/>
        </w:rPr>
        <w:t>0.6</w:t>
      </w:r>
      <w:r w:rsidR="00F66559" w:rsidRPr="00F66559">
        <w:rPr>
          <w:rFonts w:ascii="Times New Roman" w:hAnsi="Times New Roman"/>
          <w:sz w:val="18"/>
          <w:szCs w:val="18"/>
        </w:rPr>
        <w:t>有着更好的效果。对于多任务损失函数设置注意力引导模型参数</w:t>
      </w:r>
      <m:oMath>
        <m:sSub>
          <m:sSubPr>
            <m:ctrlPr>
              <w:rPr>
                <w:rFonts w:ascii="Cambria Math" w:hAnsi="Cambria Math"/>
                <w:sz w:val="18"/>
                <w:szCs w:val="18"/>
              </w:rPr>
            </m:ctrlPr>
          </m:sSubPr>
          <m:e>
            <m:r>
              <w:rPr>
                <w:rFonts w:ascii="Cambria Math" w:hAnsi="Cambria Math"/>
                <w:sz w:val="18"/>
                <w:szCs w:val="18"/>
              </w:rPr>
              <m:t>ω</m:t>
            </m:r>
          </m:e>
          <m:sub>
            <m:r>
              <m:rPr>
                <m:sty m:val="p"/>
              </m:rPr>
              <w:rPr>
                <w:rFonts w:ascii="Cambria Math" w:hAnsi="Cambria Math"/>
                <w:sz w:val="18"/>
                <w:szCs w:val="18"/>
              </w:rPr>
              <m:t>1</m:t>
            </m:r>
          </m:sub>
        </m:sSub>
      </m:oMath>
      <w:r w:rsidR="00F66559" w:rsidRPr="00F66559">
        <w:rPr>
          <w:rFonts w:ascii="Times New Roman" w:hAnsi="Times New Roman"/>
          <w:sz w:val="18"/>
          <w:szCs w:val="18"/>
        </w:rPr>
        <w:t>=0.5</w:t>
      </w:r>
      <w:r w:rsidR="00F66559" w:rsidRPr="00F66559">
        <w:rPr>
          <w:rFonts w:ascii="Times New Roman" w:hAnsi="Times New Roman"/>
          <w:sz w:val="18"/>
          <w:szCs w:val="18"/>
        </w:rPr>
        <w:t>，</w:t>
      </w:r>
      <m:oMath>
        <m:sSub>
          <m:sSubPr>
            <m:ctrlPr>
              <w:rPr>
                <w:rFonts w:ascii="Cambria Math" w:hAnsi="Cambria Math"/>
                <w:sz w:val="18"/>
                <w:szCs w:val="18"/>
              </w:rPr>
            </m:ctrlPr>
          </m:sSubPr>
          <m:e>
            <m:r>
              <w:rPr>
                <w:rFonts w:ascii="Cambria Math" w:hAnsi="Cambria Math"/>
                <w:sz w:val="18"/>
                <w:szCs w:val="18"/>
              </w:rPr>
              <m:t>ω</m:t>
            </m:r>
          </m:e>
          <m:sub>
            <m:r>
              <m:rPr>
                <m:sty m:val="p"/>
              </m:rPr>
              <w:rPr>
                <w:rFonts w:ascii="Cambria Math" w:hAnsi="Cambria Math"/>
                <w:sz w:val="18"/>
                <w:szCs w:val="18"/>
              </w:rPr>
              <m:t>2</m:t>
            </m:r>
          </m:sub>
        </m:sSub>
      </m:oMath>
      <w:r w:rsidR="00F66559" w:rsidRPr="00F66559">
        <w:rPr>
          <w:rFonts w:ascii="Times New Roman" w:hAnsi="Times New Roman"/>
          <w:sz w:val="18"/>
          <w:szCs w:val="18"/>
        </w:rPr>
        <w:t>=0.1</w:t>
      </w:r>
      <w:r w:rsidR="00F66559" w:rsidRPr="00F66559">
        <w:rPr>
          <w:rFonts w:ascii="Times New Roman" w:hAnsi="Times New Roman"/>
          <w:sz w:val="18"/>
          <w:szCs w:val="18"/>
        </w:rPr>
        <w:t>，在训练中总共训练了</w:t>
      </w:r>
      <w:r w:rsidR="00210565">
        <w:rPr>
          <w:rFonts w:ascii="Times New Roman" w:hAnsi="Times New Roman" w:hint="eastAsia"/>
          <w:sz w:val="18"/>
          <w:szCs w:val="18"/>
        </w:rPr>
        <w:t>200</w:t>
      </w:r>
      <w:r w:rsidR="00F66559" w:rsidRPr="00F66559">
        <w:rPr>
          <w:rFonts w:ascii="Times New Roman" w:hAnsi="Times New Roman"/>
          <w:sz w:val="18"/>
          <w:szCs w:val="18"/>
        </w:rPr>
        <w:t>epoch</w:t>
      </w:r>
      <w:r w:rsidR="00F66559" w:rsidRPr="00F66559">
        <w:rPr>
          <w:rFonts w:ascii="Times New Roman" w:hAnsi="Times New Roman"/>
          <w:sz w:val="18"/>
          <w:szCs w:val="18"/>
        </w:rPr>
        <w:t>，初始学习率设置为</w:t>
      </w:r>
      <w:r w:rsidR="00F66559" w:rsidRPr="00F66559">
        <w:rPr>
          <w:rFonts w:ascii="Times New Roman" w:hAnsi="Times New Roman"/>
          <w:sz w:val="18"/>
          <w:szCs w:val="18"/>
        </w:rPr>
        <w:t>0.01</w:t>
      </w:r>
      <w:r w:rsidR="00F66559" w:rsidRPr="00F66559">
        <w:rPr>
          <w:rFonts w:ascii="Times New Roman" w:hAnsi="Times New Roman"/>
          <w:sz w:val="18"/>
          <w:szCs w:val="18"/>
        </w:rPr>
        <w:t>。</w:t>
      </w:r>
    </w:p>
    <w:p w14:paraId="709941B3" w14:textId="1A8EDE17" w:rsidR="00F66559" w:rsidRPr="00F66559" w:rsidRDefault="00194F03" w:rsidP="00F66559">
      <w:pPr>
        <w:ind w:firstLine="420"/>
        <w:rPr>
          <w:rFonts w:ascii="Times New Roman" w:hAnsi="Times New Roman"/>
          <w:sz w:val="18"/>
          <w:szCs w:val="18"/>
        </w:rPr>
      </w:pPr>
      <w:r w:rsidRPr="00194F03">
        <w:rPr>
          <w:rFonts w:ascii="Times New Roman" w:eastAsia="黑体" w:hAnsi="Times New Roman" w:hint="eastAsia"/>
          <w:b/>
          <w:bCs/>
          <w:szCs w:val="21"/>
          <w:highlight w:val="lightGray"/>
        </w:rPr>
        <w:t>5.5</w:t>
      </w:r>
      <w:r w:rsidRPr="00194F03">
        <w:rPr>
          <w:rFonts w:ascii="Times New Roman" w:eastAsia="黑体" w:hAnsi="Times New Roman"/>
          <w:b/>
          <w:bCs/>
          <w:szCs w:val="21"/>
          <w:highlight w:val="lightGray"/>
        </w:rPr>
        <w:t xml:space="preserve"> Evaluation metrics</w:t>
      </w:r>
    </w:p>
    <w:p w14:paraId="427A73FA" w14:textId="1F16D17C" w:rsidR="00F66559" w:rsidRPr="00F66559" w:rsidRDefault="00F66559" w:rsidP="00F66559">
      <w:pPr>
        <w:ind w:firstLine="420"/>
        <w:rPr>
          <w:rFonts w:ascii="Times New Roman" w:hAnsi="Times New Roman"/>
          <w:sz w:val="18"/>
          <w:szCs w:val="18"/>
        </w:rPr>
      </w:pPr>
      <w:r w:rsidRPr="00F66559">
        <w:rPr>
          <w:rFonts w:ascii="Times New Roman" w:hAnsi="Times New Roman"/>
          <w:sz w:val="18"/>
          <w:szCs w:val="18"/>
        </w:rPr>
        <w:t>为获得更为全面有效的锚框选择</w:t>
      </w:r>
      <w:r w:rsidR="00BC0D27">
        <w:rPr>
          <w:rFonts w:ascii="Times New Roman" w:hAnsi="Times New Roman" w:hint="eastAsia"/>
          <w:sz w:val="18"/>
          <w:szCs w:val="18"/>
        </w:rPr>
        <w:t>准确率</w:t>
      </w:r>
      <w:r w:rsidRPr="00F66559">
        <w:rPr>
          <w:rFonts w:ascii="Times New Roman" w:hAnsi="Times New Roman"/>
          <w:sz w:val="18"/>
          <w:szCs w:val="18"/>
        </w:rPr>
        <w:t>，</w:t>
      </w:r>
      <w:r w:rsidR="00E23104">
        <w:rPr>
          <w:rFonts w:ascii="Times New Roman" w:hAnsi="Times New Roman" w:hint="eastAsia"/>
          <w:sz w:val="18"/>
          <w:szCs w:val="18"/>
        </w:rPr>
        <w:t>本文</w:t>
      </w:r>
      <w:r w:rsidRPr="00F66559">
        <w:rPr>
          <w:rFonts w:ascii="Times New Roman" w:hAnsi="Times New Roman"/>
          <w:sz w:val="18"/>
          <w:szCs w:val="18"/>
        </w:rPr>
        <w:t>以平均查全率（</w:t>
      </w:r>
      <w:r w:rsidRPr="00F66559">
        <w:rPr>
          <w:rFonts w:ascii="Times New Roman" w:hAnsi="Times New Roman"/>
          <w:sz w:val="18"/>
          <w:szCs w:val="18"/>
        </w:rPr>
        <w:t>AR</w:t>
      </w:r>
      <w:r w:rsidRPr="00F66559">
        <w:rPr>
          <w:rFonts w:ascii="Times New Roman" w:hAnsi="Times New Roman"/>
          <w:sz w:val="18"/>
          <w:szCs w:val="18"/>
        </w:rPr>
        <w:t>）作为评价候选区域的好坏。在不同的</w:t>
      </w:r>
      <m:oMath>
        <m:sSub>
          <m:sSubPr>
            <m:ctrlPr>
              <w:rPr>
                <w:rFonts w:ascii="Cambria Math" w:hAnsi="Cambria Math"/>
                <w:sz w:val="18"/>
                <w:szCs w:val="18"/>
              </w:rPr>
            </m:ctrlPr>
          </m:sSubPr>
          <m:e>
            <m:r>
              <w:rPr>
                <w:rFonts w:ascii="Cambria Math" w:hAnsi="Cambria Math"/>
                <w:sz w:val="18"/>
                <w:szCs w:val="18"/>
              </w:rPr>
              <m:t>R</m:t>
            </m:r>
          </m:e>
          <m:sub>
            <m:r>
              <m:rPr>
                <m:sty m:val="p"/>
              </m:rPr>
              <w:rPr>
                <w:rFonts w:ascii="Cambria Math" w:hAnsi="Cambria Math"/>
                <w:sz w:val="18"/>
                <w:szCs w:val="18"/>
              </w:rPr>
              <m:t>IoU</m:t>
            </m:r>
          </m:sub>
        </m:sSub>
      </m:oMath>
      <w:r w:rsidRPr="00F66559">
        <w:rPr>
          <w:rFonts w:ascii="Times New Roman" w:hAnsi="Times New Roman"/>
          <w:sz w:val="18"/>
          <w:szCs w:val="18"/>
        </w:rPr>
        <w:t>（</w:t>
      </w:r>
      <w:r w:rsidRPr="00F66559">
        <w:rPr>
          <w:rFonts w:ascii="Times New Roman" w:hAnsi="Times New Roman"/>
          <w:sz w:val="18"/>
          <w:szCs w:val="18"/>
        </w:rPr>
        <w:t>0.5</w:t>
      </w:r>
      <w:r w:rsidRPr="00F66559">
        <w:rPr>
          <w:rFonts w:ascii="Times New Roman" w:hAnsi="Times New Roman"/>
          <w:sz w:val="18"/>
          <w:szCs w:val="18"/>
        </w:rPr>
        <w:t>～</w:t>
      </w:r>
      <w:r w:rsidRPr="00F66559">
        <w:rPr>
          <w:rFonts w:ascii="Times New Roman" w:hAnsi="Times New Roman"/>
          <w:sz w:val="18"/>
          <w:szCs w:val="18"/>
        </w:rPr>
        <w:t>0.9</w:t>
      </w:r>
      <w:r w:rsidRPr="00F66559">
        <w:rPr>
          <w:rFonts w:ascii="Times New Roman" w:hAnsi="Times New Roman"/>
          <w:sz w:val="18"/>
          <w:szCs w:val="18"/>
        </w:rPr>
        <w:t>）进行平均查全率的比较。</w:t>
      </w:r>
      <m:oMath>
        <m:sSub>
          <m:sSubPr>
            <m:ctrlPr>
              <w:rPr>
                <w:rFonts w:ascii="Cambria Math" w:hAnsi="Cambria Math"/>
                <w:sz w:val="18"/>
                <w:szCs w:val="18"/>
              </w:rPr>
            </m:ctrlPr>
          </m:sSubPr>
          <m:e>
            <m:r>
              <m:rPr>
                <m:sty m:val="p"/>
              </m:rPr>
              <w:rPr>
                <w:rFonts w:ascii="Cambria Math" w:hAnsi="Cambria Math"/>
                <w:sz w:val="18"/>
                <w:szCs w:val="18"/>
              </w:rPr>
              <m:t>AR</m:t>
            </m:r>
          </m:e>
          <m:sub>
            <m:r>
              <m:rPr>
                <m:sty m:val="p"/>
              </m:rPr>
              <w:rPr>
                <w:rFonts w:ascii="Cambria Math" w:hAnsi="Cambria Math"/>
                <w:sz w:val="18"/>
                <w:szCs w:val="18"/>
              </w:rPr>
              <m:t>100</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AR</m:t>
            </m:r>
          </m:e>
          <m:sub>
            <m:r>
              <m:rPr>
                <m:sty m:val="p"/>
              </m:rPr>
              <w:rPr>
                <w:rFonts w:ascii="Cambria Math" w:hAnsi="Cambria Math"/>
                <w:sz w:val="18"/>
                <w:szCs w:val="18"/>
              </w:rPr>
              <m:t>300</m:t>
            </m:r>
          </m:sub>
        </m:sSub>
        <m:r>
          <m:rPr>
            <m:nor/>
          </m:rPr>
          <w:rPr>
            <w:rFonts w:ascii="Times New Roman" w:hAnsi="Times New Roman"/>
            <w:sz w:val="18"/>
            <w:szCs w:val="18"/>
          </w:rPr>
          <m:t>和</m:t>
        </m:r>
        <m:sSub>
          <m:sSubPr>
            <m:ctrlPr>
              <w:rPr>
                <w:rFonts w:ascii="Cambria Math" w:hAnsi="Cambria Math"/>
                <w:sz w:val="18"/>
                <w:szCs w:val="18"/>
              </w:rPr>
            </m:ctrlPr>
          </m:sSubPr>
          <m:e>
            <m:r>
              <m:rPr>
                <m:sty m:val="p"/>
              </m:rPr>
              <w:rPr>
                <w:rFonts w:ascii="Cambria Math" w:hAnsi="Cambria Math"/>
                <w:sz w:val="18"/>
                <w:szCs w:val="18"/>
              </w:rPr>
              <m:t>AR</m:t>
            </m:r>
          </m:e>
          <m:sub>
            <m:r>
              <m:rPr>
                <m:sty m:val="p"/>
              </m:rPr>
              <w:rPr>
                <w:rFonts w:ascii="Cambria Math" w:hAnsi="Cambria Math"/>
                <w:sz w:val="18"/>
                <w:szCs w:val="18"/>
              </w:rPr>
              <m:t>500</m:t>
            </m:r>
          </m:sub>
        </m:sSub>
      </m:oMath>
      <w:r w:rsidRPr="00F66559">
        <w:rPr>
          <w:rFonts w:ascii="Times New Roman" w:hAnsi="Times New Roman"/>
          <w:sz w:val="18"/>
          <w:szCs w:val="18"/>
        </w:rPr>
        <w:t>分别对应于每幅图像</w:t>
      </w:r>
      <w:r w:rsidRPr="00F66559">
        <w:rPr>
          <w:rFonts w:ascii="Times New Roman" w:hAnsi="Times New Roman"/>
          <w:sz w:val="18"/>
          <w:szCs w:val="18"/>
        </w:rPr>
        <w:t>100</w:t>
      </w:r>
      <w:r w:rsidRPr="00F66559">
        <w:rPr>
          <w:rFonts w:ascii="Times New Roman" w:hAnsi="Times New Roman"/>
          <w:sz w:val="18"/>
          <w:szCs w:val="18"/>
        </w:rPr>
        <w:t>、</w:t>
      </w:r>
      <w:r w:rsidRPr="00F66559">
        <w:rPr>
          <w:rFonts w:ascii="Times New Roman" w:hAnsi="Times New Roman"/>
          <w:sz w:val="18"/>
          <w:szCs w:val="18"/>
        </w:rPr>
        <w:t>300</w:t>
      </w:r>
      <w:r w:rsidRPr="00F66559">
        <w:rPr>
          <w:rFonts w:ascii="Times New Roman" w:hAnsi="Times New Roman"/>
          <w:sz w:val="18"/>
          <w:szCs w:val="18"/>
        </w:rPr>
        <w:t>和</w:t>
      </w:r>
      <w:r w:rsidRPr="00F66559">
        <w:rPr>
          <w:rFonts w:ascii="Times New Roman" w:hAnsi="Times New Roman"/>
          <w:sz w:val="18"/>
          <w:szCs w:val="18"/>
        </w:rPr>
        <w:t>500</w:t>
      </w:r>
      <w:r w:rsidRPr="00F66559">
        <w:rPr>
          <w:rFonts w:ascii="Times New Roman" w:hAnsi="Times New Roman"/>
          <w:sz w:val="18"/>
          <w:szCs w:val="18"/>
        </w:rPr>
        <w:t>个建议的平均查全率；</w:t>
      </w:r>
      <m:oMath>
        <m:r>
          <w:rPr>
            <w:rFonts w:ascii="Cambria Math" w:hAnsi="Cambria Math"/>
            <w:sz w:val="18"/>
            <w:szCs w:val="18"/>
          </w:rPr>
          <m:t>A</m:t>
        </m:r>
        <m:sSub>
          <m:sSubPr>
            <m:ctrlPr>
              <w:rPr>
                <w:rFonts w:ascii="Cambria Math" w:hAnsi="Cambria Math"/>
                <w:sz w:val="18"/>
                <w:szCs w:val="18"/>
              </w:rPr>
            </m:ctrlPr>
          </m:sSubPr>
          <m:e>
            <m:r>
              <w:rPr>
                <w:rFonts w:ascii="Cambria Math" w:hAnsi="Cambria Math"/>
                <w:sz w:val="18"/>
                <w:szCs w:val="18"/>
              </w:rPr>
              <m:t>R</m:t>
            </m:r>
          </m:e>
          <m:sub>
            <m:r>
              <w:rPr>
                <w:rFonts w:ascii="Cambria Math" w:hAnsi="Cambria Math"/>
                <w:sz w:val="18"/>
                <w:szCs w:val="18"/>
              </w:rPr>
              <m:t>S</m:t>
            </m:r>
          </m:sub>
        </m:sSub>
        <m:r>
          <m:rPr>
            <m:sty m:val="p"/>
          </m:rPr>
          <w:rPr>
            <w:rFonts w:ascii="Cambria Math" w:hAnsi="Cambria Math"/>
            <w:sz w:val="18"/>
            <w:szCs w:val="18"/>
          </w:rPr>
          <m:t>、</m:t>
        </m:r>
        <m:r>
          <w:rPr>
            <w:rFonts w:ascii="Cambria Math" w:hAnsi="Cambria Math"/>
            <w:sz w:val="18"/>
            <w:szCs w:val="18"/>
          </w:rPr>
          <m:t>A</m:t>
        </m:r>
        <m:sSub>
          <m:sSubPr>
            <m:ctrlPr>
              <w:rPr>
                <w:rFonts w:ascii="Cambria Math" w:hAnsi="Cambria Math"/>
                <w:sz w:val="18"/>
                <w:szCs w:val="18"/>
              </w:rPr>
            </m:ctrlPr>
          </m:sSubPr>
          <m:e>
            <m:r>
              <w:rPr>
                <w:rFonts w:ascii="Cambria Math" w:hAnsi="Cambria Math"/>
                <w:sz w:val="18"/>
                <w:szCs w:val="18"/>
              </w:rPr>
              <m:t>R</m:t>
            </m:r>
          </m:e>
          <m:sub>
            <m:r>
              <w:rPr>
                <w:rFonts w:ascii="Cambria Math" w:hAnsi="Cambria Math"/>
                <w:sz w:val="18"/>
                <w:szCs w:val="18"/>
              </w:rPr>
              <m:t>M</m:t>
            </m:r>
          </m:sub>
        </m:sSub>
        <m:r>
          <m:rPr>
            <m:nor/>
          </m:rPr>
          <w:rPr>
            <w:rFonts w:ascii="Times New Roman" w:hAnsi="Times New Roman"/>
            <w:sz w:val="18"/>
            <w:szCs w:val="18"/>
          </w:rPr>
          <m:t>和</m:t>
        </m:r>
        <m:r>
          <w:rPr>
            <w:rFonts w:ascii="Cambria Math" w:hAnsi="Cambria Math"/>
            <w:sz w:val="18"/>
            <w:szCs w:val="18"/>
          </w:rPr>
          <m:t>A</m:t>
        </m:r>
        <m:sSub>
          <m:sSubPr>
            <m:ctrlPr>
              <w:rPr>
                <w:rFonts w:ascii="Cambria Math" w:hAnsi="Cambria Math"/>
                <w:sz w:val="18"/>
                <w:szCs w:val="18"/>
              </w:rPr>
            </m:ctrlPr>
          </m:sSubPr>
          <m:e>
            <m:r>
              <w:rPr>
                <w:rFonts w:ascii="Cambria Math" w:hAnsi="Cambria Math"/>
                <w:sz w:val="18"/>
                <w:szCs w:val="18"/>
              </w:rPr>
              <m:t>R</m:t>
            </m:r>
          </m:e>
          <m:sub>
            <m:r>
              <w:rPr>
                <w:rFonts w:ascii="Cambria Math" w:hAnsi="Cambria Math"/>
                <w:sz w:val="18"/>
                <w:szCs w:val="18"/>
              </w:rPr>
              <m:t>L</m:t>
            </m:r>
          </m:sub>
        </m:sSub>
      </m:oMath>
      <w:r w:rsidRPr="00F66559">
        <w:rPr>
          <w:rFonts w:ascii="Times New Roman" w:hAnsi="Times New Roman"/>
          <w:sz w:val="18"/>
          <w:szCs w:val="18"/>
        </w:rPr>
        <w:t>分别对应于小型、中型以及大型目标选取</w:t>
      </w:r>
      <w:r w:rsidRPr="00F66559">
        <w:rPr>
          <w:rFonts w:ascii="Times New Roman" w:hAnsi="Times New Roman"/>
          <w:sz w:val="18"/>
          <w:szCs w:val="18"/>
        </w:rPr>
        <w:t>100</w:t>
      </w:r>
      <w:r w:rsidRPr="00F66559">
        <w:rPr>
          <w:rFonts w:ascii="Times New Roman" w:hAnsi="Times New Roman"/>
          <w:sz w:val="18"/>
          <w:szCs w:val="18"/>
        </w:rPr>
        <w:t>幅图像计算的平均查全率。在进行</w:t>
      </w:r>
      <w:r w:rsidR="00180EE1">
        <w:rPr>
          <w:rFonts w:ascii="Times New Roman" w:hAnsi="Times New Roman"/>
          <w:sz w:val="18"/>
          <w:szCs w:val="18"/>
        </w:rPr>
        <w:t>RPN</w:t>
      </w:r>
      <w:r w:rsidR="00180EE1">
        <w:rPr>
          <w:rFonts w:ascii="Times New Roman" w:hAnsi="Times New Roman" w:hint="eastAsia"/>
          <w:sz w:val="18"/>
          <w:szCs w:val="18"/>
        </w:rPr>
        <w:t>网络</w:t>
      </w:r>
      <w:r w:rsidRPr="00F66559">
        <w:rPr>
          <w:rFonts w:ascii="Times New Roman" w:hAnsi="Times New Roman"/>
          <w:sz w:val="18"/>
          <w:szCs w:val="18"/>
        </w:rPr>
        <w:t>和模型整体准确性性能的比较中，本文采用平均准确度（</w:t>
      </w:r>
      <w:r w:rsidRPr="00F66559">
        <w:rPr>
          <w:rFonts w:ascii="Times New Roman" w:hAnsi="Times New Roman"/>
          <w:sz w:val="18"/>
          <w:szCs w:val="18"/>
        </w:rPr>
        <w:t>mAP</w:t>
      </w:r>
      <w:r w:rsidRPr="00F66559">
        <w:rPr>
          <w:rFonts w:ascii="Times New Roman" w:hAnsi="Times New Roman"/>
          <w:sz w:val="18"/>
          <w:szCs w:val="18"/>
        </w:rPr>
        <w:t>）作为性能度量参数（下标的含义与</w:t>
      </w:r>
      <w:r w:rsidRPr="00F66559">
        <w:rPr>
          <w:rFonts w:ascii="Times New Roman" w:hAnsi="Times New Roman"/>
          <w:sz w:val="18"/>
          <w:szCs w:val="18"/>
        </w:rPr>
        <w:t>AR</w:t>
      </w:r>
      <w:r w:rsidRPr="00F66559">
        <w:rPr>
          <w:rFonts w:ascii="Times New Roman" w:hAnsi="Times New Roman"/>
          <w:sz w:val="18"/>
          <w:szCs w:val="18"/>
        </w:rPr>
        <w:t>相同）。</w:t>
      </w:r>
    </w:p>
    <w:p w14:paraId="6EC012B6" w14:textId="75559FF9" w:rsidR="00F66559" w:rsidRPr="00F66559" w:rsidRDefault="006D6F4B" w:rsidP="00F66559">
      <w:pPr>
        <w:ind w:firstLine="420"/>
        <w:rPr>
          <w:rFonts w:ascii="Times New Roman" w:hAnsi="Times New Roman"/>
          <w:sz w:val="18"/>
          <w:szCs w:val="18"/>
        </w:rPr>
      </w:pPr>
      <w:r>
        <w:rPr>
          <w:rFonts w:ascii="Times New Roman" w:eastAsia="黑体" w:hAnsi="Times New Roman" w:hint="eastAsia"/>
          <w:b/>
          <w:bCs/>
          <w:szCs w:val="21"/>
          <w:highlight w:val="lightGray"/>
        </w:rPr>
        <w:t>5.6</w:t>
      </w:r>
      <w:r w:rsidRPr="006D6F4B">
        <w:t xml:space="preserve"> </w:t>
      </w:r>
      <w:r w:rsidRPr="006D6F4B">
        <w:rPr>
          <w:rFonts w:ascii="Times New Roman" w:eastAsia="黑体" w:hAnsi="Times New Roman"/>
          <w:b/>
          <w:bCs/>
          <w:szCs w:val="21"/>
        </w:rPr>
        <w:t>Experimental results and analysis</w:t>
      </w:r>
    </w:p>
    <w:p w14:paraId="599AC89A" w14:textId="14E23FC0" w:rsidR="00F66559" w:rsidRPr="00F66559" w:rsidRDefault="00F66559" w:rsidP="00F66559">
      <w:pPr>
        <w:ind w:firstLine="420"/>
        <w:rPr>
          <w:rFonts w:ascii="Times New Roman" w:hAnsi="Times New Roman"/>
          <w:sz w:val="18"/>
          <w:szCs w:val="18"/>
        </w:rPr>
      </w:pPr>
      <w:r w:rsidRPr="00F66559">
        <w:rPr>
          <w:rFonts w:ascii="Times New Roman" w:hAnsi="Times New Roman"/>
          <w:sz w:val="18"/>
          <w:szCs w:val="18"/>
        </w:rPr>
        <w:t>首先对改进的</w:t>
      </w:r>
      <w:r w:rsidRPr="00F66559">
        <w:rPr>
          <w:rFonts w:ascii="Times New Roman" w:hAnsi="Times New Roman"/>
          <w:sz w:val="18"/>
          <w:szCs w:val="18"/>
        </w:rPr>
        <w:t>RPN</w:t>
      </w:r>
      <w:r w:rsidRPr="00F66559">
        <w:rPr>
          <w:rFonts w:ascii="Times New Roman" w:hAnsi="Times New Roman"/>
          <w:sz w:val="18"/>
          <w:szCs w:val="18"/>
        </w:rPr>
        <w:t>与原</w:t>
      </w:r>
      <w:r w:rsidRPr="00F66559">
        <w:rPr>
          <w:rFonts w:ascii="Times New Roman" w:hAnsi="Times New Roman"/>
          <w:sz w:val="18"/>
          <w:szCs w:val="18"/>
        </w:rPr>
        <w:t>RPN</w:t>
      </w:r>
      <w:r w:rsidRPr="00F66559">
        <w:rPr>
          <w:rFonts w:ascii="Times New Roman" w:hAnsi="Times New Roman"/>
          <w:sz w:val="18"/>
          <w:szCs w:val="18"/>
        </w:rPr>
        <w:t>以及</w:t>
      </w:r>
      <w:r w:rsidRPr="00F66559">
        <w:rPr>
          <w:rFonts w:ascii="Times New Roman" w:hAnsi="Times New Roman"/>
          <w:sz w:val="18"/>
          <w:szCs w:val="18"/>
        </w:rPr>
        <w:t>RPN</w:t>
      </w:r>
      <w:r w:rsidRPr="00F66559">
        <w:rPr>
          <w:rFonts w:ascii="Times New Roman" w:hAnsi="Times New Roman"/>
          <w:sz w:val="18"/>
          <w:szCs w:val="18"/>
        </w:rPr>
        <w:t>的一些变体进行</w:t>
      </w:r>
      <w:r w:rsidRPr="00F66559">
        <w:rPr>
          <w:rFonts w:ascii="Times New Roman" w:hAnsi="Times New Roman"/>
          <w:sz w:val="18"/>
          <w:szCs w:val="18"/>
        </w:rPr>
        <w:t>AR</w:t>
      </w:r>
      <w:r w:rsidRPr="00F66559">
        <w:rPr>
          <w:rFonts w:ascii="Times New Roman" w:hAnsi="Times New Roman"/>
          <w:sz w:val="18"/>
          <w:szCs w:val="18"/>
        </w:rPr>
        <w:t>的比较。</w:t>
      </w:r>
      <w:r w:rsidRPr="00F66559">
        <w:rPr>
          <w:rFonts w:ascii="Times New Roman" w:hAnsi="Times New Roman"/>
          <w:sz w:val="18"/>
          <w:szCs w:val="18"/>
        </w:rPr>
        <w:t>“RPN</w:t>
      </w:r>
      <w:r w:rsidR="00711B90">
        <w:rPr>
          <w:rFonts w:ascii="Times New Roman" w:hAnsi="Times New Roman" w:hint="eastAsia"/>
          <w:sz w:val="18"/>
          <w:szCs w:val="18"/>
        </w:rPr>
        <w:t>-</w:t>
      </w:r>
      <w:r w:rsidRPr="00F66559">
        <w:rPr>
          <w:rFonts w:ascii="Times New Roman" w:hAnsi="Times New Roman"/>
          <w:sz w:val="18"/>
          <w:szCs w:val="18"/>
        </w:rPr>
        <w:t>AT”</w:t>
      </w:r>
      <w:r w:rsidRPr="00F66559">
        <w:rPr>
          <w:rFonts w:ascii="Times New Roman" w:hAnsi="Times New Roman"/>
          <w:sz w:val="18"/>
          <w:szCs w:val="18"/>
        </w:rPr>
        <w:t>为引入注意力引导模型的改进</w:t>
      </w:r>
      <w:r w:rsidRPr="00F66559">
        <w:rPr>
          <w:rFonts w:ascii="Times New Roman" w:hAnsi="Times New Roman"/>
          <w:sz w:val="18"/>
          <w:szCs w:val="18"/>
        </w:rPr>
        <w:t>RPN</w:t>
      </w:r>
      <w:r w:rsidR="00711B90">
        <w:rPr>
          <w:rFonts w:ascii="Times New Roman" w:hAnsi="Times New Roman" w:hint="eastAsia"/>
          <w:sz w:val="18"/>
          <w:szCs w:val="18"/>
        </w:rPr>
        <w:t>网络</w:t>
      </w:r>
      <w:r w:rsidRPr="00F66559">
        <w:rPr>
          <w:rFonts w:ascii="Times New Roman" w:hAnsi="Times New Roman"/>
          <w:sz w:val="18"/>
          <w:szCs w:val="18"/>
        </w:rPr>
        <w:t>，</w:t>
      </w:r>
      <w:r w:rsidRPr="00F66559">
        <w:rPr>
          <w:rFonts w:ascii="Times New Roman" w:hAnsi="Times New Roman"/>
          <w:sz w:val="18"/>
          <w:szCs w:val="18"/>
        </w:rPr>
        <w:t>“RPN</w:t>
      </w:r>
      <w:r w:rsidR="00711B90">
        <w:rPr>
          <w:rFonts w:ascii="Times New Roman" w:hAnsi="Times New Roman" w:hint="eastAsia"/>
          <w:sz w:val="18"/>
          <w:szCs w:val="18"/>
        </w:rPr>
        <w:t>-</w:t>
      </w:r>
      <w:r w:rsidRPr="00F66559">
        <w:rPr>
          <w:rFonts w:ascii="Times New Roman" w:hAnsi="Times New Roman"/>
          <w:sz w:val="18"/>
          <w:szCs w:val="18"/>
        </w:rPr>
        <w:t>9anchors”</w:t>
      </w:r>
      <w:r w:rsidRPr="00F66559">
        <w:rPr>
          <w:rFonts w:ascii="Times New Roman" w:hAnsi="Times New Roman"/>
          <w:sz w:val="18"/>
          <w:szCs w:val="18"/>
        </w:rPr>
        <w:t>和</w:t>
      </w:r>
      <w:r w:rsidRPr="00F66559">
        <w:rPr>
          <w:rFonts w:ascii="Times New Roman" w:hAnsi="Times New Roman"/>
          <w:sz w:val="18"/>
          <w:szCs w:val="18"/>
        </w:rPr>
        <w:t>“RPN</w:t>
      </w:r>
      <w:r w:rsidR="00711B90">
        <w:rPr>
          <w:rFonts w:ascii="Times New Roman" w:hAnsi="Times New Roman" w:hint="eastAsia"/>
          <w:sz w:val="18"/>
          <w:szCs w:val="18"/>
        </w:rPr>
        <w:t>-</w:t>
      </w:r>
      <w:r w:rsidRPr="00F66559">
        <w:rPr>
          <w:rFonts w:ascii="Times New Roman" w:hAnsi="Times New Roman"/>
          <w:sz w:val="18"/>
          <w:szCs w:val="18"/>
        </w:rPr>
        <w:t>12anchors”</w:t>
      </w:r>
      <w:r w:rsidRPr="00F66559">
        <w:rPr>
          <w:rFonts w:ascii="Times New Roman" w:hAnsi="Times New Roman"/>
          <w:sz w:val="18"/>
          <w:szCs w:val="18"/>
        </w:rPr>
        <w:t>分别对应于</w:t>
      </w:r>
      <w:r w:rsidRPr="00F66559">
        <w:rPr>
          <w:rFonts w:ascii="Times New Roman" w:hAnsi="Times New Roman"/>
          <w:sz w:val="18"/>
          <w:szCs w:val="18"/>
        </w:rPr>
        <w:t>RPN</w:t>
      </w:r>
      <w:r w:rsidRPr="00F66559">
        <w:rPr>
          <w:rFonts w:ascii="Times New Roman" w:hAnsi="Times New Roman"/>
          <w:sz w:val="18"/>
          <w:szCs w:val="18"/>
        </w:rPr>
        <w:t>固定的</w:t>
      </w:r>
      <w:r w:rsidRPr="00F66559">
        <w:rPr>
          <w:rFonts w:ascii="Times New Roman" w:hAnsi="Times New Roman"/>
          <w:sz w:val="18"/>
          <w:szCs w:val="18"/>
        </w:rPr>
        <w:t>9</w:t>
      </w:r>
      <w:r w:rsidRPr="00F66559">
        <w:rPr>
          <w:rFonts w:ascii="Times New Roman" w:hAnsi="Times New Roman"/>
          <w:sz w:val="18"/>
          <w:szCs w:val="18"/>
        </w:rPr>
        <w:t>种和固定的</w:t>
      </w:r>
      <w:r w:rsidRPr="00F66559">
        <w:rPr>
          <w:rFonts w:ascii="Times New Roman" w:hAnsi="Times New Roman"/>
          <w:sz w:val="18"/>
          <w:szCs w:val="18"/>
        </w:rPr>
        <w:t>12</w:t>
      </w:r>
      <w:r w:rsidRPr="00F66559">
        <w:rPr>
          <w:rFonts w:ascii="Times New Roman" w:hAnsi="Times New Roman"/>
          <w:sz w:val="18"/>
          <w:szCs w:val="18"/>
        </w:rPr>
        <w:t>种锚框，为了保持不变量，其中的</w:t>
      </w:r>
      <w:r w:rsidRPr="00F66559">
        <w:rPr>
          <w:rFonts w:ascii="Times New Roman" w:hAnsi="Times New Roman"/>
          <w:sz w:val="18"/>
          <w:szCs w:val="18"/>
        </w:rPr>
        <w:t>NMS</w:t>
      </w:r>
      <w:r w:rsidRPr="00F66559">
        <w:rPr>
          <w:rFonts w:ascii="Times New Roman" w:hAnsi="Times New Roman"/>
          <w:sz w:val="18"/>
          <w:szCs w:val="18"/>
        </w:rPr>
        <w:t>算法仍为传统贪心</w:t>
      </w:r>
      <w:r w:rsidRPr="00F66559">
        <w:rPr>
          <w:rFonts w:ascii="Times New Roman" w:hAnsi="Times New Roman"/>
          <w:sz w:val="18"/>
          <w:szCs w:val="18"/>
        </w:rPr>
        <w:t>NMS</w:t>
      </w:r>
      <w:r w:rsidRPr="00F66559">
        <w:rPr>
          <w:rFonts w:ascii="Times New Roman" w:hAnsi="Times New Roman"/>
          <w:sz w:val="18"/>
          <w:szCs w:val="18"/>
        </w:rPr>
        <w:t>算法，按照此方式对本文改进的</w:t>
      </w:r>
      <w:r w:rsidRPr="00F66559">
        <w:rPr>
          <w:rFonts w:ascii="Times New Roman" w:hAnsi="Times New Roman"/>
          <w:sz w:val="18"/>
          <w:szCs w:val="18"/>
        </w:rPr>
        <w:t>RPN</w:t>
      </w:r>
      <w:r w:rsidRPr="00F66559">
        <w:rPr>
          <w:rFonts w:ascii="Times New Roman" w:hAnsi="Times New Roman"/>
          <w:sz w:val="18"/>
          <w:szCs w:val="18"/>
        </w:rPr>
        <w:t>进行平均查全率的评估。最后，对提出的整体目标检测模型与现有一些先进方法进行比较，如</w:t>
      </w:r>
      <w:r w:rsidRPr="00F66559">
        <w:rPr>
          <w:rFonts w:ascii="Times New Roman" w:hAnsi="Times New Roman"/>
          <w:sz w:val="18"/>
          <w:szCs w:val="18"/>
        </w:rPr>
        <w:t>CascadeR-CNN</w:t>
      </w:r>
      <w:r w:rsidRPr="00F66559">
        <w:rPr>
          <w:rFonts w:ascii="Times New Roman" w:hAnsi="Times New Roman"/>
          <w:sz w:val="18"/>
          <w:szCs w:val="18"/>
        </w:rPr>
        <w:t>、</w:t>
      </w:r>
      <w:r w:rsidRPr="00F66559">
        <w:rPr>
          <w:rFonts w:ascii="Times New Roman" w:hAnsi="Times New Roman"/>
          <w:sz w:val="18"/>
          <w:szCs w:val="18"/>
        </w:rPr>
        <w:t>MaskR-CNN</w:t>
      </w:r>
      <w:r w:rsidRPr="00F66559">
        <w:rPr>
          <w:rFonts w:ascii="Times New Roman" w:hAnsi="Times New Roman"/>
          <w:sz w:val="18"/>
          <w:szCs w:val="18"/>
        </w:rPr>
        <w:t>和</w:t>
      </w:r>
      <w:r w:rsidRPr="00F66559">
        <w:rPr>
          <w:rFonts w:ascii="Times New Roman" w:hAnsi="Times New Roman"/>
          <w:sz w:val="18"/>
          <w:szCs w:val="18"/>
        </w:rPr>
        <w:t>FPN</w:t>
      </w:r>
      <w:r w:rsidRPr="00F66559">
        <w:rPr>
          <w:rFonts w:ascii="Times New Roman" w:hAnsi="Times New Roman"/>
          <w:sz w:val="18"/>
          <w:szCs w:val="18"/>
        </w:rPr>
        <w:t>。</w:t>
      </w:r>
    </w:p>
    <w:p w14:paraId="220E98C9" w14:textId="77777777" w:rsidR="00F66559" w:rsidRPr="00F66559" w:rsidRDefault="00F66559" w:rsidP="00F66559">
      <w:pPr>
        <w:ind w:firstLine="420"/>
        <w:rPr>
          <w:rFonts w:ascii="Times New Roman" w:hAnsi="Times New Roman"/>
          <w:sz w:val="18"/>
          <w:szCs w:val="18"/>
        </w:rPr>
      </w:pPr>
      <w:r w:rsidRPr="00F66559">
        <w:rPr>
          <w:rFonts w:ascii="Times New Roman" w:hAnsi="Times New Roman"/>
          <w:sz w:val="18"/>
          <w:szCs w:val="18"/>
        </w:rPr>
        <w:t>如表</w:t>
      </w:r>
      <w:r w:rsidRPr="00F66559">
        <w:rPr>
          <w:rFonts w:ascii="Times New Roman" w:hAnsi="Times New Roman"/>
          <w:sz w:val="18"/>
          <w:szCs w:val="18"/>
        </w:rPr>
        <w:t>1</w:t>
      </w:r>
      <w:r w:rsidRPr="00F66559">
        <w:rPr>
          <w:rFonts w:ascii="Times New Roman" w:hAnsi="Times New Roman"/>
          <w:sz w:val="18"/>
          <w:szCs w:val="18"/>
        </w:rPr>
        <w:t>所示，本文方法对于候选区域的平均查全率性能明显要优于传统</w:t>
      </w:r>
      <w:r w:rsidRPr="00F66559">
        <w:rPr>
          <w:rFonts w:ascii="Times New Roman" w:hAnsi="Times New Roman"/>
          <w:sz w:val="18"/>
          <w:szCs w:val="18"/>
        </w:rPr>
        <w:t>RPN</w:t>
      </w:r>
      <w:r w:rsidRPr="00F66559">
        <w:rPr>
          <w:rFonts w:ascii="Times New Roman" w:hAnsi="Times New Roman"/>
          <w:sz w:val="18"/>
          <w:szCs w:val="18"/>
        </w:rPr>
        <w:t>和固定种类的</w:t>
      </w:r>
      <w:r w:rsidRPr="00F66559">
        <w:rPr>
          <w:rFonts w:ascii="Times New Roman" w:hAnsi="Times New Roman"/>
          <w:sz w:val="18"/>
          <w:szCs w:val="18"/>
        </w:rPr>
        <w:t>RPN</w:t>
      </w:r>
      <w:r w:rsidRPr="00F66559">
        <w:rPr>
          <w:rFonts w:ascii="Times New Roman" w:hAnsi="Times New Roman"/>
          <w:sz w:val="18"/>
          <w:szCs w:val="18"/>
        </w:rPr>
        <w:t>。从中也可以发现，本文方法对于小目标会有更好的效果，其原因是传统的方法由于固定的锚框尺度和纵横比的限制对于小目标不能做到很好的识别，而本文提出的方法对于不同目标，锚框的选择不再固定，根据定义的形状向量辅助对不同目标进行锚框选择，从而生成更符合目标的锚框种类。同时可以发现，本文方法虽然在运行速度上有所增加，但仍在可接受的范围内。</w:t>
      </w:r>
    </w:p>
    <w:p w14:paraId="6324C730" w14:textId="77777777" w:rsidR="00BD1C76" w:rsidRDefault="00BD1C76" w:rsidP="00BD1C76">
      <w:pPr>
        <w:ind w:firstLine="420"/>
        <w:rPr>
          <w:rFonts w:ascii="Times New Roman" w:hAnsi="Times New Roman"/>
          <w:sz w:val="18"/>
          <w:szCs w:val="18"/>
        </w:rPr>
        <w:sectPr w:rsidR="00BD1C76" w:rsidSect="00993762">
          <w:type w:val="continuous"/>
          <w:pgSz w:w="11906" w:h="16838"/>
          <w:pgMar w:top="1440" w:right="1800" w:bottom="1440" w:left="1800" w:header="851" w:footer="992" w:gutter="0"/>
          <w:cols w:num="2" w:space="425"/>
          <w:docGrid w:type="lines" w:linePitch="312"/>
        </w:sectPr>
      </w:pPr>
    </w:p>
    <w:p w14:paraId="77DBC8C6" w14:textId="77F4F83B" w:rsidR="00BD1C76" w:rsidRDefault="00731809" w:rsidP="00731809">
      <w:pPr>
        <w:ind w:firstLine="420"/>
        <w:jc w:val="center"/>
        <w:rPr>
          <w:rFonts w:ascii="Times New Roman" w:hAnsi="Times New Roman"/>
          <w:sz w:val="18"/>
          <w:szCs w:val="18"/>
        </w:rPr>
        <w:sectPr w:rsidR="00BD1C76" w:rsidSect="00BD1C76">
          <w:type w:val="continuous"/>
          <w:pgSz w:w="11906" w:h="16838"/>
          <w:pgMar w:top="1440" w:right="1800" w:bottom="1440" w:left="1800" w:header="851" w:footer="992" w:gutter="0"/>
          <w:cols w:space="425"/>
          <w:docGrid w:type="lines" w:linePitch="312"/>
        </w:sectPr>
      </w:pPr>
      <w:r w:rsidRPr="00731809">
        <w:rPr>
          <w:rFonts w:ascii="Times New Roman" w:hAnsi="Times New Roman"/>
          <w:sz w:val="18"/>
          <w:szCs w:val="18"/>
        </w:rPr>
        <w:t xml:space="preserve">Table 1 Average Recall Rate </w:t>
      </w:r>
      <w:r w:rsidR="006D4A78">
        <w:rPr>
          <w:rFonts w:ascii="Times New Roman" w:hAnsi="Times New Roman"/>
          <w:sz w:val="18"/>
          <w:szCs w:val="18"/>
        </w:rPr>
        <w:t>o</w:t>
      </w:r>
      <w:r w:rsidRPr="00731809">
        <w:rPr>
          <w:rFonts w:ascii="Times New Roman" w:hAnsi="Times New Roman"/>
          <w:sz w:val="18"/>
          <w:szCs w:val="18"/>
        </w:rPr>
        <w:t>f Candidate Regions</w:t>
      </w:r>
    </w:p>
    <w:tbl>
      <w:tblPr>
        <w:tblW w:w="5000" w:type="pct"/>
        <w:jc w:val="center"/>
        <w:tblBorders>
          <w:top w:val="single" w:sz="4" w:space="0" w:color="auto"/>
          <w:bottom w:val="single" w:sz="4" w:space="0" w:color="auto"/>
        </w:tblBorders>
        <w:tblLook w:val="04A0" w:firstRow="1" w:lastRow="0" w:firstColumn="1" w:lastColumn="0" w:noHBand="0" w:noVBand="1"/>
      </w:tblPr>
      <w:tblGrid>
        <w:gridCol w:w="1721"/>
        <w:gridCol w:w="916"/>
        <w:gridCol w:w="916"/>
        <w:gridCol w:w="916"/>
        <w:gridCol w:w="916"/>
        <w:gridCol w:w="916"/>
        <w:gridCol w:w="916"/>
        <w:gridCol w:w="1089"/>
      </w:tblGrid>
      <w:tr w:rsidR="00BD1C76" w:rsidRPr="00BD1C76" w14:paraId="2EB4B845" w14:textId="77777777" w:rsidTr="004300B6">
        <w:trPr>
          <w:trHeight w:val="295"/>
          <w:jc w:val="center"/>
        </w:trPr>
        <w:tc>
          <w:tcPr>
            <w:tcW w:w="1036" w:type="pct"/>
            <w:tcBorders>
              <w:bottom w:val="single" w:sz="4" w:space="0" w:color="auto"/>
            </w:tcBorders>
            <w:noWrap/>
          </w:tcPr>
          <w:p w14:paraId="38053AB2" w14:textId="77777777" w:rsidR="00BD1C76" w:rsidRPr="00BD1C76" w:rsidRDefault="00BD1C76" w:rsidP="00BD1C76">
            <w:pPr>
              <w:ind w:firstLine="420"/>
              <w:rPr>
                <w:rFonts w:ascii="Times New Roman" w:hAnsi="Times New Roman"/>
                <w:b/>
                <w:bCs/>
                <w:sz w:val="16"/>
                <w:szCs w:val="16"/>
              </w:rPr>
            </w:pPr>
            <w:r w:rsidRPr="00BD1C76">
              <w:rPr>
                <w:rFonts w:ascii="Times New Roman" w:hAnsi="Times New Roman" w:hint="eastAsia"/>
                <w:b/>
                <w:bCs/>
                <w:sz w:val="16"/>
                <w:szCs w:val="16"/>
              </w:rPr>
              <w:t>方法</w:t>
            </w:r>
          </w:p>
        </w:tc>
        <w:tc>
          <w:tcPr>
            <w:tcW w:w="551" w:type="pct"/>
            <w:tcBorders>
              <w:bottom w:val="single" w:sz="4" w:space="0" w:color="auto"/>
            </w:tcBorders>
            <w:noWrap/>
          </w:tcPr>
          <w:p w14:paraId="3BA97F67" w14:textId="605A793C" w:rsidR="00BD1C76" w:rsidRPr="00BD1C76" w:rsidRDefault="00000000" w:rsidP="00BD1C76">
            <w:pPr>
              <w:ind w:firstLine="420"/>
              <w:rPr>
                <w:rFonts w:ascii="Times New Roman" w:hAnsi="Times New Roman"/>
                <w:b/>
                <w:bCs/>
                <w:sz w:val="16"/>
                <w:szCs w:val="16"/>
              </w:rPr>
            </w:pPr>
            <m:oMathPara>
              <m:oMath>
                <m:sSub>
                  <m:sSubPr>
                    <m:ctrlPr>
                      <w:rPr>
                        <w:rFonts w:ascii="Cambria Math" w:hAnsi="Cambria Math"/>
                        <w:b/>
                        <w:bCs/>
                        <w:sz w:val="16"/>
                        <w:szCs w:val="16"/>
                      </w:rPr>
                    </m:ctrlPr>
                  </m:sSubPr>
                  <m:e>
                    <m:r>
                      <m:rPr>
                        <m:sty m:val="b"/>
                      </m:rPr>
                      <w:rPr>
                        <w:rFonts w:ascii="Cambria Math" w:hAnsi="Cambria Math"/>
                        <w:sz w:val="16"/>
                        <w:szCs w:val="16"/>
                      </w:rPr>
                      <m:t>AR</m:t>
                    </m:r>
                  </m:e>
                  <m:sub>
                    <m:r>
                      <m:rPr>
                        <m:sty m:val="bi"/>
                      </m:rPr>
                      <w:rPr>
                        <w:rFonts w:ascii="Cambria Math" w:hAnsi="Cambria Math"/>
                        <w:sz w:val="16"/>
                        <w:szCs w:val="16"/>
                      </w:rPr>
                      <m:t>100</m:t>
                    </m:r>
                  </m:sub>
                </m:sSub>
              </m:oMath>
            </m:oMathPara>
          </w:p>
        </w:tc>
        <w:tc>
          <w:tcPr>
            <w:tcW w:w="551" w:type="pct"/>
            <w:tcBorders>
              <w:bottom w:val="single" w:sz="4" w:space="0" w:color="auto"/>
            </w:tcBorders>
            <w:noWrap/>
          </w:tcPr>
          <w:p w14:paraId="708969DB" w14:textId="70C551F8" w:rsidR="00BD1C76" w:rsidRPr="00BD1C76" w:rsidRDefault="00000000" w:rsidP="00BD1C76">
            <w:pPr>
              <w:ind w:firstLine="420"/>
              <w:rPr>
                <w:rFonts w:ascii="Times New Roman" w:hAnsi="Times New Roman"/>
                <w:b/>
                <w:bCs/>
                <w:sz w:val="16"/>
                <w:szCs w:val="16"/>
              </w:rPr>
            </w:pPr>
            <m:oMathPara>
              <m:oMath>
                <m:sSub>
                  <m:sSubPr>
                    <m:ctrlPr>
                      <w:rPr>
                        <w:rFonts w:ascii="Cambria Math" w:hAnsi="Cambria Math"/>
                        <w:b/>
                        <w:bCs/>
                        <w:sz w:val="16"/>
                        <w:szCs w:val="16"/>
                      </w:rPr>
                    </m:ctrlPr>
                  </m:sSubPr>
                  <m:e>
                    <m:r>
                      <m:rPr>
                        <m:sty m:val="b"/>
                      </m:rPr>
                      <w:rPr>
                        <w:rFonts w:ascii="Cambria Math" w:hAnsi="Cambria Math"/>
                        <w:sz w:val="16"/>
                        <w:szCs w:val="16"/>
                      </w:rPr>
                      <m:t>AR</m:t>
                    </m:r>
                  </m:e>
                  <m:sub>
                    <m:r>
                      <m:rPr>
                        <m:sty m:val="bi"/>
                      </m:rPr>
                      <w:rPr>
                        <w:rFonts w:ascii="Cambria Math" w:hAnsi="Cambria Math"/>
                        <w:sz w:val="16"/>
                        <w:szCs w:val="16"/>
                      </w:rPr>
                      <m:t>300</m:t>
                    </m:r>
                  </m:sub>
                </m:sSub>
              </m:oMath>
            </m:oMathPara>
          </w:p>
        </w:tc>
        <w:tc>
          <w:tcPr>
            <w:tcW w:w="551" w:type="pct"/>
            <w:tcBorders>
              <w:bottom w:val="single" w:sz="4" w:space="0" w:color="auto"/>
            </w:tcBorders>
            <w:noWrap/>
          </w:tcPr>
          <w:p w14:paraId="62AEF5C9" w14:textId="7ECBF9F9" w:rsidR="00BD1C76" w:rsidRPr="00BD1C76" w:rsidRDefault="00000000" w:rsidP="00BD1C76">
            <w:pPr>
              <w:ind w:firstLine="420"/>
              <w:rPr>
                <w:rFonts w:ascii="Times New Roman" w:hAnsi="Times New Roman"/>
                <w:b/>
                <w:bCs/>
                <w:sz w:val="16"/>
                <w:szCs w:val="16"/>
              </w:rPr>
            </w:pPr>
            <m:oMathPara>
              <m:oMath>
                <m:sSub>
                  <m:sSubPr>
                    <m:ctrlPr>
                      <w:rPr>
                        <w:rFonts w:ascii="Cambria Math" w:hAnsi="Cambria Math"/>
                        <w:b/>
                        <w:bCs/>
                        <w:sz w:val="16"/>
                        <w:szCs w:val="16"/>
                      </w:rPr>
                    </m:ctrlPr>
                  </m:sSubPr>
                  <m:e>
                    <m:r>
                      <m:rPr>
                        <m:sty m:val="b"/>
                      </m:rPr>
                      <w:rPr>
                        <w:rFonts w:ascii="Cambria Math" w:hAnsi="Cambria Math"/>
                        <w:sz w:val="16"/>
                        <w:szCs w:val="16"/>
                      </w:rPr>
                      <m:t>AR</m:t>
                    </m:r>
                  </m:e>
                  <m:sub>
                    <m:r>
                      <m:rPr>
                        <m:sty m:val="bi"/>
                      </m:rPr>
                      <w:rPr>
                        <w:rFonts w:ascii="Cambria Math" w:hAnsi="Cambria Math"/>
                        <w:sz w:val="16"/>
                        <w:szCs w:val="16"/>
                      </w:rPr>
                      <m:t>500</m:t>
                    </m:r>
                  </m:sub>
                </m:sSub>
              </m:oMath>
            </m:oMathPara>
          </w:p>
        </w:tc>
        <w:tc>
          <w:tcPr>
            <w:tcW w:w="551" w:type="pct"/>
            <w:tcBorders>
              <w:bottom w:val="single" w:sz="4" w:space="0" w:color="auto"/>
            </w:tcBorders>
            <w:noWrap/>
          </w:tcPr>
          <w:p w14:paraId="6D180A57" w14:textId="75788ADC" w:rsidR="00BD1C76" w:rsidRPr="00BD1C76" w:rsidRDefault="00BD1C76" w:rsidP="00BD1C76">
            <w:pPr>
              <w:ind w:firstLine="420"/>
              <w:rPr>
                <w:rFonts w:ascii="Times New Roman" w:hAnsi="Times New Roman"/>
                <w:b/>
                <w:bCs/>
                <w:sz w:val="16"/>
                <w:szCs w:val="16"/>
              </w:rPr>
            </w:pPr>
            <m:oMathPara>
              <m:oMath>
                <m:r>
                  <m:rPr>
                    <m:sty m:val="bi"/>
                  </m:rPr>
                  <w:rPr>
                    <w:rFonts w:ascii="Cambria Math" w:hAnsi="Cambria Math"/>
                    <w:sz w:val="16"/>
                    <w:szCs w:val="16"/>
                  </w:rPr>
                  <m:t>A</m:t>
                </m:r>
                <m:sSub>
                  <m:sSubPr>
                    <m:ctrlPr>
                      <w:rPr>
                        <w:rFonts w:ascii="Cambria Math" w:hAnsi="Cambria Math"/>
                        <w:b/>
                        <w:bCs/>
                        <w:sz w:val="16"/>
                        <w:szCs w:val="16"/>
                      </w:rPr>
                    </m:ctrlPr>
                  </m:sSubPr>
                  <m:e>
                    <m:r>
                      <m:rPr>
                        <m:sty m:val="bi"/>
                      </m:rPr>
                      <w:rPr>
                        <w:rFonts w:ascii="Cambria Math" w:hAnsi="Cambria Math"/>
                        <w:sz w:val="16"/>
                        <w:szCs w:val="16"/>
                      </w:rPr>
                      <m:t>R</m:t>
                    </m:r>
                  </m:e>
                  <m:sub>
                    <m:r>
                      <m:rPr>
                        <m:sty m:val="bi"/>
                      </m:rPr>
                      <w:rPr>
                        <w:rFonts w:ascii="Cambria Math" w:hAnsi="Cambria Math"/>
                        <w:sz w:val="16"/>
                        <w:szCs w:val="16"/>
                      </w:rPr>
                      <m:t>S</m:t>
                    </m:r>
                  </m:sub>
                </m:sSub>
              </m:oMath>
            </m:oMathPara>
          </w:p>
        </w:tc>
        <w:tc>
          <w:tcPr>
            <w:tcW w:w="551" w:type="pct"/>
            <w:tcBorders>
              <w:bottom w:val="single" w:sz="4" w:space="0" w:color="auto"/>
            </w:tcBorders>
            <w:noWrap/>
          </w:tcPr>
          <w:p w14:paraId="4E51A224" w14:textId="1967057F" w:rsidR="00BD1C76" w:rsidRPr="00BD1C76" w:rsidRDefault="00BD1C76" w:rsidP="00BD1C76">
            <w:pPr>
              <w:ind w:firstLine="420"/>
              <w:rPr>
                <w:rFonts w:ascii="Times New Roman" w:hAnsi="Times New Roman"/>
                <w:b/>
                <w:bCs/>
                <w:sz w:val="16"/>
                <w:szCs w:val="16"/>
              </w:rPr>
            </w:pPr>
            <m:oMathPara>
              <m:oMath>
                <m:r>
                  <m:rPr>
                    <m:sty m:val="bi"/>
                  </m:rPr>
                  <w:rPr>
                    <w:rFonts w:ascii="Cambria Math" w:hAnsi="Cambria Math"/>
                    <w:sz w:val="16"/>
                    <w:szCs w:val="16"/>
                  </w:rPr>
                  <m:t>A</m:t>
                </m:r>
                <m:sSub>
                  <m:sSubPr>
                    <m:ctrlPr>
                      <w:rPr>
                        <w:rFonts w:ascii="Cambria Math" w:hAnsi="Cambria Math"/>
                        <w:b/>
                        <w:bCs/>
                        <w:sz w:val="16"/>
                        <w:szCs w:val="16"/>
                      </w:rPr>
                    </m:ctrlPr>
                  </m:sSubPr>
                  <m:e>
                    <m:r>
                      <m:rPr>
                        <m:sty m:val="bi"/>
                      </m:rPr>
                      <w:rPr>
                        <w:rFonts w:ascii="Cambria Math" w:hAnsi="Cambria Math"/>
                        <w:sz w:val="16"/>
                        <w:szCs w:val="16"/>
                      </w:rPr>
                      <m:t>R</m:t>
                    </m:r>
                  </m:e>
                  <m:sub>
                    <m:r>
                      <m:rPr>
                        <m:sty m:val="bi"/>
                      </m:rPr>
                      <w:rPr>
                        <w:rFonts w:ascii="Cambria Math" w:hAnsi="Cambria Math"/>
                        <w:sz w:val="16"/>
                        <w:szCs w:val="16"/>
                      </w:rPr>
                      <m:t>M</m:t>
                    </m:r>
                  </m:sub>
                </m:sSub>
              </m:oMath>
            </m:oMathPara>
          </w:p>
        </w:tc>
        <w:tc>
          <w:tcPr>
            <w:tcW w:w="551" w:type="pct"/>
            <w:tcBorders>
              <w:bottom w:val="single" w:sz="4" w:space="0" w:color="auto"/>
            </w:tcBorders>
          </w:tcPr>
          <w:p w14:paraId="2CC626B5" w14:textId="088FE26A" w:rsidR="00BD1C76" w:rsidRPr="00BD1C76" w:rsidRDefault="00BD1C76" w:rsidP="00BD1C76">
            <w:pPr>
              <w:ind w:firstLine="420"/>
              <w:rPr>
                <w:rFonts w:ascii="Times New Roman" w:hAnsi="Times New Roman"/>
                <w:b/>
                <w:bCs/>
                <w:sz w:val="16"/>
                <w:szCs w:val="16"/>
              </w:rPr>
            </w:pPr>
            <m:oMathPara>
              <m:oMath>
                <m:r>
                  <m:rPr>
                    <m:sty m:val="bi"/>
                  </m:rPr>
                  <w:rPr>
                    <w:rFonts w:ascii="Cambria Math" w:hAnsi="Cambria Math"/>
                    <w:sz w:val="16"/>
                    <w:szCs w:val="16"/>
                  </w:rPr>
                  <m:t>A</m:t>
                </m:r>
                <m:sSub>
                  <m:sSubPr>
                    <m:ctrlPr>
                      <w:rPr>
                        <w:rFonts w:ascii="Cambria Math" w:hAnsi="Cambria Math"/>
                        <w:b/>
                        <w:bCs/>
                        <w:sz w:val="16"/>
                        <w:szCs w:val="16"/>
                      </w:rPr>
                    </m:ctrlPr>
                  </m:sSubPr>
                  <m:e>
                    <m:r>
                      <m:rPr>
                        <m:sty m:val="bi"/>
                      </m:rPr>
                      <w:rPr>
                        <w:rFonts w:ascii="Cambria Math" w:hAnsi="Cambria Math"/>
                        <w:sz w:val="16"/>
                        <w:szCs w:val="16"/>
                      </w:rPr>
                      <m:t>R</m:t>
                    </m:r>
                  </m:e>
                  <m:sub>
                    <m:r>
                      <m:rPr>
                        <m:sty m:val="bi"/>
                      </m:rPr>
                      <w:rPr>
                        <w:rFonts w:ascii="Cambria Math" w:hAnsi="Cambria Math"/>
                        <w:sz w:val="16"/>
                        <w:szCs w:val="16"/>
                      </w:rPr>
                      <m:t>L</m:t>
                    </m:r>
                  </m:sub>
                </m:sSub>
              </m:oMath>
            </m:oMathPara>
          </w:p>
        </w:tc>
        <w:tc>
          <w:tcPr>
            <w:tcW w:w="656" w:type="pct"/>
            <w:tcBorders>
              <w:bottom w:val="single" w:sz="4" w:space="0" w:color="auto"/>
            </w:tcBorders>
          </w:tcPr>
          <w:p w14:paraId="48C7A93F" w14:textId="77777777" w:rsidR="00BD1C76" w:rsidRPr="00BD1C76" w:rsidRDefault="00BD1C76" w:rsidP="00BD1C76">
            <w:pPr>
              <w:ind w:firstLine="420"/>
              <w:rPr>
                <w:rFonts w:ascii="Times New Roman" w:hAnsi="Times New Roman"/>
                <w:b/>
                <w:bCs/>
                <w:sz w:val="16"/>
                <w:szCs w:val="16"/>
              </w:rPr>
            </w:pPr>
            <w:r w:rsidRPr="00BD1C76">
              <w:rPr>
                <w:rFonts w:ascii="Times New Roman" w:hAnsi="Times New Roman" w:hint="eastAsia"/>
                <w:b/>
                <w:bCs/>
                <w:sz w:val="16"/>
                <w:szCs w:val="16"/>
              </w:rPr>
              <w:t>运行时间</w:t>
            </w:r>
            <w:r w:rsidRPr="00BD1C76">
              <w:rPr>
                <w:rFonts w:ascii="Times New Roman" w:hAnsi="Times New Roman" w:hint="eastAsia"/>
                <w:b/>
                <w:bCs/>
                <w:sz w:val="16"/>
                <w:szCs w:val="16"/>
              </w:rPr>
              <w:t>/s</w:t>
            </w:r>
          </w:p>
        </w:tc>
      </w:tr>
      <w:tr w:rsidR="00BD1C76" w:rsidRPr="00BD1C76" w14:paraId="05AE7837" w14:textId="77777777" w:rsidTr="004300B6">
        <w:trPr>
          <w:trHeight w:val="295"/>
          <w:jc w:val="center"/>
        </w:trPr>
        <w:tc>
          <w:tcPr>
            <w:tcW w:w="1036" w:type="pct"/>
            <w:tcBorders>
              <w:top w:val="single" w:sz="4" w:space="0" w:color="auto"/>
            </w:tcBorders>
            <w:noWrap/>
          </w:tcPr>
          <w:p w14:paraId="660DF57F" w14:textId="02DBD0EF" w:rsidR="00BD1C76" w:rsidRPr="00BD1C76" w:rsidRDefault="00BD1C76" w:rsidP="00BD1C76">
            <w:pPr>
              <w:ind w:firstLine="420"/>
              <w:rPr>
                <w:rFonts w:ascii="Times New Roman" w:hAnsi="Times New Roman"/>
                <w:b/>
                <w:bCs/>
                <w:sz w:val="16"/>
                <w:szCs w:val="16"/>
              </w:rPr>
            </w:pPr>
            <w:r w:rsidRPr="00BD1C76">
              <w:rPr>
                <w:rFonts w:ascii="Times New Roman" w:hAnsi="Times New Roman" w:hint="eastAsia"/>
                <w:b/>
                <w:bCs/>
                <w:sz w:val="16"/>
                <w:szCs w:val="16"/>
              </w:rPr>
              <w:lastRenderedPageBreak/>
              <w:t>RPN</w:t>
            </w:r>
            <w:r w:rsidR="00BF42B3">
              <w:rPr>
                <w:rFonts w:ascii="Times New Roman" w:hAnsi="Times New Roman" w:hint="eastAsia"/>
                <w:b/>
                <w:bCs/>
                <w:sz w:val="16"/>
                <w:szCs w:val="16"/>
              </w:rPr>
              <w:t>-</w:t>
            </w:r>
            <w:r w:rsidRPr="00BD1C76">
              <w:rPr>
                <w:rFonts w:ascii="Times New Roman" w:hAnsi="Times New Roman" w:hint="eastAsia"/>
                <w:b/>
                <w:bCs/>
                <w:sz w:val="16"/>
                <w:szCs w:val="16"/>
              </w:rPr>
              <w:t>9anchors</w:t>
            </w:r>
          </w:p>
        </w:tc>
        <w:tc>
          <w:tcPr>
            <w:tcW w:w="551" w:type="pct"/>
            <w:tcBorders>
              <w:top w:val="single" w:sz="4" w:space="0" w:color="auto"/>
            </w:tcBorders>
            <w:noWrap/>
          </w:tcPr>
          <w:p w14:paraId="408FFF73" w14:textId="77777777" w:rsidR="00BD1C76" w:rsidRPr="00BD1C76" w:rsidRDefault="00BD1C76" w:rsidP="00BD1C76">
            <w:pPr>
              <w:ind w:firstLine="420"/>
              <w:rPr>
                <w:rFonts w:ascii="Times New Roman" w:hAnsi="Times New Roman"/>
                <w:sz w:val="16"/>
                <w:szCs w:val="16"/>
              </w:rPr>
            </w:pPr>
            <w:r w:rsidRPr="00BD1C76">
              <w:rPr>
                <w:rFonts w:ascii="Times New Roman" w:hAnsi="Times New Roman"/>
                <w:sz w:val="16"/>
                <w:szCs w:val="16"/>
              </w:rPr>
              <w:t>47.5</w:t>
            </w:r>
          </w:p>
        </w:tc>
        <w:tc>
          <w:tcPr>
            <w:tcW w:w="551" w:type="pct"/>
            <w:tcBorders>
              <w:top w:val="single" w:sz="4" w:space="0" w:color="auto"/>
            </w:tcBorders>
            <w:noWrap/>
          </w:tcPr>
          <w:p w14:paraId="6F47B159" w14:textId="77777777" w:rsidR="00BD1C76" w:rsidRPr="00BD1C76" w:rsidRDefault="00BD1C76" w:rsidP="00BD1C76">
            <w:pPr>
              <w:ind w:firstLine="420"/>
              <w:rPr>
                <w:rFonts w:ascii="Times New Roman" w:hAnsi="Times New Roman"/>
                <w:sz w:val="16"/>
                <w:szCs w:val="16"/>
              </w:rPr>
            </w:pPr>
            <w:r w:rsidRPr="00BD1C76">
              <w:rPr>
                <w:rFonts w:ascii="Times New Roman" w:hAnsi="Times New Roman"/>
                <w:sz w:val="16"/>
                <w:szCs w:val="16"/>
              </w:rPr>
              <w:t>53.4</w:t>
            </w:r>
          </w:p>
        </w:tc>
        <w:tc>
          <w:tcPr>
            <w:tcW w:w="551" w:type="pct"/>
            <w:tcBorders>
              <w:top w:val="single" w:sz="4" w:space="0" w:color="auto"/>
            </w:tcBorders>
            <w:noWrap/>
          </w:tcPr>
          <w:p w14:paraId="2C6B839E" w14:textId="77777777" w:rsidR="00BD1C76" w:rsidRPr="00BD1C76" w:rsidRDefault="00BD1C76" w:rsidP="00BD1C76">
            <w:pPr>
              <w:ind w:firstLine="420"/>
              <w:rPr>
                <w:rFonts w:ascii="Times New Roman" w:hAnsi="Times New Roman"/>
                <w:sz w:val="16"/>
                <w:szCs w:val="16"/>
              </w:rPr>
            </w:pPr>
            <w:r w:rsidRPr="00BD1C76">
              <w:rPr>
                <w:rFonts w:ascii="Times New Roman" w:hAnsi="Times New Roman"/>
                <w:sz w:val="16"/>
                <w:szCs w:val="16"/>
              </w:rPr>
              <w:t>57.8</w:t>
            </w:r>
          </w:p>
        </w:tc>
        <w:tc>
          <w:tcPr>
            <w:tcW w:w="551" w:type="pct"/>
            <w:tcBorders>
              <w:top w:val="single" w:sz="4" w:space="0" w:color="auto"/>
            </w:tcBorders>
            <w:noWrap/>
          </w:tcPr>
          <w:p w14:paraId="33A5079C" w14:textId="77777777" w:rsidR="00BD1C76" w:rsidRPr="00BD1C76" w:rsidRDefault="00BD1C76" w:rsidP="00BD1C76">
            <w:pPr>
              <w:ind w:firstLine="420"/>
              <w:rPr>
                <w:rFonts w:ascii="Times New Roman" w:hAnsi="Times New Roman"/>
                <w:sz w:val="16"/>
                <w:szCs w:val="16"/>
              </w:rPr>
            </w:pPr>
            <w:r w:rsidRPr="00BD1C76">
              <w:rPr>
                <w:rFonts w:ascii="Times New Roman" w:hAnsi="Times New Roman"/>
                <w:sz w:val="16"/>
                <w:szCs w:val="16"/>
              </w:rPr>
              <w:t>28.7</w:t>
            </w:r>
          </w:p>
        </w:tc>
        <w:tc>
          <w:tcPr>
            <w:tcW w:w="551" w:type="pct"/>
            <w:tcBorders>
              <w:top w:val="single" w:sz="4" w:space="0" w:color="auto"/>
            </w:tcBorders>
            <w:noWrap/>
          </w:tcPr>
          <w:p w14:paraId="5D21C2E3" w14:textId="77777777" w:rsidR="00BD1C76" w:rsidRPr="00BD1C76" w:rsidRDefault="00BD1C76" w:rsidP="00BD1C76">
            <w:pPr>
              <w:ind w:firstLine="420"/>
              <w:rPr>
                <w:rFonts w:ascii="Times New Roman" w:hAnsi="Times New Roman"/>
                <w:sz w:val="16"/>
                <w:szCs w:val="16"/>
              </w:rPr>
            </w:pPr>
            <w:r w:rsidRPr="00BD1C76">
              <w:rPr>
                <w:rFonts w:ascii="Times New Roman" w:hAnsi="Times New Roman"/>
                <w:sz w:val="16"/>
                <w:szCs w:val="16"/>
              </w:rPr>
              <w:t>52.8</w:t>
            </w:r>
          </w:p>
        </w:tc>
        <w:tc>
          <w:tcPr>
            <w:tcW w:w="551" w:type="pct"/>
            <w:tcBorders>
              <w:top w:val="single" w:sz="4" w:space="0" w:color="auto"/>
            </w:tcBorders>
          </w:tcPr>
          <w:p w14:paraId="733E68C9" w14:textId="77777777" w:rsidR="00BD1C76" w:rsidRPr="00BD1C76" w:rsidRDefault="00BD1C76" w:rsidP="00BD1C76">
            <w:pPr>
              <w:ind w:firstLine="420"/>
              <w:rPr>
                <w:rFonts w:ascii="Times New Roman" w:hAnsi="Times New Roman"/>
                <w:sz w:val="16"/>
                <w:szCs w:val="16"/>
              </w:rPr>
            </w:pPr>
            <w:r w:rsidRPr="00BD1C76">
              <w:rPr>
                <w:rFonts w:ascii="Times New Roman" w:hAnsi="Times New Roman"/>
                <w:sz w:val="16"/>
                <w:szCs w:val="16"/>
              </w:rPr>
              <w:t>63.9</w:t>
            </w:r>
          </w:p>
        </w:tc>
        <w:tc>
          <w:tcPr>
            <w:tcW w:w="656" w:type="pct"/>
            <w:tcBorders>
              <w:top w:val="single" w:sz="4" w:space="0" w:color="auto"/>
            </w:tcBorders>
          </w:tcPr>
          <w:p w14:paraId="3C46DD8F" w14:textId="77777777" w:rsidR="00BD1C76" w:rsidRPr="00BD1C76" w:rsidRDefault="00BD1C76" w:rsidP="00BD1C76">
            <w:pPr>
              <w:ind w:firstLine="420"/>
              <w:rPr>
                <w:rFonts w:ascii="Times New Roman" w:hAnsi="Times New Roman"/>
                <w:sz w:val="16"/>
                <w:szCs w:val="16"/>
              </w:rPr>
            </w:pPr>
            <w:r w:rsidRPr="00BD1C76">
              <w:rPr>
                <w:rFonts w:ascii="Times New Roman" w:hAnsi="Times New Roman" w:hint="eastAsia"/>
                <w:sz w:val="16"/>
                <w:szCs w:val="16"/>
              </w:rPr>
              <w:t>0</w:t>
            </w:r>
            <w:r w:rsidRPr="00BD1C76">
              <w:rPr>
                <w:rFonts w:ascii="Times New Roman" w:hAnsi="Times New Roman"/>
                <w:sz w:val="16"/>
                <w:szCs w:val="16"/>
              </w:rPr>
              <w:t>.09</w:t>
            </w:r>
          </w:p>
        </w:tc>
      </w:tr>
      <w:tr w:rsidR="00BD1C76" w:rsidRPr="00BD1C76" w14:paraId="797B9BC7" w14:textId="77777777" w:rsidTr="004300B6">
        <w:trPr>
          <w:trHeight w:val="311"/>
          <w:jc w:val="center"/>
        </w:trPr>
        <w:tc>
          <w:tcPr>
            <w:tcW w:w="1036" w:type="pct"/>
            <w:noWrap/>
          </w:tcPr>
          <w:p w14:paraId="1146917A" w14:textId="67D846BC" w:rsidR="00BD1C76" w:rsidRPr="00BD1C76" w:rsidRDefault="00BD1C76" w:rsidP="00BD1C76">
            <w:pPr>
              <w:ind w:firstLine="420"/>
              <w:rPr>
                <w:rFonts w:ascii="Times New Roman" w:hAnsi="Times New Roman"/>
                <w:b/>
                <w:bCs/>
                <w:sz w:val="16"/>
                <w:szCs w:val="16"/>
              </w:rPr>
            </w:pPr>
            <w:r w:rsidRPr="00BD1C76">
              <w:rPr>
                <w:rFonts w:ascii="Times New Roman" w:hAnsi="Times New Roman" w:hint="eastAsia"/>
                <w:b/>
                <w:bCs/>
                <w:sz w:val="16"/>
                <w:szCs w:val="16"/>
              </w:rPr>
              <w:t>RPN</w:t>
            </w:r>
            <w:r w:rsidR="00BF42B3">
              <w:rPr>
                <w:rFonts w:ascii="Times New Roman" w:hAnsi="Times New Roman" w:hint="eastAsia"/>
                <w:b/>
                <w:bCs/>
                <w:sz w:val="16"/>
                <w:szCs w:val="16"/>
              </w:rPr>
              <w:t>-</w:t>
            </w:r>
            <w:r w:rsidRPr="00BD1C76">
              <w:rPr>
                <w:rFonts w:ascii="Times New Roman" w:hAnsi="Times New Roman" w:hint="eastAsia"/>
                <w:b/>
                <w:bCs/>
                <w:sz w:val="16"/>
                <w:szCs w:val="16"/>
              </w:rPr>
              <w:t>12anchors</w:t>
            </w:r>
          </w:p>
        </w:tc>
        <w:tc>
          <w:tcPr>
            <w:tcW w:w="551" w:type="pct"/>
            <w:noWrap/>
          </w:tcPr>
          <w:p w14:paraId="5B47B156" w14:textId="77777777" w:rsidR="00BD1C76" w:rsidRPr="00BD1C76" w:rsidRDefault="00BD1C76" w:rsidP="00BD1C76">
            <w:pPr>
              <w:ind w:firstLine="420"/>
              <w:rPr>
                <w:rFonts w:ascii="Times New Roman" w:hAnsi="Times New Roman"/>
                <w:sz w:val="16"/>
                <w:szCs w:val="16"/>
              </w:rPr>
            </w:pPr>
            <w:r w:rsidRPr="00BD1C76">
              <w:rPr>
                <w:rFonts w:ascii="Times New Roman" w:hAnsi="Times New Roman"/>
                <w:sz w:val="16"/>
                <w:szCs w:val="16"/>
              </w:rPr>
              <w:t>50.2</w:t>
            </w:r>
          </w:p>
        </w:tc>
        <w:tc>
          <w:tcPr>
            <w:tcW w:w="551" w:type="pct"/>
            <w:noWrap/>
          </w:tcPr>
          <w:p w14:paraId="686B1D09" w14:textId="77777777" w:rsidR="00BD1C76" w:rsidRPr="00BD1C76" w:rsidRDefault="00BD1C76" w:rsidP="00BD1C76">
            <w:pPr>
              <w:ind w:firstLine="420"/>
              <w:rPr>
                <w:rFonts w:ascii="Times New Roman" w:hAnsi="Times New Roman"/>
                <w:sz w:val="16"/>
                <w:szCs w:val="16"/>
              </w:rPr>
            </w:pPr>
            <w:r w:rsidRPr="00BD1C76">
              <w:rPr>
                <w:rFonts w:ascii="Times New Roman" w:hAnsi="Times New Roman"/>
                <w:sz w:val="16"/>
                <w:szCs w:val="16"/>
              </w:rPr>
              <w:t>56.6</w:t>
            </w:r>
          </w:p>
        </w:tc>
        <w:tc>
          <w:tcPr>
            <w:tcW w:w="551" w:type="pct"/>
            <w:noWrap/>
          </w:tcPr>
          <w:p w14:paraId="7045D894" w14:textId="77777777" w:rsidR="00BD1C76" w:rsidRPr="00BD1C76" w:rsidRDefault="00BD1C76" w:rsidP="00BD1C76">
            <w:pPr>
              <w:ind w:firstLine="420"/>
              <w:rPr>
                <w:rFonts w:ascii="Times New Roman" w:hAnsi="Times New Roman"/>
                <w:sz w:val="16"/>
                <w:szCs w:val="16"/>
              </w:rPr>
            </w:pPr>
            <w:r w:rsidRPr="00BD1C76">
              <w:rPr>
                <w:rFonts w:ascii="Times New Roman" w:hAnsi="Times New Roman"/>
                <w:sz w:val="16"/>
                <w:szCs w:val="16"/>
              </w:rPr>
              <w:t>58.3</w:t>
            </w:r>
          </w:p>
        </w:tc>
        <w:tc>
          <w:tcPr>
            <w:tcW w:w="551" w:type="pct"/>
            <w:noWrap/>
          </w:tcPr>
          <w:p w14:paraId="42929EB3" w14:textId="77777777" w:rsidR="00BD1C76" w:rsidRPr="00BD1C76" w:rsidRDefault="00BD1C76" w:rsidP="00BD1C76">
            <w:pPr>
              <w:ind w:firstLine="420"/>
              <w:rPr>
                <w:rFonts w:ascii="Times New Roman" w:hAnsi="Times New Roman"/>
                <w:sz w:val="16"/>
                <w:szCs w:val="16"/>
              </w:rPr>
            </w:pPr>
            <w:r w:rsidRPr="00BD1C76">
              <w:rPr>
                <w:rFonts w:ascii="Times New Roman" w:hAnsi="Times New Roman"/>
                <w:sz w:val="16"/>
                <w:szCs w:val="16"/>
              </w:rPr>
              <w:t>33.9</w:t>
            </w:r>
          </w:p>
        </w:tc>
        <w:tc>
          <w:tcPr>
            <w:tcW w:w="551" w:type="pct"/>
            <w:noWrap/>
          </w:tcPr>
          <w:p w14:paraId="0DDF1977" w14:textId="77777777" w:rsidR="00BD1C76" w:rsidRPr="00BD1C76" w:rsidRDefault="00BD1C76" w:rsidP="00BD1C76">
            <w:pPr>
              <w:ind w:firstLine="420"/>
              <w:rPr>
                <w:rFonts w:ascii="Times New Roman" w:hAnsi="Times New Roman"/>
                <w:sz w:val="16"/>
                <w:szCs w:val="16"/>
              </w:rPr>
            </w:pPr>
            <w:r w:rsidRPr="00BD1C76">
              <w:rPr>
                <w:rFonts w:ascii="Times New Roman" w:hAnsi="Times New Roman"/>
                <w:sz w:val="16"/>
                <w:szCs w:val="16"/>
              </w:rPr>
              <w:t>58.2</w:t>
            </w:r>
          </w:p>
        </w:tc>
        <w:tc>
          <w:tcPr>
            <w:tcW w:w="551" w:type="pct"/>
          </w:tcPr>
          <w:p w14:paraId="42E094F1" w14:textId="77777777" w:rsidR="00BD1C76" w:rsidRPr="00BD1C76" w:rsidRDefault="00BD1C76" w:rsidP="00BD1C76">
            <w:pPr>
              <w:ind w:firstLine="420"/>
              <w:rPr>
                <w:rFonts w:ascii="Times New Roman" w:hAnsi="Times New Roman"/>
                <w:sz w:val="16"/>
                <w:szCs w:val="16"/>
              </w:rPr>
            </w:pPr>
            <w:r w:rsidRPr="00BD1C76">
              <w:rPr>
                <w:rFonts w:ascii="Times New Roman" w:hAnsi="Times New Roman"/>
                <w:sz w:val="16"/>
                <w:szCs w:val="16"/>
              </w:rPr>
              <w:t>67.5</w:t>
            </w:r>
          </w:p>
        </w:tc>
        <w:tc>
          <w:tcPr>
            <w:tcW w:w="656" w:type="pct"/>
          </w:tcPr>
          <w:p w14:paraId="3CBEA98F" w14:textId="77777777" w:rsidR="00BD1C76" w:rsidRPr="00BD1C76" w:rsidRDefault="00BD1C76" w:rsidP="00BD1C76">
            <w:pPr>
              <w:ind w:firstLine="420"/>
              <w:rPr>
                <w:rFonts w:ascii="Times New Roman" w:hAnsi="Times New Roman"/>
                <w:sz w:val="16"/>
                <w:szCs w:val="16"/>
              </w:rPr>
            </w:pPr>
            <w:r w:rsidRPr="00BD1C76">
              <w:rPr>
                <w:rFonts w:ascii="Times New Roman" w:hAnsi="Times New Roman" w:hint="eastAsia"/>
                <w:sz w:val="16"/>
                <w:szCs w:val="16"/>
              </w:rPr>
              <w:t>0</w:t>
            </w:r>
            <w:r w:rsidRPr="00BD1C76">
              <w:rPr>
                <w:rFonts w:ascii="Times New Roman" w:hAnsi="Times New Roman"/>
                <w:sz w:val="16"/>
                <w:szCs w:val="16"/>
              </w:rPr>
              <w:t>.09</w:t>
            </w:r>
          </w:p>
        </w:tc>
      </w:tr>
      <w:tr w:rsidR="00BD1C76" w:rsidRPr="00BD1C76" w14:paraId="6B710063" w14:textId="77777777" w:rsidTr="004300B6">
        <w:trPr>
          <w:trHeight w:val="295"/>
          <w:jc w:val="center"/>
        </w:trPr>
        <w:tc>
          <w:tcPr>
            <w:tcW w:w="1036" w:type="pct"/>
            <w:noWrap/>
          </w:tcPr>
          <w:p w14:paraId="1614106A" w14:textId="004E5DE3" w:rsidR="00BD1C76" w:rsidRPr="00BD1C76" w:rsidRDefault="00BD1C76" w:rsidP="00BD1C76">
            <w:pPr>
              <w:ind w:firstLine="420"/>
              <w:rPr>
                <w:rFonts w:ascii="Times New Roman" w:hAnsi="Times New Roman"/>
                <w:b/>
                <w:bCs/>
                <w:sz w:val="16"/>
                <w:szCs w:val="16"/>
              </w:rPr>
            </w:pPr>
            <w:r w:rsidRPr="00BD1C76">
              <w:rPr>
                <w:rFonts w:ascii="Times New Roman" w:hAnsi="Times New Roman" w:hint="eastAsia"/>
                <w:b/>
                <w:bCs/>
                <w:sz w:val="16"/>
                <w:szCs w:val="16"/>
              </w:rPr>
              <w:t>RPN</w:t>
            </w:r>
            <w:r w:rsidR="00BF42B3">
              <w:rPr>
                <w:rFonts w:ascii="Times New Roman" w:hAnsi="Times New Roman" w:hint="eastAsia"/>
                <w:b/>
                <w:bCs/>
                <w:sz w:val="16"/>
                <w:szCs w:val="16"/>
              </w:rPr>
              <w:t>-</w:t>
            </w:r>
            <w:r w:rsidRPr="00BD1C76">
              <w:rPr>
                <w:rFonts w:ascii="Times New Roman" w:hAnsi="Times New Roman" w:hint="eastAsia"/>
                <w:b/>
                <w:bCs/>
                <w:sz w:val="16"/>
                <w:szCs w:val="16"/>
              </w:rPr>
              <w:t>AT</w:t>
            </w:r>
          </w:p>
        </w:tc>
        <w:tc>
          <w:tcPr>
            <w:tcW w:w="551" w:type="pct"/>
            <w:noWrap/>
          </w:tcPr>
          <w:p w14:paraId="1AC6745F" w14:textId="77777777" w:rsidR="00BD1C76" w:rsidRPr="00BD1C76" w:rsidRDefault="00BD1C76" w:rsidP="00BD1C76">
            <w:pPr>
              <w:ind w:firstLine="420"/>
              <w:rPr>
                <w:rFonts w:ascii="Times New Roman" w:hAnsi="Times New Roman"/>
                <w:b/>
                <w:bCs/>
                <w:sz w:val="16"/>
                <w:szCs w:val="16"/>
              </w:rPr>
            </w:pPr>
            <w:r w:rsidRPr="00BD1C76">
              <w:rPr>
                <w:rFonts w:ascii="Times New Roman" w:hAnsi="Times New Roman"/>
                <w:b/>
                <w:bCs/>
                <w:sz w:val="16"/>
                <w:szCs w:val="16"/>
              </w:rPr>
              <w:t>5</w:t>
            </w:r>
            <w:r w:rsidRPr="00BD1C76">
              <w:rPr>
                <w:rFonts w:ascii="Times New Roman" w:hAnsi="Times New Roman" w:hint="eastAsia"/>
                <w:b/>
                <w:bCs/>
                <w:sz w:val="16"/>
                <w:szCs w:val="16"/>
              </w:rPr>
              <w:t>2</w:t>
            </w:r>
            <w:r w:rsidRPr="00BD1C76">
              <w:rPr>
                <w:rFonts w:ascii="Times New Roman" w:hAnsi="Times New Roman"/>
                <w:b/>
                <w:bCs/>
                <w:sz w:val="16"/>
                <w:szCs w:val="16"/>
              </w:rPr>
              <w:t>.</w:t>
            </w:r>
            <w:r w:rsidRPr="00BD1C76">
              <w:rPr>
                <w:rFonts w:ascii="Times New Roman" w:hAnsi="Times New Roman" w:hint="eastAsia"/>
                <w:b/>
                <w:bCs/>
                <w:sz w:val="16"/>
                <w:szCs w:val="16"/>
              </w:rPr>
              <w:t>9</w:t>
            </w:r>
          </w:p>
        </w:tc>
        <w:tc>
          <w:tcPr>
            <w:tcW w:w="551" w:type="pct"/>
            <w:noWrap/>
          </w:tcPr>
          <w:p w14:paraId="4A6B2D63" w14:textId="77777777" w:rsidR="00BD1C76" w:rsidRPr="00BD1C76" w:rsidRDefault="00BD1C76" w:rsidP="00BD1C76">
            <w:pPr>
              <w:ind w:firstLine="420"/>
              <w:rPr>
                <w:rFonts w:ascii="Times New Roman" w:hAnsi="Times New Roman"/>
                <w:b/>
                <w:bCs/>
                <w:sz w:val="16"/>
                <w:szCs w:val="16"/>
              </w:rPr>
            </w:pPr>
            <w:r w:rsidRPr="00BD1C76">
              <w:rPr>
                <w:rFonts w:ascii="Times New Roman" w:hAnsi="Times New Roman" w:hint="eastAsia"/>
                <w:b/>
                <w:bCs/>
                <w:sz w:val="16"/>
                <w:szCs w:val="16"/>
              </w:rPr>
              <w:t>59</w:t>
            </w:r>
            <w:r w:rsidRPr="00BD1C76">
              <w:rPr>
                <w:rFonts w:ascii="Times New Roman" w:hAnsi="Times New Roman"/>
                <w:b/>
                <w:bCs/>
                <w:sz w:val="16"/>
                <w:szCs w:val="16"/>
              </w:rPr>
              <w:t>.</w:t>
            </w:r>
            <w:r w:rsidRPr="00BD1C76">
              <w:rPr>
                <w:rFonts w:ascii="Times New Roman" w:hAnsi="Times New Roman" w:hint="eastAsia"/>
                <w:b/>
                <w:bCs/>
                <w:sz w:val="16"/>
                <w:szCs w:val="16"/>
              </w:rPr>
              <w:t>5</w:t>
            </w:r>
          </w:p>
        </w:tc>
        <w:tc>
          <w:tcPr>
            <w:tcW w:w="551" w:type="pct"/>
            <w:noWrap/>
          </w:tcPr>
          <w:p w14:paraId="0CB916BE" w14:textId="77777777" w:rsidR="00BD1C76" w:rsidRPr="00BD1C76" w:rsidRDefault="00BD1C76" w:rsidP="00BD1C76">
            <w:pPr>
              <w:ind w:firstLine="420"/>
              <w:rPr>
                <w:rFonts w:ascii="Times New Roman" w:hAnsi="Times New Roman"/>
                <w:b/>
                <w:bCs/>
                <w:sz w:val="16"/>
                <w:szCs w:val="16"/>
              </w:rPr>
            </w:pPr>
            <w:r w:rsidRPr="00BD1C76">
              <w:rPr>
                <w:rFonts w:ascii="Times New Roman" w:hAnsi="Times New Roman"/>
                <w:b/>
                <w:bCs/>
                <w:sz w:val="16"/>
                <w:szCs w:val="16"/>
              </w:rPr>
              <w:t>6</w:t>
            </w:r>
            <w:r w:rsidRPr="00BD1C76">
              <w:rPr>
                <w:rFonts w:ascii="Times New Roman" w:hAnsi="Times New Roman" w:hint="eastAsia"/>
                <w:b/>
                <w:bCs/>
                <w:sz w:val="16"/>
                <w:szCs w:val="16"/>
              </w:rPr>
              <w:t>0</w:t>
            </w:r>
            <w:r w:rsidRPr="00BD1C76">
              <w:rPr>
                <w:rFonts w:ascii="Times New Roman" w:hAnsi="Times New Roman"/>
                <w:b/>
                <w:bCs/>
                <w:sz w:val="16"/>
                <w:szCs w:val="16"/>
              </w:rPr>
              <w:t>.</w:t>
            </w:r>
            <w:r w:rsidRPr="00BD1C76">
              <w:rPr>
                <w:rFonts w:ascii="Times New Roman" w:hAnsi="Times New Roman" w:hint="eastAsia"/>
                <w:b/>
                <w:bCs/>
                <w:sz w:val="16"/>
                <w:szCs w:val="16"/>
              </w:rPr>
              <w:t>8</w:t>
            </w:r>
          </w:p>
        </w:tc>
        <w:tc>
          <w:tcPr>
            <w:tcW w:w="551" w:type="pct"/>
            <w:noWrap/>
          </w:tcPr>
          <w:p w14:paraId="33AA4074" w14:textId="77777777" w:rsidR="00BD1C76" w:rsidRPr="00BD1C76" w:rsidRDefault="00BD1C76" w:rsidP="00BD1C76">
            <w:pPr>
              <w:ind w:firstLine="420"/>
              <w:rPr>
                <w:rFonts w:ascii="Times New Roman" w:hAnsi="Times New Roman"/>
                <w:b/>
                <w:bCs/>
                <w:sz w:val="16"/>
                <w:szCs w:val="16"/>
              </w:rPr>
            </w:pPr>
            <w:r w:rsidRPr="00BD1C76">
              <w:rPr>
                <w:rFonts w:ascii="Times New Roman" w:hAnsi="Times New Roman"/>
                <w:b/>
                <w:bCs/>
                <w:sz w:val="16"/>
                <w:szCs w:val="16"/>
              </w:rPr>
              <w:t>3</w:t>
            </w:r>
            <w:r w:rsidRPr="00BD1C76">
              <w:rPr>
                <w:rFonts w:ascii="Times New Roman" w:hAnsi="Times New Roman" w:hint="eastAsia"/>
                <w:b/>
                <w:bCs/>
                <w:sz w:val="16"/>
                <w:szCs w:val="16"/>
              </w:rPr>
              <w:t>8</w:t>
            </w:r>
            <w:r w:rsidRPr="00BD1C76">
              <w:rPr>
                <w:rFonts w:ascii="Times New Roman" w:hAnsi="Times New Roman"/>
                <w:b/>
                <w:bCs/>
                <w:sz w:val="16"/>
                <w:szCs w:val="16"/>
              </w:rPr>
              <w:t>.</w:t>
            </w:r>
            <w:r w:rsidRPr="00BD1C76">
              <w:rPr>
                <w:rFonts w:ascii="Times New Roman" w:hAnsi="Times New Roman" w:hint="eastAsia"/>
                <w:b/>
                <w:bCs/>
                <w:sz w:val="16"/>
                <w:szCs w:val="16"/>
              </w:rPr>
              <w:t>2</w:t>
            </w:r>
          </w:p>
        </w:tc>
        <w:tc>
          <w:tcPr>
            <w:tcW w:w="551" w:type="pct"/>
            <w:noWrap/>
          </w:tcPr>
          <w:p w14:paraId="25777C48" w14:textId="77777777" w:rsidR="00BD1C76" w:rsidRPr="00BD1C76" w:rsidRDefault="00BD1C76" w:rsidP="00BD1C76">
            <w:pPr>
              <w:ind w:firstLine="420"/>
              <w:rPr>
                <w:rFonts w:ascii="Times New Roman" w:hAnsi="Times New Roman"/>
                <w:b/>
                <w:bCs/>
                <w:sz w:val="16"/>
                <w:szCs w:val="16"/>
              </w:rPr>
            </w:pPr>
            <w:r w:rsidRPr="00BD1C76">
              <w:rPr>
                <w:rFonts w:ascii="Times New Roman" w:hAnsi="Times New Roman"/>
                <w:b/>
                <w:bCs/>
                <w:sz w:val="16"/>
                <w:szCs w:val="16"/>
              </w:rPr>
              <w:t>6</w:t>
            </w:r>
            <w:r w:rsidRPr="00BD1C76">
              <w:rPr>
                <w:rFonts w:ascii="Times New Roman" w:hAnsi="Times New Roman" w:hint="eastAsia"/>
                <w:b/>
                <w:bCs/>
                <w:sz w:val="16"/>
                <w:szCs w:val="16"/>
              </w:rPr>
              <w:t>1</w:t>
            </w:r>
            <w:r w:rsidRPr="00BD1C76">
              <w:rPr>
                <w:rFonts w:ascii="Times New Roman" w:hAnsi="Times New Roman"/>
                <w:b/>
                <w:bCs/>
                <w:sz w:val="16"/>
                <w:szCs w:val="16"/>
              </w:rPr>
              <w:t>.</w:t>
            </w:r>
            <w:r w:rsidRPr="00BD1C76">
              <w:rPr>
                <w:rFonts w:ascii="Times New Roman" w:hAnsi="Times New Roman" w:hint="eastAsia"/>
                <w:b/>
                <w:bCs/>
                <w:sz w:val="16"/>
                <w:szCs w:val="16"/>
              </w:rPr>
              <w:t>7</w:t>
            </w:r>
          </w:p>
        </w:tc>
        <w:tc>
          <w:tcPr>
            <w:tcW w:w="551" w:type="pct"/>
          </w:tcPr>
          <w:p w14:paraId="73E79D56" w14:textId="77777777" w:rsidR="00BD1C76" w:rsidRPr="00BD1C76" w:rsidRDefault="00BD1C76" w:rsidP="00BD1C76">
            <w:pPr>
              <w:ind w:firstLine="420"/>
              <w:rPr>
                <w:rFonts w:ascii="Times New Roman" w:hAnsi="Times New Roman"/>
                <w:b/>
                <w:bCs/>
                <w:sz w:val="16"/>
                <w:szCs w:val="16"/>
              </w:rPr>
            </w:pPr>
            <w:r w:rsidRPr="00BD1C76">
              <w:rPr>
                <w:rFonts w:ascii="Times New Roman" w:hAnsi="Times New Roman" w:hint="eastAsia"/>
                <w:b/>
                <w:bCs/>
                <w:sz w:val="16"/>
                <w:szCs w:val="16"/>
              </w:rPr>
              <w:t>69</w:t>
            </w:r>
            <w:r w:rsidRPr="00BD1C76">
              <w:rPr>
                <w:rFonts w:ascii="Times New Roman" w:hAnsi="Times New Roman"/>
                <w:b/>
                <w:bCs/>
                <w:sz w:val="16"/>
                <w:szCs w:val="16"/>
              </w:rPr>
              <w:t>.</w:t>
            </w:r>
            <w:r w:rsidRPr="00BD1C76">
              <w:rPr>
                <w:rFonts w:ascii="Times New Roman" w:hAnsi="Times New Roman" w:hint="eastAsia"/>
                <w:b/>
                <w:bCs/>
                <w:sz w:val="16"/>
                <w:szCs w:val="16"/>
              </w:rPr>
              <w:t>9</w:t>
            </w:r>
          </w:p>
        </w:tc>
        <w:tc>
          <w:tcPr>
            <w:tcW w:w="656" w:type="pct"/>
          </w:tcPr>
          <w:p w14:paraId="178BDB83" w14:textId="77777777" w:rsidR="00BD1C76" w:rsidRPr="00BD1C76" w:rsidRDefault="00BD1C76" w:rsidP="00BD1C76">
            <w:pPr>
              <w:ind w:firstLine="420"/>
              <w:rPr>
                <w:rFonts w:ascii="Times New Roman" w:hAnsi="Times New Roman"/>
                <w:b/>
                <w:bCs/>
                <w:sz w:val="16"/>
                <w:szCs w:val="16"/>
              </w:rPr>
            </w:pPr>
            <w:r w:rsidRPr="00BD1C76">
              <w:rPr>
                <w:rFonts w:ascii="Times New Roman" w:hAnsi="Times New Roman" w:hint="eastAsia"/>
                <w:b/>
                <w:bCs/>
                <w:sz w:val="16"/>
                <w:szCs w:val="16"/>
              </w:rPr>
              <w:t>0</w:t>
            </w:r>
            <w:r w:rsidRPr="00BD1C76">
              <w:rPr>
                <w:rFonts w:ascii="Times New Roman" w:hAnsi="Times New Roman"/>
                <w:b/>
                <w:bCs/>
                <w:sz w:val="16"/>
                <w:szCs w:val="16"/>
              </w:rPr>
              <w:t>.11</w:t>
            </w:r>
          </w:p>
        </w:tc>
      </w:tr>
    </w:tbl>
    <w:p w14:paraId="45B24599" w14:textId="77777777" w:rsidR="00BD1C76" w:rsidRDefault="00BD1C76" w:rsidP="002364EE">
      <w:pPr>
        <w:ind w:firstLine="420"/>
        <w:rPr>
          <w:rFonts w:ascii="Times New Roman" w:hAnsi="Times New Roman"/>
          <w:sz w:val="18"/>
          <w:szCs w:val="18"/>
        </w:rPr>
        <w:sectPr w:rsidR="00BD1C76" w:rsidSect="00BD1C76">
          <w:type w:val="continuous"/>
          <w:pgSz w:w="11906" w:h="16838"/>
          <w:pgMar w:top="1440" w:right="1800" w:bottom="1440" w:left="1800" w:header="851" w:footer="992" w:gutter="0"/>
          <w:cols w:space="425"/>
          <w:docGrid w:type="lines" w:linePitch="312"/>
        </w:sectPr>
      </w:pPr>
    </w:p>
    <w:p w14:paraId="6B0E4F65" w14:textId="7B9DFB12" w:rsidR="00C513CC" w:rsidRDefault="006B605C" w:rsidP="002364EE">
      <w:pPr>
        <w:ind w:firstLine="420"/>
        <w:rPr>
          <w:rFonts w:ascii="Times New Roman" w:hAnsi="Times New Roman"/>
          <w:sz w:val="18"/>
          <w:szCs w:val="18"/>
        </w:rPr>
      </w:pPr>
      <w:r w:rsidRPr="006B605C">
        <w:rPr>
          <w:rFonts w:ascii="Times New Roman" w:hAnsi="Times New Roman" w:hint="eastAsia"/>
          <w:sz w:val="18"/>
          <w:szCs w:val="18"/>
        </w:rPr>
        <w:t>检测性能比较如</w:t>
      </w:r>
      <w:r w:rsidR="00F13070">
        <w:rPr>
          <w:rFonts w:ascii="Times New Roman" w:hAnsi="Times New Roman" w:hint="eastAsia"/>
          <w:sz w:val="18"/>
          <w:szCs w:val="18"/>
        </w:rPr>
        <w:t>图</w:t>
      </w:r>
      <w:r w:rsidR="00F13070">
        <w:rPr>
          <w:rFonts w:ascii="Times New Roman" w:hAnsi="Times New Roman" w:hint="eastAsia"/>
          <w:sz w:val="18"/>
          <w:szCs w:val="18"/>
        </w:rPr>
        <w:t>4</w:t>
      </w:r>
      <w:r w:rsidR="00F13070">
        <w:rPr>
          <w:rFonts w:ascii="Times New Roman" w:hAnsi="Times New Roman" w:hint="eastAsia"/>
          <w:sz w:val="18"/>
          <w:szCs w:val="18"/>
        </w:rPr>
        <w:t>和</w:t>
      </w:r>
      <w:r w:rsidRPr="006B605C">
        <w:rPr>
          <w:rFonts w:ascii="Times New Roman" w:hAnsi="Times New Roman" w:hint="eastAsia"/>
          <w:sz w:val="18"/>
          <w:szCs w:val="18"/>
        </w:rPr>
        <w:t>表</w:t>
      </w:r>
      <w:r w:rsidR="005614C0">
        <w:rPr>
          <w:rFonts w:ascii="Times New Roman" w:hAnsi="Times New Roman" w:hint="eastAsia"/>
          <w:sz w:val="18"/>
          <w:szCs w:val="18"/>
        </w:rPr>
        <w:t>2</w:t>
      </w:r>
      <w:r w:rsidRPr="006B605C">
        <w:rPr>
          <w:rFonts w:ascii="Times New Roman" w:hAnsi="Times New Roman" w:hint="eastAsia"/>
          <w:sz w:val="18"/>
          <w:szCs w:val="18"/>
        </w:rPr>
        <w:t>所示。在与上述</w:t>
      </w:r>
      <w:r w:rsidRPr="006B605C">
        <w:rPr>
          <w:rFonts w:ascii="Times New Roman" w:hAnsi="Times New Roman" w:hint="eastAsia"/>
          <w:sz w:val="18"/>
          <w:szCs w:val="18"/>
        </w:rPr>
        <w:t>3</w:t>
      </w:r>
      <w:r w:rsidRPr="006B605C">
        <w:rPr>
          <w:rFonts w:ascii="Times New Roman" w:hAnsi="Times New Roman" w:hint="eastAsia"/>
          <w:sz w:val="18"/>
          <w:szCs w:val="18"/>
        </w:rPr>
        <w:t>种先进算法的对比中可以发现，本文方法无论是在不同</w:t>
      </w:r>
      <w:r w:rsidRPr="006B605C">
        <w:rPr>
          <w:rFonts w:ascii="Times New Roman" w:hAnsi="Times New Roman" w:hint="eastAsia"/>
          <w:sz w:val="18"/>
          <w:szCs w:val="18"/>
        </w:rPr>
        <w:t>R_IoU</w:t>
      </w:r>
      <w:r w:rsidRPr="006B605C">
        <w:rPr>
          <w:rFonts w:ascii="Times New Roman" w:hAnsi="Times New Roman" w:hint="eastAsia"/>
          <w:sz w:val="18"/>
          <w:szCs w:val="18"/>
        </w:rPr>
        <w:t>阈值下的准确度还是在平均准确度都有所提高。在小型、中型以及大型目标的测试中可</w:t>
      </w:r>
      <w:r w:rsidRPr="006B605C">
        <w:rPr>
          <w:rFonts w:ascii="Times New Roman" w:hAnsi="Times New Roman" w:hint="eastAsia"/>
          <w:sz w:val="18"/>
          <w:szCs w:val="18"/>
        </w:rPr>
        <w:t>以发现，本文方法对于小型和中型目标的检测查准率与先进算法相比有着很好的提升，对于大型目标也有着很高的准确率。</w:t>
      </w:r>
    </w:p>
    <w:p w14:paraId="0C477A6C" w14:textId="77777777" w:rsidR="00B933F1" w:rsidRDefault="00B933F1" w:rsidP="00B933F1">
      <w:pPr>
        <w:ind w:firstLine="420"/>
        <w:rPr>
          <w:rFonts w:ascii="Times New Roman" w:hAnsi="Times New Roman"/>
          <w:sz w:val="18"/>
          <w:szCs w:val="18"/>
        </w:rPr>
        <w:sectPr w:rsidR="00B933F1" w:rsidSect="00993762">
          <w:type w:val="continuous"/>
          <w:pgSz w:w="11906" w:h="16838"/>
          <w:pgMar w:top="1440" w:right="1800" w:bottom="1440" w:left="1800" w:header="851" w:footer="992" w:gutter="0"/>
          <w:cols w:num="2" w:space="425"/>
          <w:docGrid w:type="lines" w:linePitch="312"/>
        </w:sectPr>
      </w:pPr>
    </w:p>
    <w:p w14:paraId="286192CD" w14:textId="2912DDDB" w:rsidR="00B933F1" w:rsidRDefault="00731809" w:rsidP="00B933F1">
      <w:pPr>
        <w:ind w:firstLine="420"/>
        <w:jc w:val="center"/>
        <w:rPr>
          <w:rFonts w:ascii="Times New Roman" w:hAnsi="Times New Roman"/>
          <w:sz w:val="18"/>
          <w:szCs w:val="18"/>
        </w:rPr>
      </w:pPr>
      <w:r w:rsidRPr="00731809">
        <w:rPr>
          <w:rFonts w:ascii="Times New Roman" w:hAnsi="Times New Roman"/>
          <w:sz w:val="18"/>
          <w:szCs w:val="18"/>
        </w:rPr>
        <w:t xml:space="preserve">Table 2 </w:t>
      </w:r>
      <w:r w:rsidR="00C267D2">
        <w:rPr>
          <w:rFonts w:ascii="Times New Roman" w:hAnsi="Times New Roman"/>
          <w:sz w:val="18"/>
          <w:szCs w:val="18"/>
        </w:rPr>
        <w:t>D</w:t>
      </w:r>
      <w:r w:rsidR="00C267D2" w:rsidRPr="00731809">
        <w:rPr>
          <w:rFonts w:ascii="Times New Roman" w:hAnsi="Times New Roman"/>
          <w:sz w:val="18"/>
          <w:szCs w:val="18"/>
        </w:rPr>
        <w:t>etection Performance Comparison</w:t>
      </w:r>
    </w:p>
    <w:tbl>
      <w:tblPr>
        <w:tblW w:w="5000" w:type="pct"/>
        <w:jc w:val="center"/>
        <w:tblBorders>
          <w:top w:val="single" w:sz="4" w:space="0" w:color="auto"/>
          <w:bottom w:val="single" w:sz="4" w:space="0" w:color="auto"/>
        </w:tblBorders>
        <w:tblLook w:val="04A0" w:firstRow="1" w:lastRow="0" w:firstColumn="1" w:lastColumn="0" w:noHBand="0" w:noVBand="1"/>
      </w:tblPr>
      <w:tblGrid>
        <w:gridCol w:w="2883"/>
        <w:gridCol w:w="864"/>
        <w:gridCol w:w="962"/>
        <w:gridCol w:w="962"/>
        <w:gridCol w:w="864"/>
        <w:gridCol w:w="907"/>
        <w:gridCol w:w="864"/>
      </w:tblGrid>
      <w:tr w:rsidR="00B933F1" w:rsidRPr="00167CBB" w14:paraId="04F7CA0B" w14:textId="77777777" w:rsidTr="004300B6">
        <w:trPr>
          <w:trHeight w:val="295"/>
          <w:jc w:val="center"/>
        </w:trPr>
        <w:tc>
          <w:tcPr>
            <w:tcW w:w="1736" w:type="pct"/>
            <w:tcBorders>
              <w:bottom w:val="single" w:sz="4" w:space="0" w:color="auto"/>
            </w:tcBorders>
            <w:noWrap/>
          </w:tcPr>
          <w:p w14:paraId="19BB5BBC" w14:textId="77777777" w:rsidR="00B933F1" w:rsidRPr="00B933F1" w:rsidRDefault="00B933F1" w:rsidP="00DB0E5F">
            <w:pPr>
              <w:jc w:val="center"/>
              <w:textAlignment w:val="bottom"/>
              <w:rPr>
                <w:rFonts w:ascii="Times New Roman" w:hAnsi="Times New Roman"/>
                <w:b/>
                <w:bCs/>
                <w:sz w:val="16"/>
                <w:szCs w:val="16"/>
              </w:rPr>
            </w:pPr>
            <w:r w:rsidRPr="00B933F1">
              <w:rPr>
                <w:rFonts w:ascii="Times New Roman" w:hAnsi="Times New Roman"/>
                <w:b/>
                <w:bCs/>
                <w:sz w:val="16"/>
                <w:szCs w:val="16"/>
              </w:rPr>
              <w:t>算法</w:t>
            </w:r>
          </w:p>
        </w:tc>
        <w:tc>
          <w:tcPr>
            <w:tcW w:w="520" w:type="pct"/>
            <w:tcBorders>
              <w:bottom w:val="single" w:sz="4" w:space="0" w:color="auto"/>
            </w:tcBorders>
            <w:noWrap/>
          </w:tcPr>
          <w:p w14:paraId="43BB0DF1" w14:textId="4E929DDE" w:rsidR="00B933F1" w:rsidRPr="00B933F1" w:rsidRDefault="00B933F1" w:rsidP="00DB0E5F">
            <w:pPr>
              <w:jc w:val="center"/>
              <w:textAlignment w:val="bottom"/>
              <w:rPr>
                <w:rFonts w:ascii="Times New Roman" w:hAnsi="Times New Roman"/>
                <w:b/>
                <w:bCs/>
                <w:sz w:val="16"/>
                <w:szCs w:val="16"/>
              </w:rPr>
            </w:pPr>
            <m:oMathPara>
              <m:oMath>
                <m:r>
                  <m:rPr>
                    <m:sty m:val="bi"/>
                  </m:rPr>
                  <w:rPr>
                    <w:rFonts w:ascii="Cambria Math" w:hAnsi="Cambria Math"/>
                    <w:sz w:val="16"/>
                    <w:szCs w:val="16"/>
                  </w:rPr>
                  <m:t>AP</m:t>
                </m:r>
              </m:oMath>
            </m:oMathPara>
          </w:p>
        </w:tc>
        <w:tc>
          <w:tcPr>
            <w:tcW w:w="579" w:type="pct"/>
            <w:tcBorders>
              <w:bottom w:val="single" w:sz="4" w:space="0" w:color="auto"/>
            </w:tcBorders>
            <w:noWrap/>
          </w:tcPr>
          <w:p w14:paraId="7A12BDCC" w14:textId="1757F86B" w:rsidR="00B933F1" w:rsidRPr="00B933F1" w:rsidRDefault="00000000" w:rsidP="00DB0E5F">
            <w:pPr>
              <w:jc w:val="center"/>
              <w:textAlignment w:val="bottom"/>
              <w:rPr>
                <w:rFonts w:ascii="Times New Roman" w:hAnsi="Times New Roman"/>
                <w:b/>
                <w:bCs/>
                <w:sz w:val="16"/>
                <w:szCs w:val="16"/>
              </w:rPr>
            </w:pPr>
            <m:oMathPara>
              <m:oMath>
                <m:sSub>
                  <m:sSubPr>
                    <m:ctrlPr>
                      <w:rPr>
                        <w:rFonts w:ascii="Cambria Math" w:hAnsi="Cambria Math"/>
                        <w:b/>
                        <w:bCs/>
                        <w:sz w:val="16"/>
                        <w:szCs w:val="16"/>
                      </w:rPr>
                    </m:ctrlPr>
                  </m:sSubPr>
                  <m:e>
                    <m:r>
                      <m:rPr>
                        <m:sty m:val="b"/>
                      </m:rPr>
                      <w:rPr>
                        <w:rFonts w:ascii="Cambria Math" w:hAnsi="Cambria Math"/>
                        <w:sz w:val="16"/>
                        <w:szCs w:val="16"/>
                      </w:rPr>
                      <m:t>AP</m:t>
                    </m:r>
                  </m:e>
                  <m:sub>
                    <m:r>
                      <m:rPr>
                        <m:sty m:val="bi"/>
                      </m:rPr>
                      <w:rPr>
                        <w:rFonts w:ascii="Cambria Math" w:hAnsi="Cambria Math"/>
                        <w:sz w:val="16"/>
                        <w:szCs w:val="16"/>
                      </w:rPr>
                      <m:t>50</m:t>
                    </m:r>
                  </m:sub>
                </m:sSub>
              </m:oMath>
            </m:oMathPara>
          </w:p>
        </w:tc>
        <w:tc>
          <w:tcPr>
            <w:tcW w:w="579" w:type="pct"/>
            <w:tcBorders>
              <w:bottom w:val="single" w:sz="4" w:space="0" w:color="auto"/>
            </w:tcBorders>
            <w:noWrap/>
          </w:tcPr>
          <w:p w14:paraId="3C0846DA" w14:textId="3C4899F7" w:rsidR="00B933F1" w:rsidRPr="00B933F1" w:rsidRDefault="00000000" w:rsidP="00DB0E5F">
            <w:pPr>
              <w:jc w:val="center"/>
              <w:textAlignment w:val="bottom"/>
              <w:rPr>
                <w:rFonts w:ascii="Times New Roman" w:hAnsi="Times New Roman"/>
                <w:b/>
                <w:bCs/>
                <w:sz w:val="16"/>
                <w:szCs w:val="16"/>
              </w:rPr>
            </w:pPr>
            <m:oMathPara>
              <m:oMath>
                <m:sSub>
                  <m:sSubPr>
                    <m:ctrlPr>
                      <w:rPr>
                        <w:rFonts w:ascii="Cambria Math" w:hAnsi="Cambria Math"/>
                        <w:b/>
                        <w:bCs/>
                        <w:sz w:val="16"/>
                        <w:szCs w:val="16"/>
                      </w:rPr>
                    </m:ctrlPr>
                  </m:sSubPr>
                  <m:e>
                    <m:r>
                      <m:rPr>
                        <m:sty m:val="b"/>
                      </m:rPr>
                      <w:rPr>
                        <w:rFonts w:ascii="Cambria Math" w:hAnsi="Cambria Math"/>
                        <w:sz w:val="16"/>
                        <w:szCs w:val="16"/>
                      </w:rPr>
                      <m:t>AP</m:t>
                    </m:r>
                  </m:e>
                  <m:sub>
                    <m:r>
                      <m:rPr>
                        <m:sty m:val="bi"/>
                      </m:rPr>
                      <w:rPr>
                        <w:rFonts w:ascii="Cambria Math" w:hAnsi="Cambria Math"/>
                        <w:sz w:val="16"/>
                        <w:szCs w:val="16"/>
                      </w:rPr>
                      <m:t>75</m:t>
                    </m:r>
                  </m:sub>
                </m:sSub>
              </m:oMath>
            </m:oMathPara>
          </w:p>
        </w:tc>
        <w:tc>
          <w:tcPr>
            <w:tcW w:w="520" w:type="pct"/>
            <w:tcBorders>
              <w:bottom w:val="single" w:sz="4" w:space="0" w:color="auto"/>
            </w:tcBorders>
            <w:noWrap/>
          </w:tcPr>
          <w:p w14:paraId="2492E9E5" w14:textId="47F46FFC" w:rsidR="00B933F1" w:rsidRPr="00B933F1" w:rsidRDefault="00000000" w:rsidP="00DB0E5F">
            <w:pPr>
              <w:jc w:val="center"/>
              <w:textAlignment w:val="bottom"/>
              <w:rPr>
                <w:rFonts w:ascii="Times New Roman" w:hAnsi="Times New Roman"/>
                <w:b/>
                <w:bCs/>
                <w:sz w:val="16"/>
                <w:szCs w:val="16"/>
              </w:rPr>
            </w:pPr>
            <m:oMathPara>
              <m:oMath>
                <m:sSub>
                  <m:sSubPr>
                    <m:ctrlPr>
                      <w:rPr>
                        <w:rFonts w:ascii="Cambria Math" w:hAnsi="Cambria Math"/>
                        <w:b/>
                        <w:bCs/>
                        <w:sz w:val="16"/>
                        <w:szCs w:val="16"/>
                      </w:rPr>
                    </m:ctrlPr>
                  </m:sSubPr>
                  <m:e>
                    <m:r>
                      <m:rPr>
                        <m:sty m:val="b"/>
                      </m:rPr>
                      <w:rPr>
                        <w:rFonts w:ascii="Cambria Math" w:hAnsi="Cambria Math"/>
                        <w:sz w:val="16"/>
                        <w:szCs w:val="16"/>
                      </w:rPr>
                      <m:t>AP</m:t>
                    </m:r>
                  </m:e>
                  <m:sub>
                    <m:r>
                      <m:rPr>
                        <m:sty m:val="bi"/>
                      </m:rPr>
                      <w:rPr>
                        <w:rFonts w:ascii="Cambria Math" w:hAnsi="Cambria Math"/>
                        <w:sz w:val="16"/>
                        <w:szCs w:val="16"/>
                      </w:rPr>
                      <m:t>S</m:t>
                    </m:r>
                  </m:sub>
                </m:sSub>
              </m:oMath>
            </m:oMathPara>
          </w:p>
        </w:tc>
        <w:tc>
          <w:tcPr>
            <w:tcW w:w="546" w:type="pct"/>
            <w:tcBorders>
              <w:bottom w:val="single" w:sz="4" w:space="0" w:color="auto"/>
            </w:tcBorders>
            <w:noWrap/>
          </w:tcPr>
          <w:p w14:paraId="3323C1B8" w14:textId="7EE68996" w:rsidR="00B933F1" w:rsidRPr="00B933F1" w:rsidRDefault="00000000" w:rsidP="00DB0E5F">
            <w:pPr>
              <w:jc w:val="center"/>
              <w:textAlignment w:val="bottom"/>
              <w:rPr>
                <w:rFonts w:ascii="Times New Roman" w:hAnsi="Times New Roman"/>
                <w:b/>
                <w:bCs/>
                <w:sz w:val="16"/>
                <w:szCs w:val="16"/>
              </w:rPr>
            </w:pPr>
            <m:oMathPara>
              <m:oMath>
                <m:sSub>
                  <m:sSubPr>
                    <m:ctrlPr>
                      <w:rPr>
                        <w:rFonts w:ascii="Cambria Math" w:hAnsi="Cambria Math"/>
                        <w:b/>
                        <w:bCs/>
                        <w:sz w:val="16"/>
                        <w:szCs w:val="16"/>
                      </w:rPr>
                    </m:ctrlPr>
                  </m:sSubPr>
                  <m:e>
                    <m:r>
                      <m:rPr>
                        <m:sty m:val="b"/>
                      </m:rPr>
                      <w:rPr>
                        <w:rFonts w:ascii="Cambria Math" w:hAnsi="Cambria Math"/>
                        <w:sz w:val="16"/>
                        <w:szCs w:val="16"/>
                      </w:rPr>
                      <m:t>AP</m:t>
                    </m:r>
                  </m:e>
                  <m:sub>
                    <m:r>
                      <m:rPr>
                        <m:sty m:val="bi"/>
                      </m:rPr>
                      <w:rPr>
                        <w:rFonts w:ascii="Cambria Math" w:hAnsi="Cambria Math"/>
                        <w:sz w:val="16"/>
                        <w:szCs w:val="16"/>
                      </w:rPr>
                      <m:t>M</m:t>
                    </m:r>
                  </m:sub>
                </m:sSub>
              </m:oMath>
            </m:oMathPara>
          </w:p>
        </w:tc>
        <w:tc>
          <w:tcPr>
            <w:tcW w:w="520" w:type="pct"/>
            <w:tcBorders>
              <w:bottom w:val="single" w:sz="4" w:space="0" w:color="auto"/>
            </w:tcBorders>
          </w:tcPr>
          <w:p w14:paraId="7DCB8D47" w14:textId="210D3EC1" w:rsidR="00B933F1" w:rsidRPr="00B933F1" w:rsidRDefault="00000000" w:rsidP="00DB0E5F">
            <w:pPr>
              <w:jc w:val="center"/>
              <w:textAlignment w:val="bottom"/>
              <w:rPr>
                <w:rFonts w:ascii="Times New Roman" w:hAnsi="Times New Roman"/>
                <w:b/>
                <w:bCs/>
                <w:sz w:val="16"/>
                <w:szCs w:val="16"/>
              </w:rPr>
            </w:pPr>
            <m:oMathPara>
              <m:oMath>
                <m:sSub>
                  <m:sSubPr>
                    <m:ctrlPr>
                      <w:rPr>
                        <w:rFonts w:ascii="Cambria Math" w:hAnsi="Cambria Math"/>
                        <w:b/>
                        <w:bCs/>
                        <w:sz w:val="16"/>
                        <w:szCs w:val="16"/>
                      </w:rPr>
                    </m:ctrlPr>
                  </m:sSubPr>
                  <m:e>
                    <m:r>
                      <m:rPr>
                        <m:sty m:val="b"/>
                      </m:rPr>
                      <w:rPr>
                        <w:rFonts w:ascii="Cambria Math" w:hAnsi="Cambria Math"/>
                        <w:sz w:val="16"/>
                        <w:szCs w:val="16"/>
                      </w:rPr>
                      <m:t>AP</m:t>
                    </m:r>
                  </m:e>
                  <m:sub>
                    <m:r>
                      <m:rPr>
                        <m:sty m:val="bi"/>
                      </m:rPr>
                      <w:rPr>
                        <w:rFonts w:ascii="Cambria Math" w:hAnsi="Cambria Math"/>
                        <w:sz w:val="16"/>
                        <w:szCs w:val="16"/>
                      </w:rPr>
                      <m:t>L</m:t>
                    </m:r>
                  </m:sub>
                </m:sSub>
              </m:oMath>
            </m:oMathPara>
          </w:p>
        </w:tc>
      </w:tr>
      <w:tr w:rsidR="00B933F1" w:rsidRPr="00167CBB" w14:paraId="6860E79B" w14:textId="77777777" w:rsidTr="004300B6">
        <w:trPr>
          <w:trHeight w:val="295"/>
          <w:jc w:val="center"/>
        </w:trPr>
        <w:tc>
          <w:tcPr>
            <w:tcW w:w="1736" w:type="pct"/>
            <w:tcBorders>
              <w:top w:val="single" w:sz="4" w:space="0" w:color="auto"/>
            </w:tcBorders>
            <w:noWrap/>
          </w:tcPr>
          <w:p w14:paraId="310EB52E" w14:textId="77777777" w:rsidR="00B933F1" w:rsidRPr="00B933F1" w:rsidRDefault="00B933F1" w:rsidP="00DB0E5F">
            <w:pPr>
              <w:jc w:val="center"/>
              <w:textAlignment w:val="bottom"/>
              <w:rPr>
                <w:rFonts w:ascii="Times New Roman" w:hAnsi="Times New Roman"/>
                <w:b/>
                <w:bCs/>
                <w:sz w:val="16"/>
                <w:szCs w:val="16"/>
              </w:rPr>
            </w:pPr>
            <w:r w:rsidRPr="00B933F1">
              <w:rPr>
                <w:rFonts w:ascii="Times New Roman" w:hAnsi="Times New Roman"/>
                <w:b/>
                <w:bCs/>
                <w:sz w:val="16"/>
                <w:szCs w:val="16"/>
              </w:rPr>
              <w:t>FPN</w:t>
            </w:r>
          </w:p>
        </w:tc>
        <w:tc>
          <w:tcPr>
            <w:tcW w:w="520" w:type="pct"/>
            <w:tcBorders>
              <w:top w:val="single" w:sz="4" w:space="0" w:color="auto"/>
            </w:tcBorders>
            <w:noWrap/>
          </w:tcPr>
          <w:p w14:paraId="1C496D7F" w14:textId="77777777" w:rsidR="00B933F1" w:rsidRPr="00B933F1" w:rsidRDefault="00B933F1" w:rsidP="00DB0E5F">
            <w:pPr>
              <w:jc w:val="center"/>
              <w:textAlignment w:val="bottom"/>
              <w:rPr>
                <w:rFonts w:ascii="Times New Roman" w:hAnsi="Times New Roman"/>
                <w:sz w:val="16"/>
                <w:szCs w:val="16"/>
              </w:rPr>
            </w:pPr>
            <w:r w:rsidRPr="00B933F1">
              <w:rPr>
                <w:rFonts w:ascii="Times New Roman" w:hAnsi="Times New Roman"/>
                <w:sz w:val="16"/>
                <w:szCs w:val="16"/>
              </w:rPr>
              <w:t>36.2</w:t>
            </w:r>
          </w:p>
        </w:tc>
        <w:tc>
          <w:tcPr>
            <w:tcW w:w="579" w:type="pct"/>
            <w:tcBorders>
              <w:top w:val="single" w:sz="4" w:space="0" w:color="auto"/>
            </w:tcBorders>
            <w:noWrap/>
          </w:tcPr>
          <w:p w14:paraId="47FA5510" w14:textId="77777777" w:rsidR="00B933F1" w:rsidRPr="00B933F1" w:rsidRDefault="00B933F1" w:rsidP="00DB0E5F">
            <w:pPr>
              <w:jc w:val="center"/>
              <w:textAlignment w:val="bottom"/>
              <w:rPr>
                <w:rFonts w:ascii="Times New Roman" w:hAnsi="Times New Roman"/>
                <w:sz w:val="16"/>
                <w:szCs w:val="16"/>
              </w:rPr>
            </w:pPr>
            <w:r w:rsidRPr="00B933F1">
              <w:rPr>
                <w:rFonts w:ascii="Times New Roman" w:hAnsi="Times New Roman"/>
                <w:sz w:val="16"/>
                <w:szCs w:val="16"/>
              </w:rPr>
              <w:t>59.1</w:t>
            </w:r>
          </w:p>
        </w:tc>
        <w:tc>
          <w:tcPr>
            <w:tcW w:w="579" w:type="pct"/>
            <w:tcBorders>
              <w:top w:val="single" w:sz="4" w:space="0" w:color="auto"/>
            </w:tcBorders>
            <w:noWrap/>
          </w:tcPr>
          <w:p w14:paraId="699E1BEE" w14:textId="77777777" w:rsidR="00B933F1" w:rsidRPr="00B933F1" w:rsidRDefault="00B933F1" w:rsidP="00DB0E5F">
            <w:pPr>
              <w:jc w:val="center"/>
              <w:textAlignment w:val="bottom"/>
              <w:rPr>
                <w:rFonts w:ascii="Times New Roman" w:hAnsi="Times New Roman"/>
                <w:sz w:val="16"/>
                <w:szCs w:val="16"/>
              </w:rPr>
            </w:pPr>
            <w:r w:rsidRPr="00B933F1">
              <w:rPr>
                <w:rFonts w:ascii="Times New Roman" w:hAnsi="Times New Roman"/>
                <w:sz w:val="16"/>
                <w:szCs w:val="16"/>
              </w:rPr>
              <w:t>39.0</w:t>
            </w:r>
          </w:p>
        </w:tc>
        <w:tc>
          <w:tcPr>
            <w:tcW w:w="520" w:type="pct"/>
            <w:tcBorders>
              <w:top w:val="single" w:sz="4" w:space="0" w:color="auto"/>
            </w:tcBorders>
            <w:noWrap/>
          </w:tcPr>
          <w:p w14:paraId="71A2607C" w14:textId="77777777" w:rsidR="00B933F1" w:rsidRPr="00B933F1" w:rsidRDefault="00B933F1" w:rsidP="00DB0E5F">
            <w:pPr>
              <w:jc w:val="center"/>
              <w:textAlignment w:val="bottom"/>
              <w:rPr>
                <w:rFonts w:ascii="Times New Roman" w:hAnsi="Times New Roman"/>
                <w:sz w:val="16"/>
                <w:szCs w:val="16"/>
              </w:rPr>
            </w:pPr>
            <w:r w:rsidRPr="00B933F1">
              <w:rPr>
                <w:rFonts w:ascii="Times New Roman" w:hAnsi="Times New Roman"/>
                <w:sz w:val="16"/>
                <w:szCs w:val="16"/>
              </w:rPr>
              <w:t>18.2</w:t>
            </w:r>
          </w:p>
        </w:tc>
        <w:tc>
          <w:tcPr>
            <w:tcW w:w="546" w:type="pct"/>
            <w:tcBorders>
              <w:top w:val="single" w:sz="4" w:space="0" w:color="auto"/>
            </w:tcBorders>
            <w:noWrap/>
          </w:tcPr>
          <w:p w14:paraId="7D5C6BE1" w14:textId="77777777" w:rsidR="00B933F1" w:rsidRPr="00B933F1" w:rsidRDefault="00B933F1" w:rsidP="00DB0E5F">
            <w:pPr>
              <w:jc w:val="center"/>
              <w:textAlignment w:val="bottom"/>
              <w:rPr>
                <w:rFonts w:ascii="Times New Roman" w:hAnsi="Times New Roman"/>
                <w:sz w:val="16"/>
                <w:szCs w:val="16"/>
              </w:rPr>
            </w:pPr>
            <w:r w:rsidRPr="00B933F1">
              <w:rPr>
                <w:rFonts w:ascii="Times New Roman" w:hAnsi="Times New Roman"/>
                <w:sz w:val="16"/>
                <w:szCs w:val="16"/>
              </w:rPr>
              <w:t>39.0</w:t>
            </w:r>
          </w:p>
        </w:tc>
        <w:tc>
          <w:tcPr>
            <w:tcW w:w="520" w:type="pct"/>
            <w:tcBorders>
              <w:top w:val="single" w:sz="4" w:space="0" w:color="auto"/>
            </w:tcBorders>
          </w:tcPr>
          <w:p w14:paraId="5DA39A3C" w14:textId="77777777" w:rsidR="00B933F1" w:rsidRPr="00B933F1" w:rsidRDefault="00B933F1" w:rsidP="00DB0E5F">
            <w:pPr>
              <w:jc w:val="center"/>
              <w:textAlignment w:val="bottom"/>
              <w:rPr>
                <w:rFonts w:ascii="Times New Roman" w:hAnsi="Times New Roman"/>
                <w:sz w:val="16"/>
                <w:szCs w:val="16"/>
              </w:rPr>
            </w:pPr>
            <w:r w:rsidRPr="00B933F1">
              <w:rPr>
                <w:rFonts w:ascii="Times New Roman" w:hAnsi="Times New Roman"/>
                <w:sz w:val="16"/>
                <w:szCs w:val="16"/>
              </w:rPr>
              <w:t>48.2</w:t>
            </w:r>
          </w:p>
        </w:tc>
      </w:tr>
      <w:tr w:rsidR="00B933F1" w:rsidRPr="00167CBB" w14:paraId="166FE550" w14:textId="77777777" w:rsidTr="004300B6">
        <w:trPr>
          <w:trHeight w:val="311"/>
          <w:jc w:val="center"/>
        </w:trPr>
        <w:tc>
          <w:tcPr>
            <w:tcW w:w="1736" w:type="pct"/>
            <w:noWrap/>
          </w:tcPr>
          <w:p w14:paraId="68A21027" w14:textId="77777777" w:rsidR="00B933F1" w:rsidRPr="00B933F1" w:rsidRDefault="00B933F1" w:rsidP="00DB0E5F">
            <w:pPr>
              <w:jc w:val="center"/>
              <w:textAlignment w:val="bottom"/>
              <w:rPr>
                <w:rFonts w:ascii="Times New Roman" w:hAnsi="Times New Roman"/>
                <w:b/>
                <w:bCs/>
                <w:sz w:val="16"/>
                <w:szCs w:val="16"/>
              </w:rPr>
            </w:pPr>
            <w:r w:rsidRPr="00B933F1">
              <w:rPr>
                <w:rFonts w:ascii="Times New Roman" w:hAnsi="Times New Roman"/>
                <w:b/>
                <w:bCs/>
                <w:sz w:val="16"/>
                <w:szCs w:val="16"/>
              </w:rPr>
              <w:t>Mask R-CNN</w:t>
            </w:r>
          </w:p>
        </w:tc>
        <w:tc>
          <w:tcPr>
            <w:tcW w:w="520" w:type="pct"/>
            <w:noWrap/>
          </w:tcPr>
          <w:p w14:paraId="2C52A91F" w14:textId="77777777" w:rsidR="00B933F1" w:rsidRPr="00B933F1" w:rsidRDefault="00B933F1" w:rsidP="00DB0E5F">
            <w:pPr>
              <w:jc w:val="center"/>
              <w:textAlignment w:val="bottom"/>
              <w:rPr>
                <w:rFonts w:ascii="Times New Roman" w:hAnsi="Times New Roman"/>
                <w:sz w:val="16"/>
                <w:szCs w:val="16"/>
              </w:rPr>
            </w:pPr>
            <w:r w:rsidRPr="00B933F1">
              <w:rPr>
                <w:rFonts w:ascii="Times New Roman" w:hAnsi="Times New Roman"/>
                <w:sz w:val="16"/>
                <w:szCs w:val="16"/>
              </w:rPr>
              <w:t>39.8</w:t>
            </w:r>
          </w:p>
        </w:tc>
        <w:tc>
          <w:tcPr>
            <w:tcW w:w="579" w:type="pct"/>
            <w:noWrap/>
          </w:tcPr>
          <w:p w14:paraId="7A2ED4E3" w14:textId="77777777" w:rsidR="00B933F1" w:rsidRPr="00B933F1" w:rsidRDefault="00B933F1" w:rsidP="00DB0E5F">
            <w:pPr>
              <w:jc w:val="center"/>
              <w:textAlignment w:val="bottom"/>
              <w:rPr>
                <w:rFonts w:ascii="Times New Roman" w:hAnsi="Times New Roman"/>
                <w:sz w:val="16"/>
                <w:szCs w:val="16"/>
              </w:rPr>
            </w:pPr>
            <w:r w:rsidRPr="00B933F1">
              <w:rPr>
                <w:rFonts w:ascii="Times New Roman" w:hAnsi="Times New Roman"/>
                <w:sz w:val="16"/>
                <w:szCs w:val="16"/>
              </w:rPr>
              <w:t>62.3</w:t>
            </w:r>
          </w:p>
        </w:tc>
        <w:tc>
          <w:tcPr>
            <w:tcW w:w="579" w:type="pct"/>
            <w:noWrap/>
          </w:tcPr>
          <w:p w14:paraId="71AA055E" w14:textId="77777777" w:rsidR="00B933F1" w:rsidRPr="00B933F1" w:rsidRDefault="00B933F1" w:rsidP="00DB0E5F">
            <w:pPr>
              <w:jc w:val="center"/>
              <w:textAlignment w:val="bottom"/>
              <w:rPr>
                <w:rFonts w:ascii="Times New Roman" w:hAnsi="Times New Roman"/>
                <w:sz w:val="16"/>
                <w:szCs w:val="16"/>
              </w:rPr>
            </w:pPr>
            <w:r w:rsidRPr="00B933F1">
              <w:rPr>
                <w:rFonts w:ascii="Times New Roman" w:hAnsi="Times New Roman"/>
                <w:sz w:val="16"/>
                <w:szCs w:val="16"/>
              </w:rPr>
              <w:t>43.4</w:t>
            </w:r>
          </w:p>
        </w:tc>
        <w:tc>
          <w:tcPr>
            <w:tcW w:w="520" w:type="pct"/>
            <w:noWrap/>
          </w:tcPr>
          <w:p w14:paraId="229CDF8F" w14:textId="77777777" w:rsidR="00B933F1" w:rsidRPr="00B933F1" w:rsidRDefault="00B933F1" w:rsidP="00DB0E5F">
            <w:pPr>
              <w:jc w:val="center"/>
              <w:textAlignment w:val="bottom"/>
              <w:rPr>
                <w:rFonts w:ascii="Times New Roman" w:hAnsi="Times New Roman"/>
                <w:sz w:val="16"/>
                <w:szCs w:val="16"/>
              </w:rPr>
            </w:pPr>
            <w:r w:rsidRPr="00B933F1">
              <w:rPr>
                <w:rFonts w:ascii="Times New Roman" w:hAnsi="Times New Roman"/>
                <w:sz w:val="16"/>
                <w:szCs w:val="16"/>
              </w:rPr>
              <w:t>22.1</w:t>
            </w:r>
          </w:p>
        </w:tc>
        <w:tc>
          <w:tcPr>
            <w:tcW w:w="546" w:type="pct"/>
            <w:noWrap/>
          </w:tcPr>
          <w:p w14:paraId="773946E4" w14:textId="77777777" w:rsidR="00B933F1" w:rsidRPr="00B933F1" w:rsidRDefault="00B933F1" w:rsidP="00DB0E5F">
            <w:pPr>
              <w:jc w:val="center"/>
              <w:textAlignment w:val="bottom"/>
              <w:rPr>
                <w:rFonts w:ascii="Times New Roman" w:hAnsi="Times New Roman"/>
                <w:sz w:val="16"/>
                <w:szCs w:val="16"/>
              </w:rPr>
            </w:pPr>
            <w:r w:rsidRPr="00B933F1">
              <w:rPr>
                <w:rFonts w:ascii="Times New Roman" w:hAnsi="Times New Roman"/>
                <w:sz w:val="16"/>
                <w:szCs w:val="16"/>
              </w:rPr>
              <w:t>43.2</w:t>
            </w:r>
          </w:p>
        </w:tc>
        <w:tc>
          <w:tcPr>
            <w:tcW w:w="520" w:type="pct"/>
          </w:tcPr>
          <w:p w14:paraId="6B617FC7" w14:textId="77777777" w:rsidR="00B933F1" w:rsidRPr="00B933F1" w:rsidRDefault="00B933F1" w:rsidP="00DB0E5F">
            <w:pPr>
              <w:jc w:val="center"/>
              <w:textAlignment w:val="bottom"/>
              <w:rPr>
                <w:rFonts w:ascii="Times New Roman" w:hAnsi="Times New Roman"/>
                <w:sz w:val="16"/>
                <w:szCs w:val="16"/>
              </w:rPr>
            </w:pPr>
            <w:r w:rsidRPr="00B933F1">
              <w:rPr>
                <w:rFonts w:ascii="Times New Roman" w:hAnsi="Times New Roman"/>
                <w:sz w:val="16"/>
                <w:szCs w:val="16"/>
              </w:rPr>
              <w:t>51.2</w:t>
            </w:r>
          </w:p>
        </w:tc>
      </w:tr>
      <w:tr w:rsidR="00B933F1" w:rsidRPr="00167CBB" w14:paraId="786C19E3" w14:textId="77777777" w:rsidTr="004300B6">
        <w:trPr>
          <w:trHeight w:val="295"/>
          <w:jc w:val="center"/>
        </w:trPr>
        <w:tc>
          <w:tcPr>
            <w:tcW w:w="1736" w:type="pct"/>
            <w:noWrap/>
          </w:tcPr>
          <w:p w14:paraId="5DBCF6D1" w14:textId="77777777" w:rsidR="00B933F1" w:rsidRPr="00B933F1" w:rsidRDefault="00B933F1" w:rsidP="00DB0E5F">
            <w:pPr>
              <w:jc w:val="center"/>
              <w:textAlignment w:val="bottom"/>
              <w:rPr>
                <w:rFonts w:ascii="Times New Roman" w:hAnsi="Times New Roman"/>
                <w:b/>
                <w:bCs/>
                <w:sz w:val="16"/>
                <w:szCs w:val="16"/>
              </w:rPr>
            </w:pPr>
            <w:r w:rsidRPr="00B933F1">
              <w:rPr>
                <w:rFonts w:ascii="Times New Roman" w:hAnsi="Times New Roman"/>
                <w:b/>
                <w:bCs/>
                <w:sz w:val="16"/>
                <w:szCs w:val="16"/>
              </w:rPr>
              <w:t>Cascade R-CNN</w:t>
            </w:r>
          </w:p>
        </w:tc>
        <w:tc>
          <w:tcPr>
            <w:tcW w:w="520" w:type="pct"/>
            <w:noWrap/>
          </w:tcPr>
          <w:p w14:paraId="35559814" w14:textId="77777777" w:rsidR="00B933F1" w:rsidRPr="00B933F1" w:rsidRDefault="00B933F1" w:rsidP="00DB0E5F">
            <w:pPr>
              <w:jc w:val="center"/>
              <w:textAlignment w:val="bottom"/>
              <w:rPr>
                <w:rFonts w:ascii="Times New Roman" w:hAnsi="Times New Roman"/>
                <w:sz w:val="16"/>
                <w:szCs w:val="16"/>
              </w:rPr>
            </w:pPr>
            <w:r w:rsidRPr="00B933F1">
              <w:rPr>
                <w:rFonts w:ascii="Times New Roman" w:hAnsi="Times New Roman"/>
                <w:sz w:val="16"/>
                <w:szCs w:val="16"/>
              </w:rPr>
              <w:t>42.8</w:t>
            </w:r>
          </w:p>
        </w:tc>
        <w:tc>
          <w:tcPr>
            <w:tcW w:w="579" w:type="pct"/>
            <w:noWrap/>
          </w:tcPr>
          <w:p w14:paraId="2FB7FD2D" w14:textId="77777777" w:rsidR="00B933F1" w:rsidRPr="00B933F1" w:rsidRDefault="00B933F1" w:rsidP="00DB0E5F">
            <w:pPr>
              <w:jc w:val="center"/>
              <w:textAlignment w:val="bottom"/>
              <w:rPr>
                <w:rFonts w:ascii="Times New Roman" w:hAnsi="Times New Roman"/>
                <w:sz w:val="16"/>
                <w:szCs w:val="16"/>
              </w:rPr>
            </w:pPr>
            <w:r w:rsidRPr="00B933F1">
              <w:rPr>
                <w:rFonts w:ascii="Times New Roman" w:hAnsi="Times New Roman"/>
                <w:sz w:val="16"/>
                <w:szCs w:val="16"/>
              </w:rPr>
              <w:t>62.1</w:t>
            </w:r>
          </w:p>
        </w:tc>
        <w:tc>
          <w:tcPr>
            <w:tcW w:w="579" w:type="pct"/>
            <w:noWrap/>
          </w:tcPr>
          <w:p w14:paraId="40786CE2" w14:textId="77777777" w:rsidR="00B933F1" w:rsidRPr="00B933F1" w:rsidRDefault="00B933F1" w:rsidP="00DB0E5F">
            <w:pPr>
              <w:jc w:val="center"/>
              <w:textAlignment w:val="bottom"/>
              <w:rPr>
                <w:rFonts w:ascii="Times New Roman" w:hAnsi="Times New Roman"/>
                <w:sz w:val="16"/>
                <w:szCs w:val="16"/>
              </w:rPr>
            </w:pPr>
            <w:r w:rsidRPr="00B933F1">
              <w:rPr>
                <w:rFonts w:ascii="Times New Roman" w:hAnsi="Times New Roman"/>
                <w:sz w:val="16"/>
                <w:szCs w:val="16"/>
              </w:rPr>
              <w:t>46.3</w:t>
            </w:r>
          </w:p>
        </w:tc>
        <w:tc>
          <w:tcPr>
            <w:tcW w:w="520" w:type="pct"/>
            <w:noWrap/>
          </w:tcPr>
          <w:p w14:paraId="66F5E328" w14:textId="77777777" w:rsidR="00B933F1" w:rsidRPr="00B933F1" w:rsidRDefault="00B933F1" w:rsidP="00DB0E5F">
            <w:pPr>
              <w:jc w:val="center"/>
              <w:textAlignment w:val="bottom"/>
              <w:rPr>
                <w:rFonts w:ascii="Times New Roman" w:hAnsi="Times New Roman"/>
                <w:sz w:val="16"/>
                <w:szCs w:val="16"/>
              </w:rPr>
            </w:pPr>
            <w:r w:rsidRPr="00B933F1">
              <w:rPr>
                <w:rFonts w:ascii="Times New Roman" w:hAnsi="Times New Roman"/>
                <w:sz w:val="16"/>
                <w:szCs w:val="16"/>
              </w:rPr>
              <w:t>23.7</w:t>
            </w:r>
          </w:p>
        </w:tc>
        <w:tc>
          <w:tcPr>
            <w:tcW w:w="546" w:type="pct"/>
            <w:noWrap/>
          </w:tcPr>
          <w:p w14:paraId="02185332" w14:textId="77777777" w:rsidR="00B933F1" w:rsidRPr="00B933F1" w:rsidRDefault="00B933F1" w:rsidP="00DB0E5F">
            <w:pPr>
              <w:jc w:val="center"/>
              <w:textAlignment w:val="bottom"/>
              <w:rPr>
                <w:rFonts w:ascii="Times New Roman" w:hAnsi="Times New Roman"/>
                <w:sz w:val="16"/>
                <w:szCs w:val="16"/>
              </w:rPr>
            </w:pPr>
            <w:r w:rsidRPr="00B933F1">
              <w:rPr>
                <w:rFonts w:ascii="Times New Roman" w:hAnsi="Times New Roman"/>
                <w:sz w:val="16"/>
                <w:szCs w:val="16"/>
              </w:rPr>
              <w:t>45.7</w:t>
            </w:r>
          </w:p>
        </w:tc>
        <w:tc>
          <w:tcPr>
            <w:tcW w:w="520" w:type="pct"/>
          </w:tcPr>
          <w:p w14:paraId="7A3C5A96" w14:textId="77777777" w:rsidR="00B933F1" w:rsidRPr="00B933F1" w:rsidRDefault="00B933F1" w:rsidP="00DB0E5F">
            <w:pPr>
              <w:jc w:val="center"/>
              <w:textAlignment w:val="bottom"/>
              <w:rPr>
                <w:rFonts w:ascii="Times New Roman" w:hAnsi="Times New Roman"/>
                <w:sz w:val="16"/>
                <w:szCs w:val="16"/>
              </w:rPr>
            </w:pPr>
            <w:r w:rsidRPr="00B933F1">
              <w:rPr>
                <w:rFonts w:ascii="Times New Roman" w:hAnsi="Times New Roman"/>
                <w:sz w:val="16"/>
                <w:szCs w:val="16"/>
              </w:rPr>
              <w:t>55.2</w:t>
            </w:r>
          </w:p>
        </w:tc>
      </w:tr>
      <w:tr w:rsidR="00B933F1" w:rsidRPr="00167CBB" w14:paraId="5855101A" w14:textId="77777777" w:rsidTr="004300B6">
        <w:trPr>
          <w:trHeight w:val="295"/>
          <w:jc w:val="center"/>
        </w:trPr>
        <w:tc>
          <w:tcPr>
            <w:tcW w:w="1736" w:type="pct"/>
            <w:noWrap/>
          </w:tcPr>
          <w:p w14:paraId="662A11DF" w14:textId="23809E19" w:rsidR="00B933F1" w:rsidRPr="00B933F1" w:rsidRDefault="00B933F1" w:rsidP="00DB0E5F">
            <w:pPr>
              <w:jc w:val="center"/>
              <w:textAlignment w:val="bottom"/>
              <w:rPr>
                <w:rFonts w:ascii="Times New Roman" w:hAnsi="Times New Roman"/>
                <w:b/>
                <w:bCs/>
                <w:sz w:val="16"/>
                <w:szCs w:val="16"/>
              </w:rPr>
            </w:pPr>
            <w:r w:rsidRPr="00B933F1">
              <w:rPr>
                <w:rFonts w:ascii="Times New Roman" w:hAnsi="Times New Roman"/>
                <w:b/>
                <w:bCs/>
                <w:sz w:val="16"/>
                <w:szCs w:val="16"/>
              </w:rPr>
              <w:t>AT</w:t>
            </w:r>
            <w:r w:rsidRPr="00B933F1">
              <w:rPr>
                <w:rFonts w:ascii="Times New Roman" w:hAnsi="Times New Roman"/>
                <w:b/>
                <w:bCs/>
                <w:sz w:val="16"/>
                <w:szCs w:val="16"/>
              </w:rPr>
              <w:t>＋</w:t>
            </w:r>
            <w:r w:rsidRPr="00B933F1">
              <w:rPr>
                <w:rFonts w:ascii="Times New Roman" w:hAnsi="Times New Roman"/>
                <w:b/>
                <w:bCs/>
                <w:sz w:val="16"/>
                <w:szCs w:val="16"/>
              </w:rPr>
              <w:t xml:space="preserve"> Faster R-CNN</w:t>
            </w:r>
          </w:p>
        </w:tc>
        <w:tc>
          <w:tcPr>
            <w:tcW w:w="520" w:type="pct"/>
            <w:noWrap/>
          </w:tcPr>
          <w:p w14:paraId="76FC9451" w14:textId="77777777" w:rsidR="00B933F1" w:rsidRPr="000A1DD9" w:rsidRDefault="00B933F1" w:rsidP="00DB0E5F">
            <w:pPr>
              <w:jc w:val="center"/>
              <w:textAlignment w:val="bottom"/>
              <w:rPr>
                <w:rFonts w:ascii="Times New Roman" w:hAnsi="Times New Roman"/>
                <w:b/>
                <w:bCs/>
                <w:sz w:val="16"/>
                <w:szCs w:val="16"/>
              </w:rPr>
            </w:pPr>
            <w:r w:rsidRPr="000A1DD9">
              <w:rPr>
                <w:rFonts w:ascii="Times New Roman" w:hAnsi="Times New Roman"/>
                <w:b/>
                <w:bCs/>
                <w:sz w:val="16"/>
                <w:szCs w:val="16"/>
              </w:rPr>
              <w:t>43.3</w:t>
            </w:r>
          </w:p>
        </w:tc>
        <w:tc>
          <w:tcPr>
            <w:tcW w:w="579" w:type="pct"/>
            <w:noWrap/>
          </w:tcPr>
          <w:p w14:paraId="52D2CE60" w14:textId="77777777" w:rsidR="00B933F1" w:rsidRPr="000A1DD9" w:rsidRDefault="00B933F1" w:rsidP="00DB0E5F">
            <w:pPr>
              <w:jc w:val="center"/>
              <w:textAlignment w:val="bottom"/>
              <w:rPr>
                <w:rFonts w:ascii="Times New Roman" w:hAnsi="Times New Roman"/>
                <w:b/>
                <w:bCs/>
                <w:sz w:val="16"/>
                <w:szCs w:val="16"/>
              </w:rPr>
            </w:pPr>
            <w:r w:rsidRPr="000A1DD9">
              <w:rPr>
                <w:rFonts w:ascii="Times New Roman" w:hAnsi="Times New Roman"/>
                <w:b/>
                <w:bCs/>
                <w:sz w:val="16"/>
                <w:szCs w:val="16"/>
              </w:rPr>
              <w:t>63.0</w:t>
            </w:r>
          </w:p>
        </w:tc>
        <w:tc>
          <w:tcPr>
            <w:tcW w:w="579" w:type="pct"/>
            <w:noWrap/>
          </w:tcPr>
          <w:p w14:paraId="7C4428E4" w14:textId="77777777" w:rsidR="00B933F1" w:rsidRPr="000A1DD9" w:rsidRDefault="00B933F1" w:rsidP="00DB0E5F">
            <w:pPr>
              <w:jc w:val="center"/>
              <w:textAlignment w:val="bottom"/>
              <w:rPr>
                <w:rFonts w:ascii="Times New Roman" w:hAnsi="Times New Roman"/>
                <w:b/>
                <w:bCs/>
                <w:sz w:val="16"/>
                <w:szCs w:val="16"/>
              </w:rPr>
            </w:pPr>
            <w:r w:rsidRPr="000A1DD9">
              <w:rPr>
                <w:rFonts w:ascii="Times New Roman" w:hAnsi="Times New Roman"/>
                <w:b/>
                <w:bCs/>
                <w:sz w:val="16"/>
                <w:szCs w:val="16"/>
              </w:rPr>
              <w:t>47.8</w:t>
            </w:r>
          </w:p>
        </w:tc>
        <w:tc>
          <w:tcPr>
            <w:tcW w:w="520" w:type="pct"/>
            <w:noWrap/>
          </w:tcPr>
          <w:p w14:paraId="5DE1A1DF" w14:textId="77777777" w:rsidR="00B933F1" w:rsidRPr="000A1DD9" w:rsidRDefault="00B933F1" w:rsidP="00DB0E5F">
            <w:pPr>
              <w:jc w:val="center"/>
              <w:textAlignment w:val="bottom"/>
              <w:rPr>
                <w:rFonts w:ascii="Times New Roman" w:hAnsi="Times New Roman"/>
                <w:b/>
                <w:bCs/>
                <w:sz w:val="16"/>
                <w:szCs w:val="16"/>
              </w:rPr>
            </w:pPr>
            <w:r w:rsidRPr="000A1DD9">
              <w:rPr>
                <w:rFonts w:ascii="Times New Roman" w:hAnsi="Times New Roman"/>
                <w:b/>
                <w:bCs/>
                <w:sz w:val="16"/>
                <w:szCs w:val="16"/>
              </w:rPr>
              <w:t>24.3</w:t>
            </w:r>
          </w:p>
        </w:tc>
        <w:tc>
          <w:tcPr>
            <w:tcW w:w="546" w:type="pct"/>
            <w:noWrap/>
          </w:tcPr>
          <w:p w14:paraId="340BC958" w14:textId="77777777" w:rsidR="00B933F1" w:rsidRPr="000A1DD9" w:rsidRDefault="00B933F1" w:rsidP="00DB0E5F">
            <w:pPr>
              <w:jc w:val="center"/>
              <w:textAlignment w:val="bottom"/>
              <w:rPr>
                <w:rFonts w:ascii="Times New Roman" w:hAnsi="Times New Roman"/>
                <w:b/>
                <w:bCs/>
                <w:sz w:val="16"/>
                <w:szCs w:val="16"/>
              </w:rPr>
            </w:pPr>
            <w:r w:rsidRPr="000A1DD9">
              <w:rPr>
                <w:rFonts w:ascii="Times New Roman" w:hAnsi="Times New Roman"/>
                <w:b/>
                <w:bCs/>
                <w:sz w:val="16"/>
                <w:szCs w:val="16"/>
              </w:rPr>
              <w:t>46.4</w:t>
            </w:r>
          </w:p>
        </w:tc>
        <w:tc>
          <w:tcPr>
            <w:tcW w:w="520" w:type="pct"/>
          </w:tcPr>
          <w:p w14:paraId="43380CEF" w14:textId="77777777" w:rsidR="00B933F1" w:rsidRPr="000A1DD9" w:rsidRDefault="00B933F1" w:rsidP="00DB0E5F">
            <w:pPr>
              <w:jc w:val="center"/>
              <w:textAlignment w:val="bottom"/>
              <w:rPr>
                <w:rFonts w:ascii="Times New Roman" w:hAnsi="Times New Roman"/>
                <w:b/>
                <w:bCs/>
                <w:sz w:val="16"/>
                <w:szCs w:val="16"/>
              </w:rPr>
            </w:pPr>
            <w:r w:rsidRPr="000A1DD9">
              <w:rPr>
                <w:rFonts w:ascii="Times New Roman" w:hAnsi="Times New Roman"/>
                <w:b/>
                <w:bCs/>
                <w:sz w:val="16"/>
                <w:szCs w:val="16"/>
              </w:rPr>
              <w:t>55.3</w:t>
            </w:r>
          </w:p>
        </w:tc>
      </w:tr>
    </w:tbl>
    <w:p w14:paraId="72614C5C" w14:textId="41A023D4" w:rsidR="00B933F1" w:rsidRPr="00B933F1" w:rsidRDefault="00B933F1" w:rsidP="00B933F1">
      <w:pPr>
        <w:ind w:firstLine="420"/>
        <w:jc w:val="center"/>
        <w:rPr>
          <w:rFonts w:ascii="Times New Roman" w:hAnsi="Times New Roman"/>
          <w:sz w:val="18"/>
          <w:szCs w:val="18"/>
        </w:rPr>
      </w:pPr>
    </w:p>
    <w:p w14:paraId="20C087C3" w14:textId="5C7CFA6E" w:rsidR="00B933F1" w:rsidRDefault="00A9485C" w:rsidP="002959C8">
      <w:pPr>
        <w:ind w:firstLine="420"/>
        <w:jc w:val="center"/>
        <w:rPr>
          <w:rFonts w:ascii="Times New Roman" w:hAnsi="Times New Roman"/>
          <w:sz w:val="18"/>
          <w:szCs w:val="18"/>
        </w:rPr>
      </w:pPr>
      <w:r w:rsidRPr="00A9485C">
        <w:rPr>
          <w:rFonts w:ascii="Times New Roman" w:hAnsi="Times New Roman"/>
          <w:noProof/>
          <w:sz w:val="18"/>
          <w:szCs w:val="18"/>
        </w:rPr>
        <w:drawing>
          <wp:inline distT="0" distB="0" distL="0" distR="0" wp14:anchorId="59638D0E" wp14:editId="7D4F58A2">
            <wp:extent cx="4814353" cy="3721762"/>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14353" cy="3721762"/>
                    </a:xfrm>
                    <a:prstGeom prst="rect">
                      <a:avLst/>
                    </a:prstGeom>
                  </pic:spPr>
                </pic:pic>
              </a:graphicData>
            </a:graphic>
          </wp:inline>
        </w:drawing>
      </w:r>
    </w:p>
    <w:p w14:paraId="58B2A3CB" w14:textId="19172DFA" w:rsidR="001C1BE0" w:rsidRDefault="001C1BE0" w:rsidP="001C1BE0">
      <w:pPr>
        <w:ind w:firstLine="420"/>
        <w:jc w:val="center"/>
        <w:rPr>
          <w:rFonts w:ascii="Times New Roman" w:hAnsi="Times New Roman"/>
          <w:sz w:val="18"/>
          <w:szCs w:val="18"/>
        </w:rPr>
        <w:sectPr w:rsidR="001C1BE0" w:rsidSect="00B933F1">
          <w:type w:val="continuous"/>
          <w:pgSz w:w="11906" w:h="16838"/>
          <w:pgMar w:top="1440" w:right="1800" w:bottom="1440" w:left="1800" w:header="851" w:footer="992" w:gutter="0"/>
          <w:cols w:space="425"/>
          <w:docGrid w:type="lines" w:linePitch="312"/>
        </w:sectPr>
      </w:pPr>
      <w:r w:rsidRPr="001C1BE0">
        <w:rPr>
          <w:rFonts w:ascii="Times New Roman" w:hAnsi="Times New Roman"/>
          <w:sz w:val="18"/>
          <w:szCs w:val="18"/>
        </w:rPr>
        <w:t>Fig.4 Sample</w:t>
      </w:r>
      <w:r>
        <w:rPr>
          <w:rFonts w:ascii="Times New Roman" w:hAnsi="Times New Roman"/>
          <w:sz w:val="18"/>
          <w:szCs w:val="18"/>
        </w:rPr>
        <w:t xml:space="preserve"> </w:t>
      </w:r>
      <w:r w:rsidRPr="001C1BE0">
        <w:rPr>
          <w:rFonts w:ascii="Times New Roman" w:hAnsi="Times New Roman"/>
          <w:sz w:val="18"/>
          <w:szCs w:val="18"/>
        </w:rPr>
        <w:t>of</w:t>
      </w:r>
      <w:r>
        <w:rPr>
          <w:rFonts w:ascii="Times New Roman" w:hAnsi="Times New Roman"/>
          <w:sz w:val="18"/>
          <w:szCs w:val="18"/>
        </w:rPr>
        <w:t xml:space="preserve"> </w:t>
      </w:r>
      <w:r w:rsidRPr="001C1BE0">
        <w:rPr>
          <w:rFonts w:ascii="Times New Roman" w:hAnsi="Times New Roman"/>
          <w:sz w:val="18"/>
          <w:szCs w:val="18"/>
        </w:rPr>
        <w:t>test</w:t>
      </w:r>
      <w:r>
        <w:rPr>
          <w:rFonts w:ascii="Times New Roman" w:hAnsi="Times New Roman"/>
          <w:sz w:val="18"/>
          <w:szCs w:val="18"/>
        </w:rPr>
        <w:t xml:space="preserve"> </w:t>
      </w:r>
      <w:r w:rsidRPr="001C1BE0">
        <w:rPr>
          <w:rFonts w:ascii="Times New Roman" w:hAnsi="Times New Roman"/>
          <w:sz w:val="18"/>
          <w:szCs w:val="18"/>
        </w:rPr>
        <w:t>results</w:t>
      </w:r>
    </w:p>
    <w:p w14:paraId="58428DD1" w14:textId="77777777" w:rsidR="00B933F1" w:rsidRDefault="00B933F1" w:rsidP="002364EE">
      <w:pPr>
        <w:ind w:firstLine="420"/>
        <w:rPr>
          <w:rFonts w:ascii="Times New Roman" w:hAnsi="Times New Roman"/>
          <w:sz w:val="18"/>
          <w:szCs w:val="18"/>
        </w:rPr>
        <w:sectPr w:rsidR="00B933F1" w:rsidSect="00B933F1">
          <w:type w:val="continuous"/>
          <w:pgSz w:w="11906" w:h="16838"/>
          <w:pgMar w:top="1440" w:right="1800" w:bottom="1440" w:left="1800" w:header="851" w:footer="992" w:gutter="0"/>
          <w:cols w:space="425"/>
          <w:docGrid w:type="lines" w:linePitch="312"/>
        </w:sectPr>
      </w:pPr>
    </w:p>
    <w:p w14:paraId="0669901C" w14:textId="41F1526E" w:rsidR="009472E6" w:rsidRPr="000B4495" w:rsidRDefault="009472E6" w:rsidP="009472E6">
      <w:pPr>
        <w:pStyle w:val="Section"/>
        <w:jc w:val="both"/>
        <w:rPr>
          <w:rFonts w:ascii="Times New Roman" w:hAnsi="Times New Roman"/>
        </w:rPr>
      </w:pPr>
      <w:r>
        <w:rPr>
          <w:lang w:eastAsia="zh-CN"/>
        </w:rPr>
        <w:t>C</w:t>
      </w:r>
      <w:r>
        <w:rPr>
          <w:rFonts w:hint="eastAsia"/>
          <w:lang w:eastAsia="zh-CN"/>
        </w:rPr>
        <w:t>onclusion</w:t>
      </w:r>
    </w:p>
    <w:p w14:paraId="2441FF40" w14:textId="518BE437" w:rsidR="00B933F1" w:rsidRDefault="004D226F" w:rsidP="002364EE">
      <w:pPr>
        <w:ind w:firstLine="420"/>
        <w:rPr>
          <w:rFonts w:ascii="Times New Roman" w:hAnsi="Times New Roman"/>
          <w:sz w:val="18"/>
          <w:szCs w:val="18"/>
          <w:lang w:val="en-GB"/>
        </w:rPr>
      </w:pPr>
      <w:bookmarkStart w:id="6" w:name="_Hlk124752874"/>
      <w:r>
        <w:rPr>
          <w:rFonts w:ascii="Times New Roman" w:hAnsi="Times New Roman" w:hint="eastAsia"/>
          <w:sz w:val="18"/>
          <w:szCs w:val="18"/>
          <w:lang w:val="en-GB"/>
        </w:rPr>
        <w:t>本文</w:t>
      </w:r>
      <w:r w:rsidRPr="004D226F">
        <w:rPr>
          <w:rFonts w:ascii="Times New Roman" w:hAnsi="Times New Roman" w:hint="eastAsia"/>
          <w:sz w:val="18"/>
          <w:szCs w:val="18"/>
          <w:lang w:val="en-GB"/>
        </w:rPr>
        <w:t>提出了一种添加了形状注意力机制的目标检测方法，</w:t>
      </w:r>
      <w:r w:rsidR="006C40F9" w:rsidRPr="006C40F9">
        <w:rPr>
          <w:rFonts w:ascii="Times New Roman" w:hAnsi="Times New Roman" w:hint="eastAsia"/>
          <w:sz w:val="18"/>
          <w:szCs w:val="18"/>
          <w:lang w:val="en-GB"/>
        </w:rPr>
        <w:t>通过</w:t>
      </w:r>
      <w:r w:rsidR="001040C3" w:rsidRPr="004D226F">
        <w:rPr>
          <w:rFonts w:ascii="Times New Roman" w:hAnsi="Times New Roman" w:hint="eastAsia"/>
          <w:sz w:val="18"/>
          <w:szCs w:val="18"/>
          <w:lang w:val="en-GB"/>
        </w:rPr>
        <w:t>注意力</w:t>
      </w:r>
      <w:r w:rsidR="006C40F9" w:rsidRPr="006C40F9">
        <w:rPr>
          <w:rFonts w:ascii="Times New Roman" w:hAnsi="Times New Roman" w:hint="eastAsia"/>
          <w:sz w:val="18"/>
          <w:szCs w:val="18"/>
          <w:lang w:val="en-GB"/>
        </w:rPr>
        <w:t>模块来预测目标</w:t>
      </w:r>
      <w:r w:rsidR="00441EE2">
        <w:rPr>
          <w:rFonts w:ascii="Times New Roman" w:hAnsi="Times New Roman" w:hint="eastAsia"/>
          <w:sz w:val="18"/>
          <w:szCs w:val="18"/>
          <w:lang w:val="en-GB"/>
        </w:rPr>
        <w:t>物</w:t>
      </w:r>
      <w:r w:rsidR="006C40F9" w:rsidRPr="006C40F9">
        <w:rPr>
          <w:rFonts w:ascii="Times New Roman" w:hAnsi="Times New Roman" w:hint="eastAsia"/>
          <w:sz w:val="18"/>
          <w:szCs w:val="18"/>
          <w:lang w:val="en-GB"/>
        </w:rPr>
        <w:t>的尺度和纵横比，引导锚框的选择。与传统方法相比</w:t>
      </w:r>
      <w:r w:rsidR="002D1CD5">
        <w:rPr>
          <w:rFonts w:ascii="Times New Roman" w:hAnsi="Times New Roman" w:hint="eastAsia"/>
          <w:sz w:val="18"/>
          <w:szCs w:val="18"/>
          <w:lang w:val="en-GB"/>
        </w:rPr>
        <w:t>，本文</w:t>
      </w:r>
      <w:r w:rsidR="006C40F9" w:rsidRPr="006C40F9">
        <w:rPr>
          <w:rFonts w:ascii="Times New Roman" w:hAnsi="Times New Roman" w:hint="eastAsia"/>
          <w:sz w:val="18"/>
          <w:szCs w:val="18"/>
          <w:lang w:val="en-GB"/>
        </w:rPr>
        <w:t>所提</w:t>
      </w:r>
      <w:r w:rsidR="002D1CD5">
        <w:rPr>
          <w:rFonts w:ascii="Times New Roman" w:hAnsi="Times New Roman" w:hint="eastAsia"/>
          <w:sz w:val="18"/>
          <w:szCs w:val="18"/>
          <w:lang w:val="en-GB"/>
        </w:rPr>
        <w:t>出的</w:t>
      </w:r>
      <w:r w:rsidR="006C40F9" w:rsidRPr="006C40F9">
        <w:rPr>
          <w:rFonts w:ascii="Times New Roman" w:hAnsi="Times New Roman" w:hint="eastAsia"/>
          <w:sz w:val="18"/>
          <w:szCs w:val="18"/>
          <w:lang w:val="en-GB"/>
        </w:rPr>
        <w:t>方法在平均查全率</w:t>
      </w:r>
      <w:r w:rsidR="00CD2FE8">
        <w:rPr>
          <w:rFonts w:ascii="Times New Roman" w:hAnsi="Times New Roman" w:hint="eastAsia"/>
          <w:sz w:val="18"/>
          <w:szCs w:val="18"/>
          <w:lang w:val="en-GB"/>
        </w:rPr>
        <w:t>和精度</w:t>
      </w:r>
      <w:r w:rsidR="006C40F9" w:rsidRPr="006C40F9">
        <w:rPr>
          <w:rFonts w:ascii="Times New Roman" w:hAnsi="Times New Roman" w:hint="eastAsia"/>
          <w:sz w:val="18"/>
          <w:szCs w:val="18"/>
          <w:lang w:val="en-GB"/>
        </w:rPr>
        <w:t>上有较好的提升</w:t>
      </w:r>
      <w:r w:rsidR="008858A6">
        <w:rPr>
          <w:rFonts w:ascii="Times New Roman" w:hAnsi="Times New Roman" w:hint="eastAsia"/>
          <w:sz w:val="18"/>
          <w:szCs w:val="18"/>
          <w:lang w:val="en-GB"/>
        </w:rPr>
        <w:t>，并且并没有过多的提高模型的复杂度</w:t>
      </w:r>
      <w:r w:rsidR="00846F9B">
        <w:rPr>
          <w:rFonts w:ascii="Times New Roman" w:hAnsi="Times New Roman" w:hint="eastAsia"/>
          <w:sz w:val="18"/>
          <w:szCs w:val="18"/>
          <w:lang w:val="en-GB"/>
        </w:rPr>
        <w:t>，保证了实时性</w:t>
      </w:r>
      <w:r w:rsidR="001C1D11">
        <w:rPr>
          <w:rFonts w:ascii="Times New Roman" w:hAnsi="Times New Roman" w:hint="eastAsia"/>
          <w:sz w:val="18"/>
          <w:szCs w:val="18"/>
          <w:lang w:val="en-GB"/>
        </w:rPr>
        <w:t>，</w:t>
      </w:r>
      <w:r w:rsidR="006C40F9">
        <w:rPr>
          <w:rFonts w:ascii="Times New Roman" w:hAnsi="Times New Roman" w:hint="eastAsia"/>
          <w:sz w:val="18"/>
          <w:szCs w:val="18"/>
          <w:lang w:val="en-GB"/>
        </w:rPr>
        <w:t>为</w:t>
      </w:r>
      <w:r w:rsidR="006C40F9" w:rsidRPr="004D226F">
        <w:rPr>
          <w:rFonts w:ascii="Times New Roman" w:hAnsi="Times New Roman" w:hint="eastAsia"/>
          <w:sz w:val="18"/>
          <w:szCs w:val="18"/>
          <w:lang w:val="en-GB"/>
        </w:rPr>
        <w:t>解决现有目标检测算法在复杂场景中</w:t>
      </w:r>
      <w:r w:rsidR="006C40F9" w:rsidRPr="004D226F">
        <w:rPr>
          <w:rFonts w:ascii="Times New Roman" w:hAnsi="Times New Roman" w:hint="eastAsia"/>
          <w:sz w:val="18"/>
          <w:szCs w:val="18"/>
          <w:lang w:val="en-GB"/>
        </w:rPr>
        <w:t>精度低、计算量大、鲁棒性不足的问题</w:t>
      </w:r>
      <w:r w:rsidR="006C40F9">
        <w:rPr>
          <w:rFonts w:ascii="Times New Roman" w:hAnsi="Times New Roman" w:hint="eastAsia"/>
          <w:sz w:val="18"/>
          <w:szCs w:val="18"/>
          <w:lang w:val="en-GB"/>
        </w:rPr>
        <w:t>提供</w:t>
      </w:r>
      <w:r w:rsidR="005F37F3">
        <w:rPr>
          <w:rFonts w:ascii="Times New Roman" w:hAnsi="Times New Roman" w:hint="eastAsia"/>
          <w:sz w:val="18"/>
          <w:szCs w:val="18"/>
          <w:lang w:val="en-GB"/>
        </w:rPr>
        <w:t>可能的</w:t>
      </w:r>
      <w:r w:rsidR="006C40F9">
        <w:rPr>
          <w:rFonts w:ascii="Times New Roman" w:hAnsi="Times New Roman" w:hint="eastAsia"/>
          <w:sz w:val="18"/>
          <w:szCs w:val="18"/>
          <w:lang w:val="en-GB"/>
        </w:rPr>
        <w:t>思路。</w:t>
      </w:r>
      <w:r w:rsidR="001409BD">
        <w:rPr>
          <w:rFonts w:ascii="Times New Roman" w:hAnsi="Times New Roman" w:hint="eastAsia"/>
          <w:sz w:val="18"/>
          <w:szCs w:val="18"/>
          <w:lang w:val="en-GB"/>
        </w:rPr>
        <w:t>在未来，我们</w:t>
      </w:r>
      <w:r w:rsidR="001409BD" w:rsidRPr="001409BD">
        <w:rPr>
          <w:rFonts w:ascii="Times New Roman" w:hAnsi="Times New Roman" w:hint="eastAsia"/>
          <w:sz w:val="18"/>
          <w:szCs w:val="18"/>
          <w:lang w:val="en-GB"/>
        </w:rPr>
        <w:t>希望改进方法使</w:t>
      </w:r>
      <w:r w:rsidR="001409BD" w:rsidRPr="001409BD">
        <w:rPr>
          <w:rFonts w:ascii="Times New Roman" w:hAnsi="Times New Roman" w:hint="eastAsia"/>
          <w:sz w:val="18"/>
          <w:szCs w:val="18"/>
          <w:lang w:val="en-GB"/>
        </w:rPr>
        <w:t xml:space="preserve"> RPN</w:t>
      </w:r>
      <w:r w:rsidR="001409BD" w:rsidRPr="001409BD">
        <w:rPr>
          <w:rFonts w:ascii="Times New Roman" w:hAnsi="Times New Roman" w:hint="eastAsia"/>
          <w:sz w:val="18"/>
          <w:szCs w:val="18"/>
          <w:lang w:val="en-GB"/>
        </w:rPr>
        <w:t>在寻找感兴趣区域</w:t>
      </w:r>
      <w:r w:rsidR="001409BD">
        <w:rPr>
          <w:rFonts w:ascii="Times New Roman" w:hAnsi="Times New Roman" w:hint="eastAsia"/>
          <w:sz w:val="18"/>
          <w:szCs w:val="18"/>
          <w:lang w:val="en-GB"/>
        </w:rPr>
        <w:t>时</w:t>
      </w:r>
      <w:r w:rsidR="001409BD" w:rsidRPr="001409BD">
        <w:rPr>
          <w:rFonts w:ascii="Times New Roman" w:hAnsi="Times New Roman" w:hint="eastAsia"/>
          <w:sz w:val="18"/>
          <w:szCs w:val="18"/>
          <w:lang w:val="en-GB"/>
        </w:rPr>
        <w:t>不过分依赖于参数设定</w:t>
      </w:r>
      <w:r w:rsidR="00BA2837">
        <w:rPr>
          <w:rFonts w:ascii="Times New Roman" w:hAnsi="Times New Roman" w:hint="eastAsia"/>
          <w:sz w:val="18"/>
          <w:szCs w:val="18"/>
          <w:lang w:val="en-GB"/>
        </w:rPr>
        <w:t>，并创建更符合实际应用需求的轨道吹扫场景数据集</w:t>
      </w:r>
      <w:r w:rsidR="002C4781">
        <w:rPr>
          <w:rFonts w:ascii="Times New Roman" w:hAnsi="Times New Roman" w:hint="eastAsia"/>
          <w:sz w:val="18"/>
          <w:szCs w:val="18"/>
          <w:lang w:val="en-GB"/>
        </w:rPr>
        <w:t>来优化模型</w:t>
      </w:r>
      <w:r w:rsidR="00BA2837">
        <w:rPr>
          <w:rFonts w:ascii="Times New Roman" w:hAnsi="Times New Roman" w:hint="eastAsia"/>
          <w:sz w:val="18"/>
          <w:szCs w:val="18"/>
          <w:lang w:val="en-GB"/>
        </w:rPr>
        <w:t>。</w:t>
      </w:r>
    </w:p>
    <w:bookmarkEnd w:id="6"/>
    <w:p w14:paraId="3A1AFAE4" w14:textId="5258E4CA" w:rsidR="005E406B" w:rsidRPr="000B4495" w:rsidRDefault="00553463" w:rsidP="00B03A17">
      <w:pPr>
        <w:spacing w:line="360" w:lineRule="auto"/>
        <w:jc w:val="center"/>
        <w:rPr>
          <w:rFonts w:ascii="Times New Roman" w:eastAsia="黑体" w:hAnsi="Times New Roman"/>
          <w:snapToGrid w:val="0"/>
          <w:spacing w:val="2"/>
          <w:sz w:val="24"/>
          <w:szCs w:val="24"/>
        </w:rPr>
      </w:pPr>
      <w:r w:rsidRPr="00553463">
        <w:rPr>
          <w:rFonts w:ascii="Times New Roman" w:eastAsia="黑体" w:hAnsi="Times New Roman"/>
          <w:b/>
          <w:bCs/>
          <w:snapToGrid w:val="0"/>
          <w:spacing w:val="2"/>
          <w:sz w:val="24"/>
          <w:szCs w:val="24"/>
        </w:rPr>
        <w:t>R</w:t>
      </w:r>
      <w:r w:rsidRPr="00553463">
        <w:rPr>
          <w:rFonts w:ascii="Times New Roman" w:eastAsia="黑体" w:hAnsi="Times New Roman" w:hint="eastAsia"/>
          <w:b/>
          <w:bCs/>
          <w:snapToGrid w:val="0"/>
          <w:spacing w:val="2"/>
          <w:sz w:val="24"/>
          <w:szCs w:val="24"/>
        </w:rPr>
        <w:t>eference</w:t>
      </w:r>
      <w:r w:rsidR="005E406B" w:rsidRPr="000B4495">
        <w:rPr>
          <w:rFonts w:ascii="Times New Roman" w:eastAsia="黑体" w:hAnsi="Times New Roman"/>
          <w:snapToGrid w:val="0"/>
          <w:spacing w:val="2"/>
          <w:sz w:val="24"/>
          <w:szCs w:val="24"/>
        </w:rPr>
        <w:t>：</w:t>
      </w:r>
    </w:p>
    <w:p w14:paraId="3817BDA4" w14:textId="66ACDAEF" w:rsidR="008C12F4" w:rsidRPr="000B4495" w:rsidRDefault="008C12F4" w:rsidP="00A87D97">
      <w:pPr>
        <w:rPr>
          <w:rFonts w:ascii="Times New Roman" w:hAnsi="Times New Roman"/>
          <w:sz w:val="18"/>
          <w:szCs w:val="18"/>
        </w:rPr>
      </w:pPr>
      <w:r w:rsidRPr="000B4495">
        <w:rPr>
          <w:rFonts w:ascii="Times New Roman" w:hAnsi="Times New Roman"/>
          <w:sz w:val="18"/>
          <w:szCs w:val="18"/>
        </w:rPr>
        <w:t>[1]</w:t>
      </w:r>
      <w:r w:rsidR="00DF1E5C" w:rsidRPr="000B4495">
        <w:rPr>
          <w:rFonts w:ascii="Times New Roman" w:hAnsi="Times New Roman"/>
          <w:sz w:val="18"/>
          <w:szCs w:val="18"/>
        </w:rPr>
        <w:t xml:space="preserve"> </w:t>
      </w:r>
      <w:r w:rsidR="00DF1E5C" w:rsidRPr="000B4495">
        <w:rPr>
          <w:rFonts w:ascii="Times New Roman" w:hAnsi="Times New Roman"/>
          <w:sz w:val="18"/>
          <w:szCs w:val="18"/>
        </w:rPr>
        <w:t>刘海娇</w:t>
      </w:r>
      <w:r w:rsidR="00DF1E5C" w:rsidRPr="000B4495">
        <w:rPr>
          <w:rFonts w:ascii="Times New Roman" w:hAnsi="Times New Roman"/>
          <w:sz w:val="18"/>
          <w:szCs w:val="18"/>
        </w:rPr>
        <w:t xml:space="preserve">, </w:t>
      </w:r>
      <w:r w:rsidR="00DF1E5C" w:rsidRPr="000B4495">
        <w:rPr>
          <w:rFonts w:ascii="Times New Roman" w:hAnsi="Times New Roman"/>
          <w:sz w:val="18"/>
          <w:szCs w:val="18"/>
        </w:rPr>
        <w:t>薛强</w:t>
      </w:r>
      <w:r w:rsidR="00DF1E5C" w:rsidRPr="000B4495">
        <w:rPr>
          <w:rFonts w:ascii="Times New Roman" w:hAnsi="Times New Roman"/>
          <w:sz w:val="18"/>
          <w:szCs w:val="18"/>
        </w:rPr>
        <w:t xml:space="preserve">, </w:t>
      </w:r>
      <w:r w:rsidR="00DF1E5C" w:rsidRPr="000B4495">
        <w:rPr>
          <w:rFonts w:ascii="Times New Roman" w:hAnsi="Times New Roman"/>
          <w:sz w:val="18"/>
          <w:szCs w:val="18"/>
        </w:rPr>
        <w:t>卢晓东</w:t>
      </w:r>
      <w:r w:rsidR="00DF1E5C" w:rsidRPr="000B4495">
        <w:rPr>
          <w:rFonts w:ascii="Times New Roman" w:hAnsi="Times New Roman"/>
          <w:sz w:val="18"/>
          <w:szCs w:val="18"/>
        </w:rPr>
        <w:t>,</w:t>
      </w:r>
      <w:r w:rsidR="00DF1E5C" w:rsidRPr="000B4495">
        <w:rPr>
          <w:rFonts w:ascii="Times New Roman" w:hAnsi="Times New Roman"/>
          <w:sz w:val="18"/>
          <w:szCs w:val="18"/>
        </w:rPr>
        <w:t>等</w:t>
      </w:r>
      <w:r w:rsidR="00DF1E5C" w:rsidRPr="000B4495">
        <w:rPr>
          <w:rFonts w:ascii="Times New Roman" w:hAnsi="Times New Roman"/>
          <w:sz w:val="18"/>
          <w:szCs w:val="18"/>
        </w:rPr>
        <w:t xml:space="preserve">. </w:t>
      </w:r>
      <w:r w:rsidR="00DF1E5C" w:rsidRPr="000B4495">
        <w:rPr>
          <w:rFonts w:ascii="Times New Roman" w:hAnsi="Times New Roman"/>
          <w:sz w:val="18"/>
          <w:szCs w:val="18"/>
        </w:rPr>
        <w:t>轨道车辆吹扫工艺现状分析</w:t>
      </w:r>
      <w:r w:rsidR="00DF1E5C" w:rsidRPr="000B4495">
        <w:rPr>
          <w:rFonts w:ascii="Times New Roman" w:hAnsi="Times New Roman"/>
          <w:sz w:val="18"/>
          <w:szCs w:val="18"/>
        </w:rPr>
        <w:t xml:space="preserve">[J]. </w:t>
      </w:r>
      <w:r w:rsidR="00DF1E5C" w:rsidRPr="000B4495">
        <w:rPr>
          <w:rFonts w:ascii="Times New Roman" w:hAnsi="Times New Roman"/>
          <w:sz w:val="18"/>
          <w:szCs w:val="18"/>
        </w:rPr>
        <w:t>铁路节能环保与安全卫生</w:t>
      </w:r>
      <w:r w:rsidR="00DF1E5C" w:rsidRPr="000B4495">
        <w:rPr>
          <w:rFonts w:ascii="Times New Roman" w:hAnsi="Times New Roman"/>
          <w:sz w:val="18"/>
          <w:szCs w:val="18"/>
        </w:rPr>
        <w:t xml:space="preserve">, 2019, </w:t>
      </w:r>
      <w:r w:rsidR="00DF1E5C" w:rsidRPr="000B4495">
        <w:rPr>
          <w:rFonts w:ascii="Times New Roman" w:hAnsi="Times New Roman"/>
          <w:sz w:val="18"/>
          <w:szCs w:val="18"/>
        </w:rPr>
        <w:lastRenderedPageBreak/>
        <w:t>9(6):4. (Liu Haijiao, Xue Qiang, Lu Xiaodong, et al. Analysis of the status quo of rail vehicle purging technology [J]. Railway Energy Saving, Environmental Protection, Safety and Sanitation, 2019, 9(6):4.)</w:t>
      </w:r>
    </w:p>
    <w:p w14:paraId="01D31AFE" w14:textId="50FCDC9E" w:rsidR="00A87D97" w:rsidRPr="000B4495" w:rsidRDefault="005E406B" w:rsidP="00A87D97">
      <w:pPr>
        <w:rPr>
          <w:rFonts w:ascii="Times New Roman" w:hAnsi="Times New Roman"/>
          <w:sz w:val="18"/>
          <w:szCs w:val="18"/>
        </w:rPr>
      </w:pPr>
      <w:r w:rsidRPr="000B4495">
        <w:rPr>
          <w:rFonts w:ascii="Times New Roman" w:hAnsi="Times New Roman"/>
          <w:sz w:val="18"/>
          <w:szCs w:val="18"/>
        </w:rPr>
        <w:t>[</w:t>
      </w:r>
      <w:r w:rsidR="004B75F8" w:rsidRPr="000B4495">
        <w:rPr>
          <w:rFonts w:ascii="Times New Roman" w:hAnsi="Times New Roman"/>
          <w:sz w:val="18"/>
          <w:szCs w:val="18"/>
        </w:rPr>
        <w:t>2</w:t>
      </w:r>
      <w:r w:rsidRPr="000B4495">
        <w:rPr>
          <w:rFonts w:ascii="Times New Roman" w:hAnsi="Times New Roman"/>
          <w:sz w:val="18"/>
          <w:szCs w:val="18"/>
        </w:rPr>
        <w:t>]</w:t>
      </w:r>
      <w:r w:rsidR="00DF1E5C" w:rsidRPr="000B4495">
        <w:rPr>
          <w:rFonts w:ascii="Times New Roman" w:hAnsi="Times New Roman"/>
          <w:sz w:val="18"/>
          <w:szCs w:val="18"/>
        </w:rPr>
        <w:t xml:space="preserve"> </w:t>
      </w:r>
      <w:r w:rsidR="00DF1E5C" w:rsidRPr="000B4495">
        <w:rPr>
          <w:rFonts w:ascii="Times New Roman" w:hAnsi="Times New Roman"/>
          <w:sz w:val="18"/>
          <w:szCs w:val="18"/>
        </w:rPr>
        <w:t>陆志宏</w:t>
      </w:r>
      <w:r w:rsidR="00DF1E5C" w:rsidRPr="000B4495">
        <w:rPr>
          <w:rFonts w:ascii="Times New Roman" w:hAnsi="Times New Roman"/>
          <w:sz w:val="18"/>
          <w:szCs w:val="18"/>
        </w:rPr>
        <w:t xml:space="preserve">, </w:t>
      </w:r>
      <w:r w:rsidR="00DF1E5C" w:rsidRPr="000B4495">
        <w:rPr>
          <w:rFonts w:ascii="Times New Roman" w:hAnsi="Times New Roman"/>
          <w:sz w:val="18"/>
          <w:szCs w:val="18"/>
        </w:rPr>
        <w:t>陆渭歧</w:t>
      </w:r>
      <w:r w:rsidR="00DF1E5C" w:rsidRPr="000B4495">
        <w:rPr>
          <w:rFonts w:ascii="Times New Roman" w:hAnsi="Times New Roman"/>
          <w:sz w:val="18"/>
          <w:szCs w:val="18"/>
        </w:rPr>
        <w:t xml:space="preserve">, </w:t>
      </w:r>
      <w:r w:rsidR="00DF1E5C" w:rsidRPr="000B4495">
        <w:rPr>
          <w:rFonts w:ascii="Times New Roman" w:hAnsi="Times New Roman"/>
          <w:sz w:val="18"/>
          <w:szCs w:val="18"/>
        </w:rPr>
        <w:t>高绪昊</w:t>
      </w:r>
      <w:r w:rsidR="00DF1E5C" w:rsidRPr="000B4495">
        <w:rPr>
          <w:rFonts w:ascii="Times New Roman" w:hAnsi="Times New Roman"/>
          <w:sz w:val="18"/>
          <w:szCs w:val="18"/>
        </w:rPr>
        <w:t>,</w:t>
      </w:r>
      <w:r w:rsidR="00DF1E5C" w:rsidRPr="000B4495">
        <w:rPr>
          <w:rFonts w:ascii="Times New Roman" w:hAnsi="Times New Roman"/>
          <w:sz w:val="18"/>
          <w:szCs w:val="18"/>
        </w:rPr>
        <w:t>等</w:t>
      </w:r>
      <w:r w:rsidR="00DF1E5C" w:rsidRPr="000B4495">
        <w:rPr>
          <w:rFonts w:ascii="Times New Roman" w:hAnsi="Times New Roman"/>
          <w:sz w:val="18"/>
          <w:szCs w:val="18"/>
        </w:rPr>
        <w:t xml:space="preserve">. </w:t>
      </w:r>
      <w:r w:rsidR="00DF1E5C" w:rsidRPr="000B4495">
        <w:rPr>
          <w:rFonts w:ascii="Times New Roman" w:hAnsi="Times New Roman"/>
          <w:sz w:val="18"/>
          <w:szCs w:val="18"/>
        </w:rPr>
        <w:t>车辆基地新型列车吹扫除尘技术研究</w:t>
      </w:r>
      <w:r w:rsidR="00DF1E5C" w:rsidRPr="000B4495">
        <w:rPr>
          <w:rFonts w:ascii="Times New Roman" w:hAnsi="Times New Roman"/>
          <w:sz w:val="18"/>
          <w:szCs w:val="18"/>
        </w:rPr>
        <w:t xml:space="preserve">[J]. </w:t>
      </w:r>
      <w:r w:rsidR="00DF1E5C" w:rsidRPr="000B4495">
        <w:rPr>
          <w:rFonts w:ascii="Times New Roman" w:hAnsi="Times New Roman"/>
          <w:sz w:val="18"/>
          <w:szCs w:val="18"/>
        </w:rPr>
        <w:t>哈尔滨铁道科技</w:t>
      </w:r>
      <w:r w:rsidR="00DF1E5C" w:rsidRPr="000B4495">
        <w:rPr>
          <w:rFonts w:ascii="Times New Roman" w:hAnsi="Times New Roman"/>
          <w:sz w:val="18"/>
          <w:szCs w:val="18"/>
        </w:rPr>
        <w:t>, 2022(2):5(Lu Zhihong, Lu Weiqi, Gao Xuhao, et al. Research on New Type Train Purging and Dust Removal Technology in Vehicle Base[J]. Harbin Railway Science and Technology, 2022(2):5)</w:t>
      </w:r>
    </w:p>
    <w:p w14:paraId="1ABF30A8" w14:textId="6FBA46F0" w:rsidR="00A87D97" w:rsidRPr="000B4495" w:rsidRDefault="008C12F4" w:rsidP="001E1B3F">
      <w:pPr>
        <w:rPr>
          <w:rFonts w:ascii="Times New Roman" w:hAnsi="Times New Roman"/>
          <w:sz w:val="18"/>
          <w:szCs w:val="18"/>
        </w:rPr>
      </w:pPr>
      <w:r w:rsidRPr="000B4495">
        <w:rPr>
          <w:rFonts w:ascii="Times New Roman" w:hAnsi="Times New Roman"/>
          <w:sz w:val="18"/>
          <w:szCs w:val="18"/>
        </w:rPr>
        <w:t>[</w:t>
      </w:r>
      <w:r w:rsidR="004B75F8" w:rsidRPr="000B4495">
        <w:rPr>
          <w:rFonts w:ascii="Times New Roman" w:hAnsi="Times New Roman"/>
          <w:sz w:val="18"/>
          <w:szCs w:val="18"/>
        </w:rPr>
        <w:t>3</w:t>
      </w:r>
      <w:r w:rsidRPr="000B4495">
        <w:rPr>
          <w:rFonts w:ascii="Times New Roman" w:hAnsi="Times New Roman"/>
          <w:sz w:val="18"/>
          <w:szCs w:val="18"/>
        </w:rPr>
        <w:t>]</w:t>
      </w:r>
      <w:r w:rsidR="004E6407" w:rsidRPr="000B4495">
        <w:rPr>
          <w:rFonts w:ascii="Times New Roman" w:hAnsi="Times New Roman"/>
        </w:rPr>
        <w:t xml:space="preserve"> </w:t>
      </w:r>
      <w:r w:rsidR="004E6407" w:rsidRPr="000B4495">
        <w:rPr>
          <w:rFonts w:ascii="Times New Roman" w:hAnsi="Times New Roman"/>
          <w:sz w:val="18"/>
          <w:szCs w:val="18"/>
        </w:rPr>
        <w:t>Wang G, Yu Y, Liu H, et al. Progress on design and development of polymer electrolyte membrane fuel cell systems for vehicle applications: A review[J]. Fuel Processing Technology, 2018, 179: 203-228.</w:t>
      </w:r>
    </w:p>
    <w:p w14:paraId="33BA6138" w14:textId="45298416" w:rsidR="00A87D97" w:rsidRPr="000B4495" w:rsidRDefault="00A87D97" w:rsidP="00A87D97">
      <w:pPr>
        <w:rPr>
          <w:rFonts w:ascii="Times New Roman" w:hAnsi="Times New Roman"/>
          <w:sz w:val="18"/>
          <w:szCs w:val="18"/>
        </w:rPr>
      </w:pPr>
      <w:r w:rsidRPr="000B4495">
        <w:rPr>
          <w:rFonts w:ascii="Times New Roman" w:hAnsi="Times New Roman"/>
          <w:sz w:val="18"/>
          <w:szCs w:val="18"/>
        </w:rPr>
        <w:t>[4]</w:t>
      </w:r>
      <w:r w:rsidR="009E5F68" w:rsidRPr="000B4495">
        <w:rPr>
          <w:rFonts w:ascii="Times New Roman" w:hAnsi="Times New Roman"/>
        </w:rPr>
        <w:t xml:space="preserve"> </w:t>
      </w:r>
      <w:r w:rsidR="009E5F68" w:rsidRPr="000B4495">
        <w:rPr>
          <w:rFonts w:ascii="Times New Roman" w:hAnsi="Times New Roman"/>
          <w:sz w:val="18"/>
          <w:szCs w:val="18"/>
        </w:rPr>
        <w:t>Lee J, Hwang K. YOLO with adaptive frame control for real-time object detection applications[J]. Multimedia Tools and Applications, 2022, 81(25): 36375-36396.</w:t>
      </w:r>
    </w:p>
    <w:p w14:paraId="10307711" w14:textId="295BC03D" w:rsidR="00D53322" w:rsidRPr="000B4495" w:rsidRDefault="00A87D97" w:rsidP="00A87D97">
      <w:pPr>
        <w:rPr>
          <w:rFonts w:ascii="Times New Roman" w:hAnsi="Times New Roman"/>
          <w:sz w:val="18"/>
          <w:szCs w:val="18"/>
        </w:rPr>
      </w:pPr>
      <w:r w:rsidRPr="000B4495">
        <w:rPr>
          <w:rFonts w:ascii="Times New Roman" w:hAnsi="Times New Roman"/>
          <w:sz w:val="18"/>
          <w:szCs w:val="18"/>
        </w:rPr>
        <w:t xml:space="preserve">[5] </w:t>
      </w:r>
      <w:r w:rsidR="009E5F68" w:rsidRPr="000B4495">
        <w:rPr>
          <w:rFonts w:ascii="Times New Roman" w:hAnsi="Times New Roman"/>
          <w:sz w:val="18"/>
          <w:szCs w:val="18"/>
        </w:rPr>
        <w:t>Galvez R L, Bandala A A, Dadios E P, et al. Object detection using convolutional neural networks[C]//TENCON 2018-2018 IEEE Region 10 Conference. IEEE, 2018: 2023-2027.</w:t>
      </w:r>
    </w:p>
    <w:p w14:paraId="2E5472DC" w14:textId="37793AF9" w:rsidR="005E406B" w:rsidRPr="000B4495" w:rsidRDefault="005E406B" w:rsidP="001E1B3F">
      <w:pPr>
        <w:rPr>
          <w:rFonts w:ascii="Times New Roman" w:hAnsi="Times New Roman"/>
          <w:kern w:val="0"/>
          <w:sz w:val="18"/>
          <w:szCs w:val="18"/>
        </w:rPr>
      </w:pPr>
      <w:r w:rsidRPr="000B4495">
        <w:rPr>
          <w:rFonts w:ascii="Times New Roman" w:hAnsi="Times New Roman"/>
          <w:sz w:val="18"/>
          <w:szCs w:val="18"/>
        </w:rPr>
        <w:t>[</w:t>
      </w:r>
      <w:r w:rsidR="004B75F8" w:rsidRPr="000B4495">
        <w:rPr>
          <w:rFonts w:ascii="Times New Roman" w:hAnsi="Times New Roman"/>
          <w:sz w:val="18"/>
          <w:szCs w:val="18"/>
        </w:rPr>
        <w:t>6</w:t>
      </w:r>
      <w:r w:rsidRPr="000B4495">
        <w:rPr>
          <w:rFonts w:ascii="Times New Roman" w:hAnsi="Times New Roman"/>
          <w:sz w:val="18"/>
          <w:szCs w:val="18"/>
        </w:rPr>
        <w:t xml:space="preserve">] </w:t>
      </w:r>
      <w:r w:rsidR="009E5F68" w:rsidRPr="000B4495">
        <w:rPr>
          <w:rFonts w:ascii="Times New Roman" w:hAnsi="Times New Roman"/>
          <w:kern w:val="0"/>
          <w:sz w:val="18"/>
          <w:szCs w:val="18"/>
        </w:rPr>
        <w:t>Buckchash H, Raman B. A robust object detector: application to detection of visual knives[C]//2017 IEEE International Conference on Multimedia &amp; Expo Workshops (ICMEW). IEEE, 2017: 633-638.</w:t>
      </w:r>
    </w:p>
    <w:p w14:paraId="78C737C9" w14:textId="7D88D211" w:rsidR="005E406B" w:rsidRPr="000B4495" w:rsidRDefault="005E406B" w:rsidP="001E1B3F">
      <w:pPr>
        <w:autoSpaceDE w:val="0"/>
        <w:autoSpaceDN w:val="0"/>
        <w:adjustRightInd w:val="0"/>
        <w:jc w:val="left"/>
        <w:rPr>
          <w:rFonts w:ascii="Times New Roman" w:hAnsi="Times New Roman"/>
          <w:kern w:val="0"/>
          <w:sz w:val="18"/>
          <w:szCs w:val="18"/>
        </w:rPr>
      </w:pPr>
      <w:r w:rsidRPr="000B4495">
        <w:rPr>
          <w:rFonts w:ascii="Times New Roman" w:hAnsi="Times New Roman"/>
          <w:kern w:val="0"/>
          <w:sz w:val="18"/>
          <w:szCs w:val="18"/>
        </w:rPr>
        <w:t>[</w:t>
      </w:r>
      <w:r w:rsidR="004B75F8" w:rsidRPr="000B4495">
        <w:rPr>
          <w:rFonts w:ascii="Times New Roman" w:hAnsi="Times New Roman"/>
          <w:kern w:val="0"/>
          <w:sz w:val="18"/>
          <w:szCs w:val="18"/>
        </w:rPr>
        <w:t>7</w:t>
      </w:r>
      <w:r w:rsidRPr="000B4495">
        <w:rPr>
          <w:rFonts w:ascii="Times New Roman" w:hAnsi="Times New Roman"/>
          <w:kern w:val="0"/>
          <w:sz w:val="18"/>
          <w:szCs w:val="18"/>
        </w:rPr>
        <w:t>]</w:t>
      </w:r>
      <w:r w:rsidRPr="000B4495">
        <w:rPr>
          <w:rFonts w:ascii="Times New Roman" w:hAnsi="Times New Roman"/>
          <w:sz w:val="18"/>
          <w:szCs w:val="18"/>
        </w:rPr>
        <w:t xml:space="preserve"> </w:t>
      </w:r>
      <w:r w:rsidR="008C0025" w:rsidRPr="000B4495">
        <w:rPr>
          <w:rFonts w:ascii="Times New Roman" w:hAnsi="Times New Roman"/>
          <w:kern w:val="0"/>
          <w:sz w:val="18"/>
          <w:szCs w:val="18"/>
        </w:rPr>
        <w:t>Dalal N, Triggs B. Histograms of oriented gradients for human detection[C]//2005 IEEE computer society conference on computer vision and pattern recognition (CVPR'05). Ieee, 2005, 1: 886-893.</w:t>
      </w:r>
    </w:p>
    <w:p w14:paraId="0DB4205F" w14:textId="76105DF8" w:rsidR="005E406B" w:rsidRPr="000B4495" w:rsidRDefault="005E406B" w:rsidP="001E1B3F">
      <w:pPr>
        <w:autoSpaceDE w:val="0"/>
        <w:autoSpaceDN w:val="0"/>
        <w:adjustRightInd w:val="0"/>
        <w:jc w:val="left"/>
        <w:rPr>
          <w:rFonts w:ascii="Times New Roman" w:hAnsi="Times New Roman"/>
          <w:kern w:val="0"/>
          <w:sz w:val="18"/>
          <w:szCs w:val="18"/>
        </w:rPr>
      </w:pPr>
      <w:r w:rsidRPr="000B4495">
        <w:rPr>
          <w:rFonts w:ascii="Times New Roman" w:hAnsi="Times New Roman"/>
          <w:kern w:val="0"/>
          <w:sz w:val="18"/>
          <w:szCs w:val="18"/>
        </w:rPr>
        <w:t>[</w:t>
      </w:r>
      <w:r w:rsidR="004B75F8" w:rsidRPr="000B4495">
        <w:rPr>
          <w:rFonts w:ascii="Times New Roman" w:hAnsi="Times New Roman"/>
          <w:kern w:val="0"/>
          <w:sz w:val="18"/>
          <w:szCs w:val="18"/>
        </w:rPr>
        <w:t>8</w:t>
      </w:r>
      <w:r w:rsidRPr="000B4495">
        <w:rPr>
          <w:rFonts w:ascii="Times New Roman" w:hAnsi="Times New Roman"/>
          <w:kern w:val="0"/>
          <w:sz w:val="18"/>
          <w:szCs w:val="18"/>
        </w:rPr>
        <w:t>]</w:t>
      </w:r>
      <w:r w:rsidRPr="000B4495">
        <w:rPr>
          <w:rFonts w:ascii="Times New Roman" w:hAnsi="Times New Roman"/>
          <w:sz w:val="18"/>
          <w:szCs w:val="18"/>
        </w:rPr>
        <w:t xml:space="preserve"> </w:t>
      </w:r>
      <w:r w:rsidR="008C0025" w:rsidRPr="000B4495">
        <w:rPr>
          <w:rFonts w:ascii="Times New Roman" w:hAnsi="Times New Roman"/>
          <w:kern w:val="0"/>
          <w:sz w:val="18"/>
          <w:szCs w:val="18"/>
        </w:rPr>
        <w:t>Lowe D G. Distinctive image features from scale-invariant keypoints[J]. International journal of computer vision, 2004, 60(2): 91-110.</w:t>
      </w:r>
    </w:p>
    <w:p w14:paraId="524A83D9" w14:textId="535F610A" w:rsidR="005E406B" w:rsidRPr="000B4495" w:rsidRDefault="005E406B" w:rsidP="001E1B3F">
      <w:pPr>
        <w:autoSpaceDE w:val="0"/>
        <w:autoSpaceDN w:val="0"/>
        <w:adjustRightInd w:val="0"/>
        <w:jc w:val="left"/>
        <w:rPr>
          <w:rFonts w:ascii="Times New Roman" w:hAnsi="Times New Roman"/>
          <w:kern w:val="0"/>
          <w:sz w:val="18"/>
          <w:szCs w:val="18"/>
        </w:rPr>
      </w:pPr>
      <w:r w:rsidRPr="000B4495">
        <w:rPr>
          <w:rFonts w:ascii="Times New Roman" w:hAnsi="Times New Roman"/>
          <w:kern w:val="0"/>
          <w:sz w:val="18"/>
          <w:szCs w:val="18"/>
        </w:rPr>
        <w:t>[</w:t>
      </w:r>
      <w:r w:rsidR="004B75F8" w:rsidRPr="000B4495">
        <w:rPr>
          <w:rFonts w:ascii="Times New Roman" w:hAnsi="Times New Roman"/>
          <w:kern w:val="0"/>
          <w:sz w:val="18"/>
          <w:szCs w:val="18"/>
        </w:rPr>
        <w:t>9</w:t>
      </w:r>
      <w:r w:rsidRPr="000B4495">
        <w:rPr>
          <w:rFonts w:ascii="Times New Roman" w:hAnsi="Times New Roman"/>
          <w:kern w:val="0"/>
          <w:sz w:val="18"/>
          <w:szCs w:val="18"/>
        </w:rPr>
        <w:t>]</w:t>
      </w:r>
      <w:r w:rsidRPr="000B4495">
        <w:rPr>
          <w:rFonts w:ascii="Times New Roman" w:hAnsi="Times New Roman"/>
          <w:sz w:val="18"/>
          <w:szCs w:val="18"/>
        </w:rPr>
        <w:t xml:space="preserve"> </w:t>
      </w:r>
      <w:r w:rsidR="008C0025" w:rsidRPr="000B4495">
        <w:rPr>
          <w:rFonts w:ascii="Times New Roman" w:hAnsi="Times New Roman"/>
          <w:kern w:val="0"/>
          <w:sz w:val="18"/>
          <w:szCs w:val="18"/>
        </w:rPr>
        <w:t>Freund Y, Schapire R E. Experiments with a new boosting algorithm[C]//icml. 1996, 96: 148-156.</w:t>
      </w:r>
    </w:p>
    <w:p w14:paraId="0FB10389" w14:textId="56DDE99F" w:rsidR="005E406B" w:rsidRPr="000B4495" w:rsidRDefault="005E406B" w:rsidP="001E1B3F">
      <w:pPr>
        <w:autoSpaceDE w:val="0"/>
        <w:autoSpaceDN w:val="0"/>
        <w:adjustRightInd w:val="0"/>
        <w:jc w:val="left"/>
        <w:rPr>
          <w:rFonts w:ascii="Times New Roman" w:hAnsi="Times New Roman"/>
          <w:kern w:val="0"/>
          <w:sz w:val="18"/>
          <w:szCs w:val="18"/>
        </w:rPr>
      </w:pPr>
      <w:r w:rsidRPr="000B4495">
        <w:rPr>
          <w:rFonts w:ascii="Times New Roman" w:hAnsi="Times New Roman"/>
          <w:kern w:val="0"/>
          <w:sz w:val="18"/>
          <w:szCs w:val="18"/>
        </w:rPr>
        <w:t>[</w:t>
      </w:r>
      <w:r w:rsidR="004B75F8" w:rsidRPr="000B4495">
        <w:rPr>
          <w:rFonts w:ascii="Times New Roman" w:hAnsi="Times New Roman"/>
          <w:kern w:val="0"/>
          <w:sz w:val="18"/>
          <w:szCs w:val="18"/>
        </w:rPr>
        <w:t>10</w:t>
      </w:r>
      <w:r w:rsidRPr="000B4495">
        <w:rPr>
          <w:rFonts w:ascii="Times New Roman" w:hAnsi="Times New Roman"/>
          <w:kern w:val="0"/>
          <w:sz w:val="18"/>
          <w:szCs w:val="18"/>
        </w:rPr>
        <w:t>]</w:t>
      </w:r>
      <w:r w:rsidRPr="000B4495">
        <w:rPr>
          <w:rFonts w:ascii="Times New Roman" w:hAnsi="Times New Roman"/>
          <w:sz w:val="18"/>
          <w:szCs w:val="18"/>
        </w:rPr>
        <w:t xml:space="preserve"> </w:t>
      </w:r>
      <w:r w:rsidR="008C0025" w:rsidRPr="000B4495">
        <w:rPr>
          <w:rFonts w:ascii="Times New Roman" w:hAnsi="Times New Roman"/>
          <w:kern w:val="0"/>
          <w:sz w:val="18"/>
          <w:szCs w:val="18"/>
        </w:rPr>
        <w:t>Dalal N, Triggs B. Histograms of oriented gradients for human detection[C]//2005 IEEE computer society conference on computer vision and pattern recognition (CVPR'05). Ieee, 2005, 1: 886-893.</w:t>
      </w:r>
    </w:p>
    <w:p w14:paraId="14E1613C" w14:textId="14755168" w:rsidR="005E406B" w:rsidRPr="000B4495" w:rsidRDefault="005E406B" w:rsidP="001E1B3F">
      <w:pPr>
        <w:rPr>
          <w:rFonts w:ascii="Times New Roman" w:hAnsi="Times New Roman"/>
          <w:sz w:val="18"/>
          <w:szCs w:val="18"/>
        </w:rPr>
      </w:pPr>
      <w:r w:rsidRPr="000B4495">
        <w:rPr>
          <w:rFonts w:ascii="Times New Roman" w:hAnsi="Times New Roman"/>
          <w:sz w:val="18"/>
          <w:szCs w:val="18"/>
        </w:rPr>
        <w:t>[</w:t>
      </w:r>
      <w:r w:rsidR="004B75F8" w:rsidRPr="000B4495">
        <w:rPr>
          <w:rFonts w:ascii="Times New Roman" w:hAnsi="Times New Roman"/>
          <w:sz w:val="18"/>
          <w:szCs w:val="18"/>
        </w:rPr>
        <w:t>11</w:t>
      </w:r>
      <w:r w:rsidR="00B15FA2" w:rsidRPr="000B4495">
        <w:rPr>
          <w:rFonts w:ascii="Times New Roman" w:hAnsi="Times New Roman"/>
          <w:sz w:val="18"/>
          <w:szCs w:val="18"/>
        </w:rPr>
        <w:t xml:space="preserve">] </w:t>
      </w:r>
      <w:r w:rsidR="005364FE" w:rsidRPr="000B4495">
        <w:rPr>
          <w:rFonts w:ascii="Times New Roman" w:hAnsi="Times New Roman"/>
          <w:sz w:val="18"/>
          <w:szCs w:val="18"/>
        </w:rPr>
        <w:t xml:space="preserve">Long J, Shelhamer E, Darrell T. Fully convolutional networks for semantic segmentation[C]//Proceedings of the IEEE conference </w:t>
      </w:r>
      <w:r w:rsidR="005364FE" w:rsidRPr="000B4495">
        <w:rPr>
          <w:rFonts w:ascii="Times New Roman" w:hAnsi="Times New Roman"/>
          <w:sz w:val="18"/>
          <w:szCs w:val="18"/>
        </w:rPr>
        <w:t>on computer vision and pattern recognition. 2015: 3431-3440.</w:t>
      </w:r>
    </w:p>
    <w:p w14:paraId="255BF2B2" w14:textId="1C298945" w:rsidR="005E406B" w:rsidRPr="000B4495" w:rsidRDefault="005E406B" w:rsidP="001E1B3F">
      <w:pPr>
        <w:rPr>
          <w:rFonts w:ascii="Times New Roman" w:hAnsi="Times New Roman"/>
          <w:kern w:val="0"/>
          <w:sz w:val="18"/>
          <w:szCs w:val="18"/>
        </w:rPr>
      </w:pPr>
      <w:r w:rsidRPr="000B4495">
        <w:rPr>
          <w:rFonts w:ascii="Times New Roman" w:hAnsi="Times New Roman"/>
          <w:kern w:val="0"/>
          <w:sz w:val="18"/>
          <w:szCs w:val="18"/>
        </w:rPr>
        <w:t>[</w:t>
      </w:r>
      <w:r w:rsidR="004B75F8" w:rsidRPr="000B4495">
        <w:rPr>
          <w:rFonts w:ascii="Times New Roman" w:hAnsi="Times New Roman"/>
          <w:kern w:val="0"/>
          <w:sz w:val="18"/>
          <w:szCs w:val="18"/>
        </w:rPr>
        <w:t>12</w:t>
      </w:r>
      <w:r w:rsidRPr="000B4495">
        <w:rPr>
          <w:rFonts w:ascii="Times New Roman" w:hAnsi="Times New Roman"/>
          <w:kern w:val="0"/>
          <w:sz w:val="18"/>
          <w:szCs w:val="18"/>
        </w:rPr>
        <w:t>]</w:t>
      </w:r>
      <w:r w:rsidR="00B15FA2" w:rsidRPr="000B4495">
        <w:rPr>
          <w:rFonts w:ascii="Times New Roman" w:hAnsi="Times New Roman"/>
          <w:sz w:val="18"/>
          <w:szCs w:val="18"/>
        </w:rPr>
        <w:t xml:space="preserve"> </w:t>
      </w:r>
      <w:r w:rsidR="00135DAA" w:rsidRPr="000B4495">
        <w:rPr>
          <w:rFonts w:ascii="Times New Roman" w:hAnsi="Times New Roman"/>
          <w:kern w:val="0"/>
          <w:sz w:val="18"/>
          <w:szCs w:val="18"/>
        </w:rPr>
        <w:t>Redmon J, Divvala S, Girshick R, et al. You only look once: Unified, real-time object detection[C]//Proceedings of the IEEE conference on computer vision and pattern recognition. 2016: 779-788.</w:t>
      </w:r>
    </w:p>
    <w:p w14:paraId="537A5D78" w14:textId="1A042BCC" w:rsidR="00A87D97" w:rsidRPr="000B4495" w:rsidRDefault="005E406B" w:rsidP="00A87D97">
      <w:pPr>
        <w:rPr>
          <w:rFonts w:ascii="Times New Roman" w:hAnsi="Times New Roman"/>
          <w:sz w:val="18"/>
          <w:szCs w:val="18"/>
        </w:rPr>
      </w:pPr>
      <w:r w:rsidRPr="000B4495">
        <w:rPr>
          <w:rFonts w:ascii="Times New Roman" w:hAnsi="Times New Roman"/>
          <w:sz w:val="18"/>
          <w:szCs w:val="18"/>
        </w:rPr>
        <w:t>[</w:t>
      </w:r>
      <w:r w:rsidR="00E96118" w:rsidRPr="000B4495">
        <w:rPr>
          <w:rFonts w:ascii="Times New Roman" w:hAnsi="Times New Roman"/>
          <w:sz w:val="18"/>
          <w:szCs w:val="18"/>
        </w:rPr>
        <w:t>1</w:t>
      </w:r>
      <w:r w:rsidR="004B75F8" w:rsidRPr="000B4495">
        <w:rPr>
          <w:rFonts w:ascii="Times New Roman" w:hAnsi="Times New Roman"/>
          <w:sz w:val="18"/>
          <w:szCs w:val="18"/>
        </w:rPr>
        <w:t>3</w:t>
      </w:r>
      <w:r w:rsidRPr="000B4495">
        <w:rPr>
          <w:rFonts w:ascii="Times New Roman" w:hAnsi="Times New Roman"/>
          <w:sz w:val="18"/>
          <w:szCs w:val="18"/>
        </w:rPr>
        <w:t>]</w:t>
      </w:r>
      <w:r w:rsidR="00B15FA2" w:rsidRPr="000B4495">
        <w:rPr>
          <w:rFonts w:ascii="Times New Roman" w:hAnsi="Times New Roman"/>
          <w:sz w:val="18"/>
          <w:szCs w:val="18"/>
        </w:rPr>
        <w:t xml:space="preserve"> </w:t>
      </w:r>
      <w:r w:rsidR="00135DAA" w:rsidRPr="000B4495">
        <w:rPr>
          <w:rFonts w:ascii="Times New Roman" w:hAnsi="Times New Roman"/>
          <w:sz w:val="18"/>
          <w:szCs w:val="18"/>
        </w:rPr>
        <w:t>Liu W, Anguelov D, Erhan D, et al. Ssd: Single shot multibox detector[C]//European conference on computer vision. Springer, Cham, 2016: 21-37.</w:t>
      </w:r>
    </w:p>
    <w:p w14:paraId="1860B763" w14:textId="1AA8EC9F" w:rsidR="00A87D97" w:rsidRPr="000B4495" w:rsidRDefault="00A87D97" w:rsidP="00A87D97">
      <w:pPr>
        <w:rPr>
          <w:rFonts w:ascii="Times New Roman" w:hAnsi="Times New Roman"/>
          <w:sz w:val="18"/>
          <w:szCs w:val="18"/>
        </w:rPr>
      </w:pPr>
      <w:r w:rsidRPr="000B4495">
        <w:rPr>
          <w:rFonts w:ascii="Times New Roman" w:hAnsi="Times New Roman"/>
          <w:sz w:val="18"/>
          <w:szCs w:val="18"/>
        </w:rPr>
        <w:t>[14]</w:t>
      </w:r>
      <w:r w:rsidR="00B15FA2" w:rsidRPr="000B4495">
        <w:rPr>
          <w:rFonts w:ascii="Times New Roman" w:hAnsi="Times New Roman"/>
          <w:sz w:val="18"/>
          <w:szCs w:val="18"/>
        </w:rPr>
        <w:t xml:space="preserve"> </w:t>
      </w:r>
      <w:r w:rsidR="00135DAA" w:rsidRPr="000B4495">
        <w:rPr>
          <w:rFonts w:ascii="Times New Roman" w:hAnsi="Times New Roman"/>
          <w:sz w:val="18"/>
          <w:szCs w:val="18"/>
        </w:rPr>
        <w:t>Tian Z, Shen C, Chen H, et al. Fcos: Fully convolutional one-stage object detection[C]//Proceedings of the IEEE/CVF international conference on computer vision. 2019: 9627-9636.</w:t>
      </w:r>
    </w:p>
    <w:p w14:paraId="51680EEE" w14:textId="1B69AFDB" w:rsidR="00A87D97" w:rsidRPr="000B4495" w:rsidRDefault="00A87D97" w:rsidP="00A87D97">
      <w:pPr>
        <w:rPr>
          <w:rFonts w:ascii="Times New Roman" w:hAnsi="Times New Roman"/>
          <w:sz w:val="18"/>
          <w:szCs w:val="18"/>
        </w:rPr>
      </w:pPr>
      <w:r w:rsidRPr="000B4495">
        <w:rPr>
          <w:rFonts w:ascii="Times New Roman" w:hAnsi="Times New Roman"/>
          <w:sz w:val="18"/>
          <w:szCs w:val="18"/>
        </w:rPr>
        <w:t>[15]</w:t>
      </w:r>
      <w:r w:rsidR="00B15FA2" w:rsidRPr="000B4495">
        <w:rPr>
          <w:rFonts w:ascii="Times New Roman" w:hAnsi="Times New Roman"/>
          <w:sz w:val="18"/>
          <w:szCs w:val="18"/>
        </w:rPr>
        <w:t xml:space="preserve"> </w:t>
      </w:r>
      <w:r w:rsidR="00135DAA" w:rsidRPr="000B4495">
        <w:rPr>
          <w:rFonts w:ascii="Times New Roman" w:hAnsi="Times New Roman"/>
          <w:sz w:val="18"/>
          <w:szCs w:val="18"/>
        </w:rPr>
        <w:t>Girshick R, Donahue J, Darrell T, et al. Rich feature hierarchies for accurate object detection and semantic segmentation[C]//Proceedings of the IEEE conference on computer vision and pattern recognition. 2014: 580-587.</w:t>
      </w:r>
    </w:p>
    <w:p w14:paraId="7A40FBF4" w14:textId="5795036B" w:rsidR="00135DAA" w:rsidRPr="000B4495" w:rsidRDefault="00135DAA" w:rsidP="00135DAA">
      <w:pPr>
        <w:rPr>
          <w:rFonts w:ascii="Times New Roman" w:hAnsi="Times New Roman"/>
          <w:sz w:val="18"/>
          <w:szCs w:val="18"/>
        </w:rPr>
      </w:pPr>
      <w:r w:rsidRPr="000B4495">
        <w:rPr>
          <w:rFonts w:ascii="Times New Roman" w:hAnsi="Times New Roman"/>
          <w:sz w:val="18"/>
          <w:szCs w:val="18"/>
        </w:rPr>
        <w:t>[16] Girshick R. Fast r-cnn[C]//Proceedings of the IEEE international conference on computer vision. 2015: 1440-1448.</w:t>
      </w:r>
    </w:p>
    <w:p w14:paraId="0F159F9E" w14:textId="42574D91" w:rsidR="00135DAA" w:rsidRPr="000B4495" w:rsidRDefault="00135DAA" w:rsidP="00135DAA">
      <w:pPr>
        <w:rPr>
          <w:rFonts w:ascii="Times New Roman" w:hAnsi="Times New Roman"/>
          <w:sz w:val="18"/>
          <w:szCs w:val="18"/>
        </w:rPr>
      </w:pPr>
      <w:r w:rsidRPr="000B4495">
        <w:rPr>
          <w:rFonts w:ascii="Times New Roman" w:hAnsi="Times New Roman"/>
          <w:sz w:val="18"/>
          <w:szCs w:val="18"/>
        </w:rPr>
        <w:t>[17] Ren S, He K, Girshick R, et al. Faster r-cnn: Towards real-time object detection with region proposal networks[J]. Advances in neural information processing systems, 2015, 28.</w:t>
      </w:r>
    </w:p>
    <w:p w14:paraId="718BE7E7" w14:textId="56E31956" w:rsidR="001328A7" w:rsidRPr="000B4495" w:rsidRDefault="001328A7" w:rsidP="001328A7">
      <w:pPr>
        <w:rPr>
          <w:rFonts w:ascii="Times New Roman" w:hAnsi="Times New Roman"/>
          <w:sz w:val="18"/>
          <w:szCs w:val="18"/>
        </w:rPr>
      </w:pPr>
      <w:r w:rsidRPr="000B4495">
        <w:rPr>
          <w:rFonts w:ascii="Times New Roman" w:hAnsi="Times New Roman"/>
          <w:sz w:val="18"/>
          <w:szCs w:val="18"/>
        </w:rPr>
        <w:t>[1</w:t>
      </w:r>
      <w:r w:rsidR="00E014C6">
        <w:rPr>
          <w:rFonts w:ascii="Times New Roman" w:hAnsi="Times New Roman"/>
          <w:sz w:val="18"/>
          <w:szCs w:val="18"/>
        </w:rPr>
        <w:t>8</w:t>
      </w:r>
      <w:r w:rsidRPr="000B4495">
        <w:rPr>
          <w:rFonts w:ascii="Times New Roman" w:hAnsi="Times New Roman"/>
          <w:sz w:val="18"/>
          <w:szCs w:val="18"/>
        </w:rPr>
        <w:t xml:space="preserve">] </w:t>
      </w:r>
      <w:r w:rsidR="002D1AD8" w:rsidRPr="002D1AD8">
        <w:rPr>
          <w:rFonts w:ascii="Times New Roman" w:hAnsi="Times New Roman"/>
          <w:sz w:val="18"/>
          <w:szCs w:val="18"/>
        </w:rPr>
        <w:t>Cai Z, Fan Q, Feris R S, et al. A unified multi-scale deep convolutional neural network for fast object detection[C]//European conference on computer vision. Springer, Cham, 2016: 354-370.</w:t>
      </w:r>
    </w:p>
    <w:p w14:paraId="1F4C7BA3" w14:textId="5FFD5BCD" w:rsidR="001328A7" w:rsidRPr="000B4495" w:rsidRDefault="001328A7" w:rsidP="001328A7">
      <w:pPr>
        <w:rPr>
          <w:rFonts w:ascii="Times New Roman" w:hAnsi="Times New Roman"/>
          <w:sz w:val="18"/>
          <w:szCs w:val="18"/>
        </w:rPr>
      </w:pPr>
      <w:r w:rsidRPr="000B4495">
        <w:rPr>
          <w:rFonts w:ascii="Times New Roman" w:hAnsi="Times New Roman"/>
          <w:sz w:val="18"/>
          <w:szCs w:val="18"/>
        </w:rPr>
        <w:t>[1</w:t>
      </w:r>
      <w:r w:rsidR="00E014C6">
        <w:rPr>
          <w:rFonts w:ascii="Times New Roman" w:hAnsi="Times New Roman"/>
          <w:sz w:val="18"/>
          <w:szCs w:val="18"/>
        </w:rPr>
        <w:t>9</w:t>
      </w:r>
      <w:r w:rsidRPr="000B4495">
        <w:rPr>
          <w:rFonts w:ascii="Times New Roman" w:hAnsi="Times New Roman"/>
          <w:sz w:val="18"/>
          <w:szCs w:val="18"/>
        </w:rPr>
        <w:t xml:space="preserve">] </w:t>
      </w:r>
      <w:r w:rsidR="002D1AD8" w:rsidRPr="002D1AD8">
        <w:rPr>
          <w:rFonts w:ascii="Times New Roman" w:hAnsi="Times New Roman"/>
          <w:sz w:val="18"/>
          <w:szCs w:val="18"/>
        </w:rPr>
        <w:t>Sermanet P, Eigen D, Zhang X, et al. Overfeat: Integrated recognition, localization and detection using convolutional networks[J]. arXiv preprint arXiv:1312.6229, 2013.</w:t>
      </w:r>
    </w:p>
    <w:p w14:paraId="542FD349" w14:textId="452150E9" w:rsidR="001328A7" w:rsidRPr="000B4495" w:rsidRDefault="001328A7" w:rsidP="001328A7">
      <w:pPr>
        <w:rPr>
          <w:rFonts w:ascii="Times New Roman" w:hAnsi="Times New Roman"/>
          <w:sz w:val="18"/>
          <w:szCs w:val="18"/>
        </w:rPr>
      </w:pPr>
      <w:r w:rsidRPr="000B4495">
        <w:rPr>
          <w:rFonts w:ascii="Times New Roman" w:hAnsi="Times New Roman"/>
          <w:sz w:val="18"/>
          <w:szCs w:val="18"/>
        </w:rPr>
        <w:t>[</w:t>
      </w:r>
      <w:r w:rsidR="008C641B">
        <w:rPr>
          <w:rFonts w:ascii="Times New Roman" w:hAnsi="Times New Roman"/>
          <w:sz w:val="18"/>
          <w:szCs w:val="18"/>
        </w:rPr>
        <w:t>20</w:t>
      </w:r>
      <w:r w:rsidRPr="000B4495">
        <w:rPr>
          <w:rFonts w:ascii="Times New Roman" w:hAnsi="Times New Roman"/>
          <w:sz w:val="18"/>
          <w:szCs w:val="18"/>
        </w:rPr>
        <w:t xml:space="preserve">] </w:t>
      </w:r>
      <w:r w:rsidR="00231CF3" w:rsidRPr="00231CF3">
        <w:rPr>
          <w:rFonts w:ascii="Times New Roman" w:hAnsi="Times New Roman"/>
          <w:sz w:val="18"/>
          <w:szCs w:val="18"/>
        </w:rPr>
        <w:t>Lin T Y, Dollár P, Girshick R, et al. Feature pyramid networks for object detection[C]//Proceedings of the IEEE conference on computer vision and pattern recognition. 2017: 2117-2125.</w:t>
      </w:r>
    </w:p>
    <w:p w14:paraId="49C984C4" w14:textId="70B43B12" w:rsidR="001328A7" w:rsidRPr="000B4495" w:rsidRDefault="001328A7" w:rsidP="001328A7">
      <w:pPr>
        <w:rPr>
          <w:rFonts w:ascii="Times New Roman" w:hAnsi="Times New Roman"/>
          <w:sz w:val="18"/>
          <w:szCs w:val="18"/>
        </w:rPr>
      </w:pPr>
      <w:r w:rsidRPr="000B4495">
        <w:rPr>
          <w:rFonts w:ascii="Times New Roman" w:hAnsi="Times New Roman"/>
          <w:sz w:val="18"/>
          <w:szCs w:val="18"/>
        </w:rPr>
        <w:t>[</w:t>
      </w:r>
      <w:r w:rsidR="008C641B">
        <w:rPr>
          <w:rFonts w:ascii="Times New Roman" w:hAnsi="Times New Roman"/>
          <w:sz w:val="18"/>
          <w:szCs w:val="18"/>
        </w:rPr>
        <w:t>21</w:t>
      </w:r>
      <w:r w:rsidRPr="000B4495">
        <w:rPr>
          <w:rFonts w:ascii="Times New Roman" w:hAnsi="Times New Roman"/>
          <w:sz w:val="18"/>
          <w:szCs w:val="18"/>
        </w:rPr>
        <w:t xml:space="preserve">] </w:t>
      </w:r>
      <w:r w:rsidR="00231CF3" w:rsidRPr="00231CF3">
        <w:rPr>
          <w:rFonts w:ascii="Times New Roman" w:hAnsi="Times New Roman"/>
          <w:sz w:val="18"/>
          <w:szCs w:val="18"/>
        </w:rPr>
        <w:t>Liu S, Qi L, Qin H, et al. Path aggregation network for instance segmentation[C]//Proceedings of the IEEE conference on computer vision and pattern recognition. 2018: 8759-8768.</w:t>
      </w:r>
    </w:p>
    <w:p w14:paraId="060FECA9" w14:textId="3F9EC422" w:rsidR="008C641B" w:rsidRPr="000B4495" w:rsidRDefault="008C641B" w:rsidP="008C641B">
      <w:pPr>
        <w:rPr>
          <w:rFonts w:ascii="Times New Roman" w:hAnsi="Times New Roman"/>
          <w:sz w:val="18"/>
          <w:szCs w:val="18"/>
        </w:rPr>
      </w:pPr>
      <w:r w:rsidRPr="000B4495">
        <w:rPr>
          <w:rFonts w:ascii="Times New Roman" w:hAnsi="Times New Roman"/>
          <w:sz w:val="18"/>
          <w:szCs w:val="18"/>
        </w:rPr>
        <w:t>[</w:t>
      </w:r>
      <w:r w:rsidR="00D87D25">
        <w:rPr>
          <w:rFonts w:ascii="Times New Roman" w:hAnsi="Times New Roman"/>
          <w:sz w:val="18"/>
          <w:szCs w:val="18"/>
        </w:rPr>
        <w:t>22</w:t>
      </w:r>
      <w:r w:rsidRPr="000B4495">
        <w:rPr>
          <w:rFonts w:ascii="Times New Roman" w:hAnsi="Times New Roman"/>
          <w:sz w:val="18"/>
          <w:szCs w:val="18"/>
        </w:rPr>
        <w:t xml:space="preserve">] </w:t>
      </w:r>
      <w:r w:rsidR="00D87D25" w:rsidRPr="00D87D25">
        <w:rPr>
          <w:rFonts w:ascii="Times New Roman" w:hAnsi="Times New Roman"/>
          <w:sz w:val="18"/>
          <w:szCs w:val="18"/>
        </w:rPr>
        <w:t xml:space="preserve">Zhou P, Ni B, Geng C, et al. Scale-transferrable </w:t>
      </w:r>
      <w:r w:rsidR="00D87D25" w:rsidRPr="00D87D25">
        <w:rPr>
          <w:rFonts w:ascii="Times New Roman" w:hAnsi="Times New Roman"/>
          <w:sz w:val="18"/>
          <w:szCs w:val="18"/>
        </w:rPr>
        <w:lastRenderedPageBreak/>
        <w:t>object detection[C]//proceedings of the IEEE conference on computer vision and pattern recognition. 2018: 528-537.</w:t>
      </w:r>
    </w:p>
    <w:p w14:paraId="2BF6CB30" w14:textId="1FD9E183" w:rsidR="008C641B" w:rsidRPr="000B4495" w:rsidRDefault="008C641B" w:rsidP="008C641B">
      <w:pPr>
        <w:rPr>
          <w:rFonts w:ascii="Times New Roman" w:hAnsi="Times New Roman"/>
          <w:sz w:val="18"/>
          <w:szCs w:val="18"/>
        </w:rPr>
      </w:pPr>
      <w:r w:rsidRPr="000B4495">
        <w:rPr>
          <w:rFonts w:ascii="Times New Roman" w:hAnsi="Times New Roman"/>
          <w:sz w:val="18"/>
          <w:szCs w:val="18"/>
        </w:rPr>
        <w:t>[</w:t>
      </w:r>
      <w:r w:rsidR="00D87D25">
        <w:rPr>
          <w:rFonts w:ascii="Times New Roman" w:hAnsi="Times New Roman"/>
          <w:sz w:val="18"/>
          <w:szCs w:val="18"/>
        </w:rPr>
        <w:t>23</w:t>
      </w:r>
      <w:r w:rsidRPr="000B4495">
        <w:rPr>
          <w:rFonts w:ascii="Times New Roman" w:hAnsi="Times New Roman"/>
          <w:sz w:val="18"/>
          <w:szCs w:val="18"/>
        </w:rPr>
        <w:t xml:space="preserve">] </w:t>
      </w:r>
      <w:r w:rsidR="00D87D25" w:rsidRPr="00D87D25">
        <w:rPr>
          <w:rFonts w:ascii="Times New Roman" w:hAnsi="Times New Roman"/>
          <w:sz w:val="18"/>
          <w:szCs w:val="18"/>
        </w:rPr>
        <w:t>Zhao Q, Sheng T, Wang Y, et al. M2det: A single-shot object detector based on multi-level feature pyramid network[C]//Proceedings of the AAAI conference on artificial intelligence. 2019, 33(01): 9259-9266.</w:t>
      </w:r>
    </w:p>
    <w:p w14:paraId="35DDC854" w14:textId="006B7E68" w:rsidR="008C641B" w:rsidRPr="000B4495" w:rsidRDefault="008C641B" w:rsidP="008C641B">
      <w:pPr>
        <w:rPr>
          <w:rFonts w:ascii="Times New Roman" w:hAnsi="Times New Roman"/>
          <w:sz w:val="18"/>
          <w:szCs w:val="18"/>
        </w:rPr>
      </w:pPr>
      <w:r w:rsidRPr="000B4495">
        <w:rPr>
          <w:rFonts w:ascii="Times New Roman" w:hAnsi="Times New Roman"/>
          <w:sz w:val="18"/>
          <w:szCs w:val="18"/>
        </w:rPr>
        <w:t>[</w:t>
      </w:r>
      <w:r w:rsidR="000823F8">
        <w:rPr>
          <w:rFonts w:ascii="Times New Roman" w:hAnsi="Times New Roman" w:hint="eastAsia"/>
          <w:sz w:val="18"/>
          <w:szCs w:val="18"/>
        </w:rPr>
        <w:t>24</w:t>
      </w:r>
      <w:r w:rsidRPr="000B4495">
        <w:rPr>
          <w:rFonts w:ascii="Times New Roman" w:hAnsi="Times New Roman"/>
          <w:sz w:val="18"/>
          <w:szCs w:val="18"/>
        </w:rPr>
        <w:t xml:space="preserve">] </w:t>
      </w:r>
      <w:r w:rsidR="000823F8" w:rsidRPr="000823F8">
        <w:rPr>
          <w:rFonts w:ascii="Times New Roman" w:hAnsi="Times New Roman"/>
          <w:sz w:val="18"/>
          <w:szCs w:val="18"/>
        </w:rPr>
        <w:t>Ghiasi G, Lin T Y, Le Q V. Nas-fpn: Learning scalable feature pyramid architecture for object detection[C]//Proceedings of the IEEE/CVF conference on computer vision and pattern recognition. 2019: 7036-7045.</w:t>
      </w:r>
    </w:p>
    <w:p w14:paraId="52F72699" w14:textId="77777777" w:rsidR="001328A7" w:rsidRPr="000B4495" w:rsidRDefault="001328A7" w:rsidP="001328A7">
      <w:pPr>
        <w:rPr>
          <w:rFonts w:ascii="Times New Roman" w:hAnsi="Times New Roman"/>
          <w:sz w:val="18"/>
          <w:szCs w:val="18"/>
        </w:rPr>
      </w:pPr>
    </w:p>
    <w:p w14:paraId="4DA8D28C" w14:textId="77777777" w:rsidR="00135DAA" w:rsidRPr="001328A7" w:rsidRDefault="00135DAA" w:rsidP="001E1B3F">
      <w:pPr>
        <w:rPr>
          <w:rFonts w:ascii="Times New Roman" w:hAnsi="Times New Roman"/>
          <w:sz w:val="18"/>
          <w:szCs w:val="18"/>
        </w:rPr>
      </w:pPr>
    </w:p>
    <w:p w14:paraId="2011A29F" w14:textId="4B992838" w:rsidR="00135DAA" w:rsidRPr="000B4495" w:rsidRDefault="00135DAA" w:rsidP="001E1B3F">
      <w:pPr>
        <w:rPr>
          <w:rFonts w:ascii="Times New Roman" w:hAnsi="Times New Roman"/>
          <w:sz w:val="18"/>
          <w:szCs w:val="18"/>
        </w:rPr>
        <w:sectPr w:rsidR="00135DAA" w:rsidRPr="000B4495" w:rsidSect="00993762">
          <w:type w:val="continuous"/>
          <w:pgSz w:w="11906" w:h="16838"/>
          <w:pgMar w:top="1440" w:right="1800" w:bottom="1440" w:left="1800" w:header="851" w:footer="992" w:gutter="0"/>
          <w:cols w:num="2" w:space="425"/>
          <w:docGrid w:type="lines" w:linePitch="312"/>
        </w:sectPr>
      </w:pPr>
    </w:p>
    <w:p w14:paraId="07F6F177" w14:textId="77777777" w:rsidR="00BE1F2B" w:rsidRPr="000B4495" w:rsidRDefault="00BE1F2B" w:rsidP="00EB388B">
      <w:pPr>
        <w:rPr>
          <w:rFonts w:ascii="Times New Roman" w:hAnsi="Times New Roman"/>
          <w:color w:val="000000"/>
          <w:sz w:val="13"/>
          <w:szCs w:val="13"/>
        </w:rPr>
      </w:pPr>
    </w:p>
    <w:sectPr w:rsidR="00BE1F2B" w:rsidRPr="000B4495" w:rsidSect="00993762">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AE3D59" w14:textId="77777777" w:rsidR="00106283" w:rsidRDefault="00106283" w:rsidP="005E406B">
      <w:r>
        <w:separator/>
      </w:r>
    </w:p>
  </w:endnote>
  <w:endnote w:type="continuationSeparator" w:id="0">
    <w:p w14:paraId="1FC3D9AC" w14:textId="77777777" w:rsidR="00106283" w:rsidRDefault="00106283" w:rsidP="005E40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B63381" w14:textId="77777777" w:rsidR="00106283" w:rsidRDefault="00106283" w:rsidP="005E406B">
      <w:r>
        <w:separator/>
      </w:r>
    </w:p>
  </w:footnote>
  <w:footnote w:type="continuationSeparator" w:id="0">
    <w:p w14:paraId="555CA5DF" w14:textId="77777777" w:rsidR="00106283" w:rsidRDefault="00106283" w:rsidP="005E40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91C6A"/>
    <w:multiLevelType w:val="multilevel"/>
    <w:tmpl w:val="673A7A1C"/>
    <w:lvl w:ilvl="0">
      <w:start w:val="1"/>
      <w:numFmt w:val="decimal"/>
      <w:pStyle w:val="Section"/>
      <w:suff w:val="nothing"/>
      <w:lvlText w:val="%1.  "/>
      <w:lvlJc w:val="left"/>
      <w:pPr>
        <w:ind w:left="0" w:firstLine="0"/>
      </w:pPr>
      <w:rPr>
        <w:rFonts w:hint="default"/>
      </w:rPr>
    </w:lvl>
    <w:lvl w:ilvl="1">
      <w:start w:val="1"/>
      <w:numFmt w:val="decimal"/>
      <w:pStyle w:val="Subsection"/>
      <w:suff w:val="nothing"/>
      <w:lvlText w:val="%1.%2.  "/>
      <w:lvlJc w:val="left"/>
      <w:pPr>
        <w:ind w:left="0" w:firstLine="0"/>
      </w:pPr>
      <w:rPr>
        <w:rFonts w:hint="default"/>
      </w:rPr>
    </w:lvl>
    <w:lvl w:ilvl="2">
      <w:start w:val="1"/>
      <w:numFmt w:val="decimal"/>
      <w:pStyle w:val="Subsubsection"/>
      <w:suff w:val="nothing"/>
      <w:lvlText w:val="%1.%2.%3.  "/>
      <w:lvlJc w:val="left"/>
      <w:pPr>
        <w:ind w:left="0" w:firstLine="142"/>
      </w:pPr>
      <w:rPr>
        <w:rFonts w:hint="default"/>
        <w:i/>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079B6C37"/>
    <w:multiLevelType w:val="hybridMultilevel"/>
    <w:tmpl w:val="A80072FC"/>
    <w:lvl w:ilvl="0" w:tplc="6BC62388">
      <w:start w:val="1"/>
      <w:numFmt w:val="decimal"/>
      <w:lvlText w:val="4.%1"/>
      <w:lvlJc w:val="left"/>
      <w:pPr>
        <w:ind w:left="840" w:hanging="420"/>
      </w:pPr>
      <w:rPr>
        <w:rFonts w:ascii="Arial" w:hAnsi="Arial" w:hint="default"/>
        <w:sz w:val="1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89872FF"/>
    <w:multiLevelType w:val="hybridMultilevel"/>
    <w:tmpl w:val="0536379A"/>
    <w:lvl w:ilvl="0" w:tplc="6BC62388">
      <w:start w:val="1"/>
      <w:numFmt w:val="decimal"/>
      <w:lvlText w:val="4.%1"/>
      <w:lvlJc w:val="left"/>
      <w:pPr>
        <w:ind w:left="840" w:hanging="420"/>
      </w:pPr>
      <w:rPr>
        <w:rFonts w:ascii="Arial" w:hAnsi="Arial" w:hint="default"/>
        <w:sz w:val="1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CCC14BC"/>
    <w:multiLevelType w:val="hybridMultilevel"/>
    <w:tmpl w:val="6BB474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4AE179A"/>
    <w:multiLevelType w:val="hybridMultilevel"/>
    <w:tmpl w:val="A8B6D36C"/>
    <w:lvl w:ilvl="0" w:tplc="04090001">
      <w:start w:val="1"/>
      <w:numFmt w:val="bullet"/>
      <w:lvlText w:val=""/>
      <w:lvlJc w:val="left"/>
      <w:pPr>
        <w:ind w:left="840" w:hanging="420"/>
      </w:pPr>
      <w:rPr>
        <w:rFonts w:ascii="Symbol" w:hAnsi="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15BF6C74"/>
    <w:multiLevelType w:val="hybridMultilevel"/>
    <w:tmpl w:val="DE2E174A"/>
    <w:lvl w:ilvl="0" w:tplc="04090015">
      <w:start w:val="1"/>
      <w:numFmt w:val="upperLetter"/>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25DD5780"/>
    <w:multiLevelType w:val="hybridMultilevel"/>
    <w:tmpl w:val="49A00300"/>
    <w:lvl w:ilvl="0" w:tplc="51741EB8">
      <w:numFmt w:val="decimal"/>
      <w:lvlText w:val="%1"/>
      <w:lvlJc w:val="left"/>
      <w:pPr>
        <w:ind w:left="420" w:hanging="420"/>
      </w:pPr>
      <w:rPr>
        <w:rFonts w:ascii="Arial" w:hAnsi="Arial"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91B343B"/>
    <w:multiLevelType w:val="hybridMultilevel"/>
    <w:tmpl w:val="0C660C3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B9A5273"/>
    <w:multiLevelType w:val="hybridMultilevel"/>
    <w:tmpl w:val="2C8A1AF4"/>
    <w:lvl w:ilvl="0" w:tplc="51741EB8">
      <w:numFmt w:val="decimal"/>
      <w:lvlText w:val="%1"/>
      <w:lvlJc w:val="left"/>
      <w:pPr>
        <w:ind w:left="420" w:hanging="420"/>
      </w:pPr>
      <w:rPr>
        <w:rFonts w:ascii="Arial" w:hAnsi="Arial"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361215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B0D6E5C"/>
    <w:multiLevelType w:val="hybridMultilevel"/>
    <w:tmpl w:val="04105A8C"/>
    <w:lvl w:ilvl="0" w:tplc="BB3ED606">
      <w:start w:val="1"/>
      <w:numFmt w:val="decimal"/>
      <w:lvlText w:val="2.%1"/>
      <w:lvlJc w:val="left"/>
      <w:pPr>
        <w:ind w:left="840" w:hanging="420"/>
      </w:pPr>
      <w:rPr>
        <w:rFonts w:ascii="Arial" w:hAnsi="Arial" w:hint="default"/>
        <w:sz w:val="18"/>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14B6578"/>
    <w:multiLevelType w:val="hybridMultilevel"/>
    <w:tmpl w:val="AE0A4FBC"/>
    <w:lvl w:ilvl="0" w:tplc="51741EB8">
      <w:numFmt w:val="decimal"/>
      <w:lvlText w:val="%1"/>
      <w:lvlJc w:val="left"/>
      <w:pPr>
        <w:ind w:left="420" w:hanging="420"/>
      </w:pPr>
      <w:rPr>
        <w:rFonts w:ascii="Arial" w:hAnsi="Arial"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1105383"/>
    <w:multiLevelType w:val="hybridMultilevel"/>
    <w:tmpl w:val="7DD82CBE"/>
    <w:lvl w:ilvl="0" w:tplc="51741EB8">
      <w:numFmt w:val="decimal"/>
      <w:lvlText w:val="%1"/>
      <w:lvlJc w:val="left"/>
      <w:pPr>
        <w:ind w:left="420" w:hanging="420"/>
      </w:pPr>
      <w:rPr>
        <w:rFonts w:ascii="Arial" w:hAnsi="Arial"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2E33B40"/>
    <w:multiLevelType w:val="hybridMultilevel"/>
    <w:tmpl w:val="BF8603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91E4453"/>
    <w:multiLevelType w:val="hybridMultilevel"/>
    <w:tmpl w:val="B0A8D08C"/>
    <w:lvl w:ilvl="0" w:tplc="CBC6FCBE">
      <w:numFmt w:val="decimal"/>
      <w:lvlText w:val="%1"/>
      <w:lvlJc w:val="left"/>
      <w:pPr>
        <w:ind w:left="420" w:hanging="420"/>
      </w:pPr>
      <w:rPr>
        <w:rFonts w:ascii="Arial" w:eastAsia="Arial Unicode MS" w:hAnsi="Arial" w:cs="Aria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99E7D23"/>
    <w:multiLevelType w:val="hybridMultilevel"/>
    <w:tmpl w:val="1242BC9A"/>
    <w:lvl w:ilvl="0" w:tplc="6BC62388">
      <w:start w:val="1"/>
      <w:numFmt w:val="decimal"/>
      <w:lvlText w:val="4.%1"/>
      <w:lvlJc w:val="left"/>
      <w:pPr>
        <w:ind w:left="420" w:hanging="420"/>
      </w:pPr>
      <w:rPr>
        <w:rFonts w:ascii="Arial" w:hAnsi="Arial" w:hint="default"/>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ABB2EAA"/>
    <w:multiLevelType w:val="hybridMultilevel"/>
    <w:tmpl w:val="C8FACD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7E2F303F"/>
    <w:multiLevelType w:val="hybridMultilevel"/>
    <w:tmpl w:val="E7D47302"/>
    <w:lvl w:ilvl="0" w:tplc="5B2E5D02">
      <w:start w:val="1"/>
      <w:numFmt w:val="decimal"/>
      <w:lvlText w:val="%1"/>
      <w:lvlJc w:val="left"/>
      <w:pPr>
        <w:ind w:left="420" w:hanging="420"/>
      </w:pPr>
      <w:rPr>
        <w:rFonts w:ascii="Arial" w:hAnsi="Arial"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74104281">
    <w:abstractNumId w:val="11"/>
  </w:num>
  <w:num w:numId="2" w16cid:durableId="716782754">
    <w:abstractNumId w:val="14"/>
  </w:num>
  <w:num w:numId="3" w16cid:durableId="1658419772">
    <w:abstractNumId w:val="10"/>
  </w:num>
  <w:num w:numId="4" w16cid:durableId="499122884">
    <w:abstractNumId w:val="6"/>
  </w:num>
  <w:num w:numId="5" w16cid:durableId="1227374249">
    <w:abstractNumId w:val="12"/>
  </w:num>
  <w:num w:numId="6" w16cid:durableId="445586472">
    <w:abstractNumId w:val="1"/>
  </w:num>
  <w:num w:numId="7" w16cid:durableId="1543708607">
    <w:abstractNumId w:val="3"/>
  </w:num>
  <w:num w:numId="8" w16cid:durableId="604271235">
    <w:abstractNumId w:val="17"/>
  </w:num>
  <w:num w:numId="9" w16cid:durableId="1480418157">
    <w:abstractNumId w:val="8"/>
  </w:num>
  <w:num w:numId="10" w16cid:durableId="177930474">
    <w:abstractNumId w:val="15"/>
  </w:num>
  <w:num w:numId="11" w16cid:durableId="1141925054">
    <w:abstractNumId w:val="2"/>
  </w:num>
  <w:num w:numId="12" w16cid:durableId="1930389418">
    <w:abstractNumId w:val="7"/>
  </w:num>
  <w:num w:numId="13" w16cid:durableId="1454982159">
    <w:abstractNumId w:val="0"/>
  </w:num>
  <w:num w:numId="14" w16cid:durableId="1203900499">
    <w:abstractNumId w:val="16"/>
  </w:num>
  <w:num w:numId="15" w16cid:durableId="1385984144">
    <w:abstractNumId w:val="4"/>
  </w:num>
  <w:num w:numId="16" w16cid:durableId="2105880797">
    <w:abstractNumId w:val="9"/>
  </w:num>
  <w:num w:numId="17" w16cid:durableId="2020966344">
    <w:abstractNumId w:val="13"/>
  </w:num>
  <w:num w:numId="18" w16cid:durableId="175303918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65C"/>
    <w:rsid w:val="00006142"/>
    <w:rsid w:val="00006920"/>
    <w:rsid w:val="00007974"/>
    <w:rsid w:val="00016693"/>
    <w:rsid w:val="0002110D"/>
    <w:rsid w:val="00021588"/>
    <w:rsid w:val="0002200D"/>
    <w:rsid w:val="000223A9"/>
    <w:rsid w:val="00022997"/>
    <w:rsid w:val="0002515D"/>
    <w:rsid w:val="000255C4"/>
    <w:rsid w:val="00030E99"/>
    <w:rsid w:val="000314BB"/>
    <w:rsid w:val="00032F89"/>
    <w:rsid w:val="00033F15"/>
    <w:rsid w:val="000342E1"/>
    <w:rsid w:val="00034DFD"/>
    <w:rsid w:val="000355BD"/>
    <w:rsid w:val="000368CE"/>
    <w:rsid w:val="00040DB0"/>
    <w:rsid w:val="000417D5"/>
    <w:rsid w:val="00042044"/>
    <w:rsid w:val="000422FD"/>
    <w:rsid w:val="000473D3"/>
    <w:rsid w:val="0004789F"/>
    <w:rsid w:val="00051A7A"/>
    <w:rsid w:val="000531A0"/>
    <w:rsid w:val="00065E22"/>
    <w:rsid w:val="0006730B"/>
    <w:rsid w:val="00070419"/>
    <w:rsid w:val="000732F7"/>
    <w:rsid w:val="00074B75"/>
    <w:rsid w:val="00076BD0"/>
    <w:rsid w:val="0008225B"/>
    <w:rsid w:val="000823F8"/>
    <w:rsid w:val="000853B9"/>
    <w:rsid w:val="00086447"/>
    <w:rsid w:val="0009172A"/>
    <w:rsid w:val="000A1DD9"/>
    <w:rsid w:val="000A2CBD"/>
    <w:rsid w:val="000A3A61"/>
    <w:rsid w:val="000A60A4"/>
    <w:rsid w:val="000A7E92"/>
    <w:rsid w:val="000B1658"/>
    <w:rsid w:val="000B1A62"/>
    <w:rsid w:val="000B2AA4"/>
    <w:rsid w:val="000B4495"/>
    <w:rsid w:val="000B5CFA"/>
    <w:rsid w:val="000C23F9"/>
    <w:rsid w:val="000C3B50"/>
    <w:rsid w:val="000C5016"/>
    <w:rsid w:val="000D11FF"/>
    <w:rsid w:val="000D5873"/>
    <w:rsid w:val="000D5A35"/>
    <w:rsid w:val="000E0AFE"/>
    <w:rsid w:val="000E6CAF"/>
    <w:rsid w:val="000F0499"/>
    <w:rsid w:val="000F0BDA"/>
    <w:rsid w:val="001040C3"/>
    <w:rsid w:val="00106283"/>
    <w:rsid w:val="0011066A"/>
    <w:rsid w:val="00113671"/>
    <w:rsid w:val="001310EC"/>
    <w:rsid w:val="001328A7"/>
    <w:rsid w:val="00135DAA"/>
    <w:rsid w:val="001371EC"/>
    <w:rsid w:val="001409BD"/>
    <w:rsid w:val="0014158E"/>
    <w:rsid w:val="0014504F"/>
    <w:rsid w:val="00145F32"/>
    <w:rsid w:val="00154E7C"/>
    <w:rsid w:val="001557C9"/>
    <w:rsid w:val="00156E66"/>
    <w:rsid w:val="00157458"/>
    <w:rsid w:val="00164258"/>
    <w:rsid w:val="00166DD6"/>
    <w:rsid w:val="00173112"/>
    <w:rsid w:val="001738B5"/>
    <w:rsid w:val="0017395B"/>
    <w:rsid w:val="0017567E"/>
    <w:rsid w:val="00175E42"/>
    <w:rsid w:val="00180EE1"/>
    <w:rsid w:val="001819AC"/>
    <w:rsid w:val="00181D58"/>
    <w:rsid w:val="00194F03"/>
    <w:rsid w:val="00195A89"/>
    <w:rsid w:val="001A3B4F"/>
    <w:rsid w:val="001A45B2"/>
    <w:rsid w:val="001B20D7"/>
    <w:rsid w:val="001B295D"/>
    <w:rsid w:val="001B3B2D"/>
    <w:rsid w:val="001C1BE0"/>
    <w:rsid w:val="001C1D11"/>
    <w:rsid w:val="001C3D1C"/>
    <w:rsid w:val="001C4EE7"/>
    <w:rsid w:val="001C7EFB"/>
    <w:rsid w:val="001D0F34"/>
    <w:rsid w:val="001D2846"/>
    <w:rsid w:val="001D2FAD"/>
    <w:rsid w:val="001D42C7"/>
    <w:rsid w:val="001D67EC"/>
    <w:rsid w:val="001E1B3F"/>
    <w:rsid w:val="001E7139"/>
    <w:rsid w:val="001E7F37"/>
    <w:rsid w:val="001F12DA"/>
    <w:rsid w:val="001F237D"/>
    <w:rsid w:val="00210565"/>
    <w:rsid w:val="0021472E"/>
    <w:rsid w:val="00217EF8"/>
    <w:rsid w:val="002205EF"/>
    <w:rsid w:val="00220AA5"/>
    <w:rsid w:val="00224F01"/>
    <w:rsid w:val="00225420"/>
    <w:rsid w:val="00231CF3"/>
    <w:rsid w:val="00233C4A"/>
    <w:rsid w:val="002345C3"/>
    <w:rsid w:val="002364EE"/>
    <w:rsid w:val="00236F3E"/>
    <w:rsid w:val="00247200"/>
    <w:rsid w:val="00250E4E"/>
    <w:rsid w:val="00264633"/>
    <w:rsid w:val="00267799"/>
    <w:rsid w:val="002711D9"/>
    <w:rsid w:val="00273ABF"/>
    <w:rsid w:val="00274D1F"/>
    <w:rsid w:val="0028366B"/>
    <w:rsid w:val="00283B42"/>
    <w:rsid w:val="0028616E"/>
    <w:rsid w:val="00287957"/>
    <w:rsid w:val="00292228"/>
    <w:rsid w:val="00292A60"/>
    <w:rsid w:val="002959C8"/>
    <w:rsid w:val="00295BD6"/>
    <w:rsid w:val="002A00BF"/>
    <w:rsid w:val="002A220E"/>
    <w:rsid w:val="002B08BB"/>
    <w:rsid w:val="002B319E"/>
    <w:rsid w:val="002B3837"/>
    <w:rsid w:val="002C3BD0"/>
    <w:rsid w:val="002C4115"/>
    <w:rsid w:val="002C4781"/>
    <w:rsid w:val="002C4C36"/>
    <w:rsid w:val="002C64DC"/>
    <w:rsid w:val="002C7330"/>
    <w:rsid w:val="002D1AD8"/>
    <w:rsid w:val="002D1CD5"/>
    <w:rsid w:val="002D374C"/>
    <w:rsid w:val="002D4FEC"/>
    <w:rsid w:val="002E109A"/>
    <w:rsid w:val="002E1EF3"/>
    <w:rsid w:val="002E6519"/>
    <w:rsid w:val="002E6956"/>
    <w:rsid w:val="00304025"/>
    <w:rsid w:val="003204DC"/>
    <w:rsid w:val="00320A8A"/>
    <w:rsid w:val="00320BE7"/>
    <w:rsid w:val="00322E90"/>
    <w:rsid w:val="003252A3"/>
    <w:rsid w:val="003304BC"/>
    <w:rsid w:val="00330AC2"/>
    <w:rsid w:val="00335A4D"/>
    <w:rsid w:val="0033782B"/>
    <w:rsid w:val="00340918"/>
    <w:rsid w:val="003451FA"/>
    <w:rsid w:val="00345F7B"/>
    <w:rsid w:val="0034676B"/>
    <w:rsid w:val="0034701A"/>
    <w:rsid w:val="0035084E"/>
    <w:rsid w:val="0035230A"/>
    <w:rsid w:val="00356554"/>
    <w:rsid w:val="003628F2"/>
    <w:rsid w:val="00365994"/>
    <w:rsid w:val="00371FC9"/>
    <w:rsid w:val="00372A05"/>
    <w:rsid w:val="00374222"/>
    <w:rsid w:val="003753B5"/>
    <w:rsid w:val="003755C7"/>
    <w:rsid w:val="00381444"/>
    <w:rsid w:val="00382E88"/>
    <w:rsid w:val="00390751"/>
    <w:rsid w:val="00391517"/>
    <w:rsid w:val="00392B40"/>
    <w:rsid w:val="00392FD6"/>
    <w:rsid w:val="003943D4"/>
    <w:rsid w:val="00394B6A"/>
    <w:rsid w:val="003979CA"/>
    <w:rsid w:val="003A12D6"/>
    <w:rsid w:val="003A2A02"/>
    <w:rsid w:val="003A630C"/>
    <w:rsid w:val="003A67BF"/>
    <w:rsid w:val="003B0743"/>
    <w:rsid w:val="003B0DE9"/>
    <w:rsid w:val="003B1623"/>
    <w:rsid w:val="003B1CF8"/>
    <w:rsid w:val="003B316A"/>
    <w:rsid w:val="003B7474"/>
    <w:rsid w:val="003C0467"/>
    <w:rsid w:val="003C1935"/>
    <w:rsid w:val="003D1BFD"/>
    <w:rsid w:val="003D33BB"/>
    <w:rsid w:val="003E5A35"/>
    <w:rsid w:val="003F3A41"/>
    <w:rsid w:val="003F55F8"/>
    <w:rsid w:val="00401834"/>
    <w:rsid w:val="004020AA"/>
    <w:rsid w:val="00402C80"/>
    <w:rsid w:val="004042E1"/>
    <w:rsid w:val="00404F85"/>
    <w:rsid w:val="00413973"/>
    <w:rsid w:val="00422436"/>
    <w:rsid w:val="00426363"/>
    <w:rsid w:val="004300B6"/>
    <w:rsid w:val="004332AE"/>
    <w:rsid w:val="0043385C"/>
    <w:rsid w:val="0043564C"/>
    <w:rsid w:val="00436798"/>
    <w:rsid w:val="00436AAB"/>
    <w:rsid w:val="00437B3D"/>
    <w:rsid w:val="00441EE2"/>
    <w:rsid w:val="004424CC"/>
    <w:rsid w:val="004436A7"/>
    <w:rsid w:val="00444240"/>
    <w:rsid w:val="00445833"/>
    <w:rsid w:val="00446D6F"/>
    <w:rsid w:val="00475727"/>
    <w:rsid w:val="00477B20"/>
    <w:rsid w:val="004826CD"/>
    <w:rsid w:val="0048566E"/>
    <w:rsid w:val="00485688"/>
    <w:rsid w:val="004862D6"/>
    <w:rsid w:val="00486DD2"/>
    <w:rsid w:val="00490C43"/>
    <w:rsid w:val="004930D6"/>
    <w:rsid w:val="004971BB"/>
    <w:rsid w:val="004A1E41"/>
    <w:rsid w:val="004A2162"/>
    <w:rsid w:val="004A53EA"/>
    <w:rsid w:val="004A5F0F"/>
    <w:rsid w:val="004A681C"/>
    <w:rsid w:val="004A77B7"/>
    <w:rsid w:val="004B75F8"/>
    <w:rsid w:val="004C3B5F"/>
    <w:rsid w:val="004C5770"/>
    <w:rsid w:val="004C69C3"/>
    <w:rsid w:val="004D1960"/>
    <w:rsid w:val="004D226F"/>
    <w:rsid w:val="004D5D43"/>
    <w:rsid w:val="004E2210"/>
    <w:rsid w:val="004E35DD"/>
    <w:rsid w:val="004E5D00"/>
    <w:rsid w:val="004E6407"/>
    <w:rsid w:val="004F0BF0"/>
    <w:rsid w:val="004F35CF"/>
    <w:rsid w:val="004F6077"/>
    <w:rsid w:val="004F6288"/>
    <w:rsid w:val="004F74A3"/>
    <w:rsid w:val="00501E9E"/>
    <w:rsid w:val="00504166"/>
    <w:rsid w:val="005042FD"/>
    <w:rsid w:val="00505645"/>
    <w:rsid w:val="00514E67"/>
    <w:rsid w:val="00522E75"/>
    <w:rsid w:val="005230D1"/>
    <w:rsid w:val="0052565C"/>
    <w:rsid w:val="005364FE"/>
    <w:rsid w:val="0054283D"/>
    <w:rsid w:val="00546771"/>
    <w:rsid w:val="0055108B"/>
    <w:rsid w:val="00553463"/>
    <w:rsid w:val="00560FAC"/>
    <w:rsid w:val="005614C0"/>
    <w:rsid w:val="005618D8"/>
    <w:rsid w:val="00574EC3"/>
    <w:rsid w:val="00574F50"/>
    <w:rsid w:val="00581AC8"/>
    <w:rsid w:val="00587423"/>
    <w:rsid w:val="00597D50"/>
    <w:rsid w:val="005A4A4B"/>
    <w:rsid w:val="005A7803"/>
    <w:rsid w:val="005B19E7"/>
    <w:rsid w:val="005B2A0F"/>
    <w:rsid w:val="005B313C"/>
    <w:rsid w:val="005B4253"/>
    <w:rsid w:val="005B4F80"/>
    <w:rsid w:val="005B5728"/>
    <w:rsid w:val="005B61B5"/>
    <w:rsid w:val="005C2525"/>
    <w:rsid w:val="005C6AC9"/>
    <w:rsid w:val="005C6C2F"/>
    <w:rsid w:val="005D0053"/>
    <w:rsid w:val="005D4C84"/>
    <w:rsid w:val="005E406B"/>
    <w:rsid w:val="005F110B"/>
    <w:rsid w:val="005F1267"/>
    <w:rsid w:val="005F18EA"/>
    <w:rsid w:val="005F1FC4"/>
    <w:rsid w:val="005F37F3"/>
    <w:rsid w:val="005F5617"/>
    <w:rsid w:val="00610A11"/>
    <w:rsid w:val="0061681D"/>
    <w:rsid w:val="0062619C"/>
    <w:rsid w:val="0063386A"/>
    <w:rsid w:val="00633D88"/>
    <w:rsid w:val="00637836"/>
    <w:rsid w:val="00643225"/>
    <w:rsid w:val="00644C9C"/>
    <w:rsid w:val="006461B2"/>
    <w:rsid w:val="0064777D"/>
    <w:rsid w:val="00651D13"/>
    <w:rsid w:val="00655E65"/>
    <w:rsid w:val="006563A2"/>
    <w:rsid w:val="00660461"/>
    <w:rsid w:val="00666443"/>
    <w:rsid w:val="00667B18"/>
    <w:rsid w:val="006756CB"/>
    <w:rsid w:val="00675A6D"/>
    <w:rsid w:val="006860AA"/>
    <w:rsid w:val="00686725"/>
    <w:rsid w:val="006918BE"/>
    <w:rsid w:val="006940C0"/>
    <w:rsid w:val="00694C77"/>
    <w:rsid w:val="0069577D"/>
    <w:rsid w:val="006A68D1"/>
    <w:rsid w:val="006B375B"/>
    <w:rsid w:val="006B3D90"/>
    <w:rsid w:val="006B494D"/>
    <w:rsid w:val="006B579E"/>
    <w:rsid w:val="006B605C"/>
    <w:rsid w:val="006C2F93"/>
    <w:rsid w:val="006C40F9"/>
    <w:rsid w:val="006C7AD7"/>
    <w:rsid w:val="006D4A78"/>
    <w:rsid w:val="006D50C0"/>
    <w:rsid w:val="006D585C"/>
    <w:rsid w:val="006D6F4B"/>
    <w:rsid w:val="006F2602"/>
    <w:rsid w:val="006F4A67"/>
    <w:rsid w:val="006F5D6D"/>
    <w:rsid w:val="006F6368"/>
    <w:rsid w:val="00704A13"/>
    <w:rsid w:val="00705E1A"/>
    <w:rsid w:val="00710D98"/>
    <w:rsid w:val="007111F6"/>
    <w:rsid w:val="00711B90"/>
    <w:rsid w:val="00712E1E"/>
    <w:rsid w:val="00715C2D"/>
    <w:rsid w:val="007238E0"/>
    <w:rsid w:val="00724507"/>
    <w:rsid w:val="0072761E"/>
    <w:rsid w:val="00731415"/>
    <w:rsid w:val="00731675"/>
    <w:rsid w:val="00731809"/>
    <w:rsid w:val="0073417E"/>
    <w:rsid w:val="00736099"/>
    <w:rsid w:val="007361EB"/>
    <w:rsid w:val="007467FF"/>
    <w:rsid w:val="00747A82"/>
    <w:rsid w:val="00757E9A"/>
    <w:rsid w:val="00762441"/>
    <w:rsid w:val="007644F2"/>
    <w:rsid w:val="007650D1"/>
    <w:rsid w:val="0077097E"/>
    <w:rsid w:val="00772E63"/>
    <w:rsid w:val="00776DB5"/>
    <w:rsid w:val="00780C50"/>
    <w:rsid w:val="00785B31"/>
    <w:rsid w:val="00785CF2"/>
    <w:rsid w:val="00790124"/>
    <w:rsid w:val="007942AB"/>
    <w:rsid w:val="007A3750"/>
    <w:rsid w:val="007A6D41"/>
    <w:rsid w:val="007B0D54"/>
    <w:rsid w:val="007B5393"/>
    <w:rsid w:val="007B6155"/>
    <w:rsid w:val="007C0127"/>
    <w:rsid w:val="007C29D5"/>
    <w:rsid w:val="007C2F60"/>
    <w:rsid w:val="007C4B43"/>
    <w:rsid w:val="007C717C"/>
    <w:rsid w:val="007C7FA5"/>
    <w:rsid w:val="007D17F4"/>
    <w:rsid w:val="007D1ADA"/>
    <w:rsid w:val="007D27FD"/>
    <w:rsid w:val="007D3DDA"/>
    <w:rsid w:val="007D5981"/>
    <w:rsid w:val="007E23F8"/>
    <w:rsid w:val="007E696A"/>
    <w:rsid w:val="007F0196"/>
    <w:rsid w:val="007F0FE5"/>
    <w:rsid w:val="007F1A67"/>
    <w:rsid w:val="007F47DD"/>
    <w:rsid w:val="007F6746"/>
    <w:rsid w:val="007F75F4"/>
    <w:rsid w:val="008100F0"/>
    <w:rsid w:val="00813B5C"/>
    <w:rsid w:val="00813F61"/>
    <w:rsid w:val="00814E93"/>
    <w:rsid w:val="008159D6"/>
    <w:rsid w:val="0081779B"/>
    <w:rsid w:val="00824577"/>
    <w:rsid w:val="00824DA1"/>
    <w:rsid w:val="0083111D"/>
    <w:rsid w:val="00834964"/>
    <w:rsid w:val="00835D02"/>
    <w:rsid w:val="0084076F"/>
    <w:rsid w:val="00844E27"/>
    <w:rsid w:val="008460C3"/>
    <w:rsid w:val="00846C54"/>
    <w:rsid w:val="00846E29"/>
    <w:rsid w:val="00846F9B"/>
    <w:rsid w:val="00850289"/>
    <w:rsid w:val="008556AB"/>
    <w:rsid w:val="00855772"/>
    <w:rsid w:val="00856C1C"/>
    <w:rsid w:val="00857838"/>
    <w:rsid w:val="00862696"/>
    <w:rsid w:val="00863286"/>
    <w:rsid w:val="008642F7"/>
    <w:rsid w:val="008649BD"/>
    <w:rsid w:val="00866BA4"/>
    <w:rsid w:val="0087122F"/>
    <w:rsid w:val="0087133A"/>
    <w:rsid w:val="00873268"/>
    <w:rsid w:val="00876BAA"/>
    <w:rsid w:val="00883442"/>
    <w:rsid w:val="00885811"/>
    <w:rsid w:val="008858A6"/>
    <w:rsid w:val="00892E25"/>
    <w:rsid w:val="00893AE4"/>
    <w:rsid w:val="008A0085"/>
    <w:rsid w:val="008A0683"/>
    <w:rsid w:val="008A0F04"/>
    <w:rsid w:val="008A50B0"/>
    <w:rsid w:val="008A53FA"/>
    <w:rsid w:val="008B4930"/>
    <w:rsid w:val="008B6744"/>
    <w:rsid w:val="008B7F73"/>
    <w:rsid w:val="008C0025"/>
    <w:rsid w:val="008C12F4"/>
    <w:rsid w:val="008C641B"/>
    <w:rsid w:val="008D19D8"/>
    <w:rsid w:val="008D3369"/>
    <w:rsid w:val="008D5924"/>
    <w:rsid w:val="008D7613"/>
    <w:rsid w:val="008E1DA8"/>
    <w:rsid w:val="008E57C0"/>
    <w:rsid w:val="008E7DBD"/>
    <w:rsid w:val="008F0B3F"/>
    <w:rsid w:val="008F0BCC"/>
    <w:rsid w:val="008F6889"/>
    <w:rsid w:val="009003CA"/>
    <w:rsid w:val="00907EB5"/>
    <w:rsid w:val="0091365C"/>
    <w:rsid w:val="009220EE"/>
    <w:rsid w:val="009249A3"/>
    <w:rsid w:val="009302C3"/>
    <w:rsid w:val="00930682"/>
    <w:rsid w:val="0093322B"/>
    <w:rsid w:val="00937055"/>
    <w:rsid w:val="00940A0F"/>
    <w:rsid w:val="00944AEB"/>
    <w:rsid w:val="00946339"/>
    <w:rsid w:val="009466AA"/>
    <w:rsid w:val="009472E6"/>
    <w:rsid w:val="0095521E"/>
    <w:rsid w:val="0096665C"/>
    <w:rsid w:val="0096744D"/>
    <w:rsid w:val="0098254A"/>
    <w:rsid w:val="0099090F"/>
    <w:rsid w:val="00993762"/>
    <w:rsid w:val="009A3942"/>
    <w:rsid w:val="009A4C55"/>
    <w:rsid w:val="009B45EB"/>
    <w:rsid w:val="009B5905"/>
    <w:rsid w:val="009C0E5B"/>
    <w:rsid w:val="009D3537"/>
    <w:rsid w:val="009D51B4"/>
    <w:rsid w:val="009E3373"/>
    <w:rsid w:val="009E36FF"/>
    <w:rsid w:val="009E4439"/>
    <w:rsid w:val="009E5F68"/>
    <w:rsid w:val="009E6110"/>
    <w:rsid w:val="009F3271"/>
    <w:rsid w:val="009F409F"/>
    <w:rsid w:val="009F5214"/>
    <w:rsid w:val="009F6769"/>
    <w:rsid w:val="00A001C0"/>
    <w:rsid w:val="00A0115A"/>
    <w:rsid w:val="00A044D5"/>
    <w:rsid w:val="00A0510E"/>
    <w:rsid w:val="00A058E1"/>
    <w:rsid w:val="00A072CD"/>
    <w:rsid w:val="00A07E18"/>
    <w:rsid w:val="00A13FBA"/>
    <w:rsid w:val="00A14BCF"/>
    <w:rsid w:val="00A14C1C"/>
    <w:rsid w:val="00A16A7A"/>
    <w:rsid w:val="00A17B02"/>
    <w:rsid w:val="00A21BB1"/>
    <w:rsid w:val="00A21F7A"/>
    <w:rsid w:val="00A22E88"/>
    <w:rsid w:val="00A33F31"/>
    <w:rsid w:val="00A3402D"/>
    <w:rsid w:val="00A346A0"/>
    <w:rsid w:val="00A34D13"/>
    <w:rsid w:val="00A42294"/>
    <w:rsid w:val="00A425F6"/>
    <w:rsid w:val="00A429F7"/>
    <w:rsid w:val="00A503E6"/>
    <w:rsid w:val="00A50FED"/>
    <w:rsid w:val="00A562A1"/>
    <w:rsid w:val="00A6124A"/>
    <w:rsid w:val="00A62161"/>
    <w:rsid w:val="00A64495"/>
    <w:rsid w:val="00A67F0D"/>
    <w:rsid w:val="00A7183C"/>
    <w:rsid w:val="00A74352"/>
    <w:rsid w:val="00A82C7E"/>
    <w:rsid w:val="00A85511"/>
    <w:rsid w:val="00A87D97"/>
    <w:rsid w:val="00A925BD"/>
    <w:rsid w:val="00A9485C"/>
    <w:rsid w:val="00A94E8A"/>
    <w:rsid w:val="00A94EE2"/>
    <w:rsid w:val="00A954AB"/>
    <w:rsid w:val="00A96744"/>
    <w:rsid w:val="00AA606A"/>
    <w:rsid w:val="00AB0D18"/>
    <w:rsid w:val="00AB4327"/>
    <w:rsid w:val="00AB52F0"/>
    <w:rsid w:val="00AB7560"/>
    <w:rsid w:val="00AC2881"/>
    <w:rsid w:val="00AD13D9"/>
    <w:rsid w:val="00AD2624"/>
    <w:rsid w:val="00AD51A8"/>
    <w:rsid w:val="00AD6561"/>
    <w:rsid w:val="00AD7965"/>
    <w:rsid w:val="00AE1B9C"/>
    <w:rsid w:val="00AE2959"/>
    <w:rsid w:val="00AE33BE"/>
    <w:rsid w:val="00AE7435"/>
    <w:rsid w:val="00AF58C9"/>
    <w:rsid w:val="00AF72D2"/>
    <w:rsid w:val="00B01B09"/>
    <w:rsid w:val="00B027C9"/>
    <w:rsid w:val="00B03A17"/>
    <w:rsid w:val="00B040BB"/>
    <w:rsid w:val="00B04E64"/>
    <w:rsid w:val="00B04F1B"/>
    <w:rsid w:val="00B053CF"/>
    <w:rsid w:val="00B116A1"/>
    <w:rsid w:val="00B11D42"/>
    <w:rsid w:val="00B146B5"/>
    <w:rsid w:val="00B14F00"/>
    <w:rsid w:val="00B15C34"/>
    <w:rsid w:val="00B15FA2"/>
    <w:rsid w:val="00B27092"/>
    <w:rsid w:val="00B27BA6"/>
    <w:rsid w:val="00B32F5B"/>
    <w:rsid w:val="00B416E9"/>
    <w:rsid w:val="00B422EF"/>
    <w:rsid w:val="00B42D83"/>
    <w:rsid w:val="00B43151"/>
    <w:rsid w:val="00B5081B"/>
    <w:rsid w:val="00B5157F"/>
    <w:rsid w:val="00B549E8"/>
    <w:rsid w:val="00B57048"/>
    <w:rsid w:val="00B57828"/>
    <w:rsid w:val="00B57F08"/>
    <w:rsid w:val="00B60577"/>
    <w:rsid w:val="00B654F5"/>
    <w:rsid w:val="00B671D2"/>
    <w:rsid w:val="00B70E4E"/>
    <w:rsid w:val="00B72A32"/>
    <w:rsid w:val="00B74B85"/>
    <w:rsid w:val="00B76326"/>
    <w:rsid w:val="00B7776D"/>
    <w:rsid w:val="00B85671"/>
    <w:rsid w:val="00B933F1"/>
    <w:rsid w:val="00BA1972"/>
    <w:rsid w:val="00BA2837"/>
    <w:rsid w:val="00BA52B8"/>
    <w:rsid w:val="00BA6EEB"/>
    <w:rsid w:val="00BB3054"/>
    <w:rsid w:val="00BB55D2"/>
    <w:rsid w:val="00BC0D27"/>
    <w:rsid w:val="00BC196C"/>
    <w:rsid w:val="00BC30FF"/>
    <w:rsid w:val="00BC3736"/>
    <w:rsid w:val="00BC3D50"/>
    <w:rsid w:val="00BC5AF2"/>
    <w:rsid w:val="00BD01B4"/>
    <w:rsid w:val="00BD1080"/>
    <w:rsid w:val="00BD1C76"/>
    <w:rsid w:val="00BD3661"/>
    <w:rsid w:val="00BD4BEB"/>
    <w:rsid w:val="00BD77FF"/>
    <w:rsid w:val="00BE099C"/>
    <w:rsid w:val="00BE18F5"/>
    <w:rsid w:val="00BE1E61"/>
    <w:rsid w:val="00BE1F2B"/>
    <w:rsid w:val="00BE20D2"/>
    <w:rsid w:val="00BE5FA6"/>
    <w:rsid w:val="00BE7272"/>
    <w:rsid w:val="00BF14A9"/>
    <w:rsid w:val="00BF2827"/>
    <w:rsid w:val="00BF2A92"/>
    <w:rsid w:val="00BF42B3"/>
    <w:rsid w:val="00BF4F2E"/>
    <w:rsid w:val="00C05441"/>
    <w:rsid w:val="00C10242"/>
    <w:rsid w:val="00C11AA5"/>
    <w:rsid w:val="00C15D88"/>
    <w:rsid w:val="00C16444"/>
    <w:rsid w:val="00C16CEC"/>
    <w:rsid w:val="00C202A1"/>
    <w:rsid w:val="00C21FA3"/>
    <w:rsid w:val="00C267D2"/>
    <w:rsid w:val="00C333C9"/>
    <w:rsid w:val="00C355A3"/>
    <w:rsid w:val="00C40F1D"/>
    <w:rsid w:val="00C513CC"/>
    <w:rsid w:val="00C61E40"/>
    <w:rsid w:val="00C64C68"/>
    <w:rsid w:val="00C669BE"/>
    <w:rsid w:val="00C71AF7"/>
    <w:rsid w:val="00C72F75"/>
    <w:rsid w:val="00C7553B"/>
    <w:rsid w:val="00C75A8D"/>
    <w:rsid w:val="00C76422"/>
    <w:rsid w:val="00C818C6"/>
    <w:rsid w:val="00C819BB"/>
    <w:rsid w:val="00C871E8"/>
    <w:rsid w:val="00C93B41"/>
    <w:rsid w:val="00C974AD"/>
    <w:rsid w:val="00CA5472"/>
    <w:rsid w:val="00CA576A"/>
    <w:rsid w:val="00CA6F7A"/>
    <w:rsid w:val="00CB01D5"/>
    <w:rsid w:val="00CB1713"/>
    <w:rsid w:val="00CC22DD"/>
    <w:rsid w:val="00CD2717"/>
    <w:rsid w:val="00CD2FE8"/>
    <w:rsid w:val="00CD3643"/>
    <w:rsid w:val="00CD4B77"/>
    <w:rsid w:val="00CD522F"/>
    <w:rsid w:val="00CD745F"/>
    <w:rsid w:val="00CD7BF3"/>
    <w:rsid w:val="00CE01AA"/>
    <w:rsid w:val="00CE38EA"/>
    <w:rsid w:val="00CE6F56"/>
    <w:rsid w:val="00CF1590"/>
    <w:rsid w:val="00D00CA8"/>
    <w:rsid w:val="00D00D4D"/>
    <w:rsid w:val="00D070A1"/>
    <w:rsid w:val="00D074B9"/>
    <w:rsid w:val="00D13633"/>
    <w:rsid w:val="00D137B6"/>
    <w:rsid w:val="00D151A9"/>
    <w:rsid w:val="00D2223D"/>
    <w:rsid w:val="00D33401"/>
    <w:rsid w:val="00D34F16"/>
    <w:rsid w:val="00D36028"/>
    <w:rsid w:val="00D43E0A"/>
    <w:rsid w:val="00D469C1"/>
    <w:rsid w:val="00D51909"/>
    <w:rsid w:val="00D53322"/>
    <w:rsid w:val="00D5345B"/>
    <w:rsid w:val="00D5531F"/>
    <w:rsid w:val="00D5698F"/>
    <w:rsid w:val="00D7058C"/>
    <w:rsid w:val="00D7064E"/>
    <w:rsid w:val="00D706A9"/>
    <w:rsid w:val="00D72FC0"/>
    <w:rsid w:val="00D8010F"/>
    <w:rsid w:val="00D80E3A"/>
    <w:rsid w:val="00D83383"/>
    <w:rsid w:val="00D83F3E"/>
    <w:rsid w:val="00D87D25"/>
    <w:rsid w:val="00D903F9"/>
    <w:rsid w:val="00D90D2F"/>
    <w:rsid w:val="00D92FD8"/>
    <w:rsid w:val="00D9741D"/>
    <w:rsid w:val="00DA088A"/>
    <w:rsid w:val="00DA0E2B"/>
    <w:rsid w:val="00DA1AB6"/>
    <w:rsid w:val="00DA2EE1"/>
    <w:rsid w:val="00DA4250"/>
    <w:rsid w:val="00DA4296"/>
    <w:rsid w:val="00DA5A0C"/>
    <w:rsid w:val="00DA5A9C"/>
    <w:rsid w:val="00DC01EA"/>
    <w:rsid w:val="00DC04C3"/>
    <w:rsid w:val="00DC728B"/>
    <w:rsid w:val="00DE1339"/>
    <w:rsid w:val="00DE38ED"/>
    <w:rsid w:val="00DF13EA"/>
    <w:rsid w:val="00DF1E5C"/>
    <w:rsid w:val="00DF2257"/>
    <w:rsid w:val="00DF528A"/>
    <w:rsid w:val="00DF59A2"/>
    <w:rsid w:val="00DF620E"/>
    <w:rsid w:val="00E014C6"/>
    <w:rsid w:val="00E0197C"/>
    <w:rsid w:val="00E019AE"/>
    <w:rsid w:val="00E05674"/>
    <w:rsid w:val="00E101C0"/>
    <w:rsid w:val="00E113B2"/>
    <w:rsid w:val="00E13862"/>
    <w:rsid w:val="00E161E7"/>
    <w:rsid w:val="00E22A37"/>
    <w:rsid w:val="00E23104"/>
    <w:rsid w:val="00E25FCE"/>
    <w:rsid w:val="00E357F4"/>
    <w:rsid w:val="00E35EFE"/>
    <w:rsid w:val="00E362C6"/>
    <w:rsid w:val="00E36A40"/>
    <w:rsid w:val="00E37360"/>
    <w:rsid w:val="00E44D63"/>
    <w:rsid w:val="00E46214"/>
    <w:rsid w:val="00E534C8"/>
    <w:rsid w:val="00E551A6"/>
    <w:rsid w:val="00E638DB"/>
    <w:rsid w:val="00E655E8"/>
    <w:rsid w:val="00E71EF8"/>
    <w:rsid w:val="00E73B8D"/>
    <w:rsid w:val="00E83B50"/>
    <w:rsid w:val="00E86A22"/>
    <w:rsid w:val="00E91067"/>
    <w:rsid w:val="00E91134"/>
    <w:rsid w:val="00E94787"/>
    <w:rsid w:val="00E96118"/>
    <w:rsid w:val="00E97993"/>
    <w:rsid w:val="00EA1390"/>
    <w:rsid w:val="00EA5FC6"/>
    <w:rsid w:val="00EB044A"/>
    <w:rsid w:val="00EB05DA"/>
    <w:rsid w:val="00EB388B"/>
    <w:rsid w:val="00EB38FF"/>
    <w:rsid w:val="00EB451B"/>
    <w:rsid w:val="00EB6E90"/>
    <w:rsid w:val="00EC0106"/>
    <w:rsid w:val="00EC3346"/>
    <w:rsid w:val="00EC4DA1"/>
    <w:rsid w:val="00EC511D"/>
    <w:rsid w:val="00ED0993"/>
    <w:rsid w:val="00ED10C4"/>
    <w:rsid w:val="00ED1A14"/>
    <w:rsid w:val="00ED4763"/>
    <w:rsid w:val="00ED66E8"/>
    <w:rsid w:val="00EE4E39"/>
    <w:rsid w:val="00EE7B39"/>
    <w:rsid w:val="00EF04DD"/>
    <w:rsid w:val="00EF4E86"/>
    <w:rsid w:val="00EF529F"/>
    <w:rsid w:val="00EF5318"/>
    <w:rsid w:val="00EF6DBA"/>
    <w:rsid w:val="00F00B63"/>
    <w:rsid w:val="00F017C8"/>
    <w:rsid w:val="00F01FA5"/>
    <w:rsid w:val="00F028F3"/>
    <w:rsid w:val="00F040BC"/>
    <w:rsid w:val="00F07000"/>
    <w:rsid w:val="00F13070"/>
    <w:rsid w:val="00F13AB5"/>
    <w:rsid w:val="00F31608"/>
    <w:rsid w:val="00F34271"/>
    <w:rsid w:val="00F36264"/>
    <w:rsid w:val="00F42C19"/>
    <w:rsid w:val="00F44144"/>
    <w:rsid w:val="00F464B1"/>
    <w:rsid w:val="00F46FC8"/>
    <w:rsid w:val="00F51C14"/>
    <w:rsid w:val="00F53856"/>
    <w:rsid w:val="00F5420C"/>
    <w:rsid w:val="00F557C1"/>
    <w:rsid w:val="00F56B72"/>
    <w:rsid w:val="00F62532"/>
    <w:rsid w:val="00F6301D"/>
    <w:rsid w:val="00F66559"/>
    <w:rsid w:val="00F76540"/>
    <w:rsid w:val="00F77274"/>
    <w:rsid w:val="00F80ADF"/>
    <w:rsid w:val="00F84709"/>
    <w:rsid w:val="00F863F5"/>
    <w:rsid w:val="00F90ADA"/>
    <w:rsid w:val="00F90C18"/>
    <w:rsid w:val="00F9293D"/>
    <w:rsid w:val="00F92D31"/>
    <w:rsid w:val="00F931D8"/>
    <w:rsid w:val="00F93A29"/>
    <w:rsid w:val="00F946E1"/>
    <w:rsid w:val="00F94AE3"/>
    <w:rsid w:val="00F962F2"/>
    <w:rsid w:val="00FA12A6"/>
    <w:rsid w:val="00FA349B"/>
    <w:rsid w:val="00FA397C"/>
    <w:rsid w:val="00FA4BFF"/>
    <w:rsid w:val="00FA5581"/>
    <w:rsid w:val="00FA70F8"/>
    <w:rsid w:val="00FA73E3"/>
    <w:rsid w:val="00FA7C72"/>
    <w:rsid w:val="00FB0476"/>
    <w:rsid w:val="00FB4769"/>
    <w:rsid w:val="00FC3BE0"/>
    <w:rsid w:val="00FC5EC4"/>
    <w:rsid w:val="00FD0B2C"/>
    <w:rsid w:val="00FD1892"/>
    <w:rsid w:val="00FD1D02"/>
    <w:rsid w:val="00FD391B"/>
    <w:rsid w:val="00FE246C"/>
    <w:rsid w:val="00FE4B04"/>
    <w:rsid w:val="00FF297B"/>
    <w:rsid w:val="00FF6B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BF58BE"/>
  <w15:chartTrackingRefBased/>
  <w15:docId w15:val="{265608B7-7522-4E6A-A537-63E98C139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等线" w:eastAsia="等线" w:hAnsi="等线"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761E"/>
    <w:pPr>
      <w:widowControl w:val="0"/>
      <w:jc w:val="both"/>
    </w:pPr>
    <w:rPr>
      <w:rFonts w:ascii="Calibri" w:eastAsia="宋体" w:hAnsi="Calibri"/>
      <w:kern w:val="2"/>
      <w:sz w:val="21"/>
      <w:szCs w:val="22"/>
    </w:rPr>
  </w:style>
  <w:style w:type="paragraph" w:styleId="1">
    <w:name w:val="heading 1"/>
    <w:basedOn w:val="a"/>
    <w:next w:val="a"/>
    <w:link w:val="10"/>
    <w:uiPriority w:val="9"/>
    <w:qFormat/>
    <w:rsid w:val="00A503E6"/>
    <w:pPr>
      <w:keepNext/>
      <w:keepLines/>
      <w:spacing w:before="340" w:after="330"/>
      <w:outlineLvl w:val="0"/>
    </w:pPr>
    <w:rPr>
      <w:rFonts w:eastAsia="黑体"/>
      <w:b/>
      <w:bCs/>
      <w:kern w:val="44"/>
      <w:sz w:val="24"/>
      <w:szCs w:val="44"/>
    </w:rPr>
  </w:style>
  <w:style w:type="paragraph" w:styleId="2">
    <w:name w:val="heading 2"/>
    <w:basedOn w:val="a"/>
    <w:next w:val="a"/>
    <w:link w:val="20"/>
    <w:uiPriority w:val="9"/>
    <w:unhideWhenUsed/>
    <w:qFormat/>
    <w:rsid w:val="00785B31"/>
    <w:pPr>
      <w:keepNext/>
      <w:keepLines/>
      <w:spacing w:before="260" w:after="260" w:line="416" w:lineRule="auto"/>
      <w:outlineLvl w:val="1"/>
    </w:pPr>
    <w:rPr>
      <w:rFonts w:ascii="等线 Light" w:eastAsia="等线 Light" w:hAnsi="等线 Light"/>
      <w:b/>
      <w:bCs/>
      <w:sz w:val="32"/>
      <w:szCs w:val="32"/>
    </w:rPr>
  </w:style>
  <w:style w:type="paragraph" w:styleId="3">
    <w:name w:val="heading 3"/>
    <w:basedOn w:val="a"/>
    <w:next w:val="a"/>
    <w:link w:val="30"/>
    <w:uiPriority w:val="9"/>
    <w:unhideWhenUsed/>
    <w:qFormat/>
    <w:rsid w:val="00785B3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E406B"/>
    <w:pPr>
      <w:pBdr>
        <w:bottom w:val="single" w:sz="6" w:space="1" w:color="auto"/>
      </w:pBdr>
      <w:tabs>
        <w:tab w:val="center" w:pos="4153"/>
        <w:tab w:val="right" w:pos="8306"/>
      </w:tabs>
      <w:snapToGrid w:val="0"/>
      <w:jc w:val="center"/>
    </w:pPr>
    <w:rPr>
      <w:rFonts w:ascii="等线" w:eastAsia="等线" w:hAnsi="等线"/>
      <w:sz w:val="18"/>
      <w:szCs w:val="18"/>
    </w:rPr>
  </w:style>
  <w:style w:type="character" w:customStyle="1" w:styleId="a4">
    <w:name w:val="页眉 字符"/>
    <w:link w:val="a3"/>
    <w:uiPriority w:val="99"/>
    <w:rsid w:val="005E406B"/>
    <w:rPr>
      <w:sz w:val="18"/>
      <w:szCs w:val="18"/>
    </w:rPr>
  </w:style>
  <w:style w:type="paragraph" w:styleId="a5">
    <w:name w:val="footer"/>
    <w:basedOn w:val="a"/>
    <w:link w:val="a6"/>
    <w:uiPriority w:val="99"/>
    <w:unhideWhenUsed/>
    <w:rsid w:val="005E406B"/>
    <w:pPr>
      <w:tabs>
        <w:tab w:val="center" w:pos="4153"/>
        <w:tab w:val="right" w:pos="8306"/>
      </w:tabs>
      <w:snapToGrid w:val="0"/>
      <w:jc w:val="left"/>
    </w:pPr>
    <w:rPr>
      <w:rFonts w:ascii="等线" w:eastAsia="等线" w:hAnsi="等线"/>
      <w:sz w:val="18"/>
      <w:szCs w:val="18"/>
    </w:rPr>
  </w:style>
  <w:style w:type="character" w:customStyle="1" w:styleId="a6">
    <w:name w:val="页脚 字符"/>
    <w:link w:val="a5"/>
    <w:uiPriority w:val="99"/>
    <w:rsid w:val="005E406B"/>
    <w:rPr>
      <w:sz w:val="18"/>
      <w:szCs w:val="18"/>
    </w:rPr>
  </w:style>
  <w:style w:type="paragraph" w:styleId="a7">
    <w:name w:val="caption"/>
    <w:basedOn w:val="a"/>
    <w:next w:val="a"/>
    <w:uiPriority w:val="35"/>
    <w:unhideWhenUsed/>
    <w:qFormat/>
    <w:rsid w:val="005E406B"/>
    <w:rPr>
      <w:rFonts w:ascii="Cambria" w:eastAsia="黑体" w:hAnsi="Cambria"/>
      <w:sz w:val="20"/>
      <w:szCs w:val="20"/>
    </w:rPr>
  </w:style>
  <w:style w:type="paragraph" w:styleId="a8">
    <w:name w:val="footnote text"/>
    <w:basedOn w:val="a"/>
    <w:link w:val="11"/>
    <w:uiPriority w:val="99"/>
    <w:semiHidden/>
    <w:unhideWhenUsed/>
    <w:rsid w:val="005E406B"/>
    <w:pPr>
      <w:snapToGrid w:val="0"/>
      <w:jc w:val="left"/>
    </w:pPr>
    <w:rPr>
      <w:sz w:val="18"/>
      <w:szCs w:val="18"/>
    </w:rPr>
  </w:style>
  <w:style w:type="character" w:customStyle="1" w:styleId="a9">
    <w:name w:val="脚注文本 字符"/>
    <w:uiPriority w:val="99"/>
    <w:semiHidden/>
    <w:rsid w:val="005E406B"/>
    <w:rPr>
      <w:rFonts w:ascii="Calibri" w:eastAsia="宋体" w:hAnsi="Calibri" w:cs="Times New Roman"/>
      <w:sz w:val="18"/>
      <w:szCs w:val="18"/>
    </w:rPr>
  </w:style>
  <w:style w:type="character" w:customStyle="1" w:styleId="11">
    <w:name w:val="脚注文本 字符1"/>
    <w:link w:val="a8"/>
    <w:uiPriority w:val="99"/>
    <w:semiHidden/>
    <w:rsid w:val="005E406B"/>
    <w:rPr>
      <w:rFonts w:ascii="Calibri" w:eastAsia="宋体" w:hAnsi="Calibri" w:cs="Times New Roman"/>
      <w:sz w:val="18"/>
      <w:szCs w:val="18"/>
    </w:rPr>
  </w:style>
  <w:style w:type="character" w:styleId="aa">
    <w:name w:val="footnote reference"/>
    <w:uiPriority w:val="99"/>
    <w:semiHidden/>
    <w:unhideWhenUsed/>
    <w:rsid w:val="005E406B"/>
    <w:rPr>
      <w:vertAlign w:val="superscript"/>
    </w:rPr>
  </w:style>
  <w:style w:type="character" w:styleId="ab">
    <w:name w:val="Placeholder Text"/>
    <w:uiPriority w:val="99"/>
    <w:semiHidden/>
    <w:rsid w:val="005E406B"/>
    <w:rPr>
      <w:color w:val="808080"/>
    </w:rPr>
  </w:style>
  <w:style w:type="character" w:customStyle="1" w:styleId="20">
    <w:name w:val="标题 2 字符"/>
    <w:link w:val="2"/>
    <w:uiPriority w:val="9"/>
    <w:rsid w:val="00785B31"/>
    <w:rPr>
      <w:rFonts w:ascii="等线 Light" w:eastAsia="等线 Light" w:hAnsi="等线 Light" w:cs="Times New Roman"/>
      <w:b/>
      <w:bCs/>
      <w:sz w:val="32"/>
      <w:szCs w:val="32"/>
    </w:rPr>
  </w:style>
  <w:style w:type="character" w:customStyle="1" w:styleId="30">
    <w:name w:val="标题 3 字符"/>
    <w:link w:val="3"/>
    <w:uiPriority w:val="9"/>
    <w:rsid w:val="00785B31"/>
    <w:rPr>
      <w:rFonts w:ascii="Calibri" w:eastAsia="宋体" w:hAnsi="Calibri" w:cs="Times New Roman"/>
      <w:b/>
      <w:bCs/>
      <w:sz w:val="32"/>
      <w:szCs w:val="32"/>
    </w:rPr>
  </w:style>
  <w:style w:type="character" w:styleId="ac">
    <w:name w:val="Emphasis"/>
    <w:uiPriority w:val="20"/>
    <w:qFormat/>
    <w:rsid w:val="00F51C14"/>
    <w:rPr>
      <w:i/>
      <w:iCs/>
    </w:rPr>
  </w:style>
  <w:style w:type="table" w:styleId="ad">
    <w:name w:val="Table Grid"/>
    <w:basedOn w:val="a1"/>
    <w:uiPriority w:val="39"/>
    <w:rsid w:val="000D11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Balloon Text"/>
    <w:basedOn w:val="a"/>
    <w:link w:val="af"/>
    <w:uiPriority w:val="99"/>
    <w:semiHidden/>
    <w:unhideWhenUsed/>
    <w:rsid w:val="00ED0993"/>
    <w:rPr>
      <w:sz w:val="18"/>
      <w:szCs w:val="18"/>
    </w:rPr>
  </w:style>
  <w:style w:type="character" w:customStyle="1" w:styleId="af">
    <w:name w:val="批注框文本 字符"/>
    <w:link w:val="ae"/>
    <w:uiPriority w:val="99"/>
    <w:semiHidden/>
    <w:rsid w:val="00ED0993"/>
    <w:rPr>
      <w:rFonts w:ascii="Calibri" w:eastAsia="宋体" w:hAnsi="Calibri" w:cs="Times New Roman"/>
      <w:sz w:val="18"/>
      <w:szCs w:val="18"/>
    </w:rPr>
  </w:style>
  <w:style w:type="character" w:customStyle="1" w:styleId="10">
    <w:name w:val="标题 1 字符"/>
    <w:link w:val="1"/>
    <w:uiPriority w:val="9"/>
    <w:rsid w:val="00A503E6"/>
    <w:rPr>
      <w:rFonts w:ascii="Calibri" w:eastAsia="黑体" w:hAnsi="Calibri"/>
      <w:b/>
      <w:bCs/>
      <w:kern w:val="44"/>
      <w:sz w:val="24"/>
      <w:szCs w:val="44"/>
    </w:rPr>
  </w:style>
  <w:style w:type="character" w:customStyle="1" w:styleId="MTEquationSection">
    <w:name w:val="MTEquationSection"/>
    <w:rsid w:val="003B7474"/>
    <w:rPr>
      <w:rFonts w:ascii="Times New Roman" w:hAnsi="Times New Roman"/>
      <w:vanish/>
      <w:color w:val="FF0000"/>
      <w:sz w:val="32"/>
      <w:szCs w:val="32"/>
    </w:rPr>
  </w:style>
  <w:style w:type="paragraph" w:customStyle="1" w:styleId="MTDisplayEquation">
    <w:name w:val="MTDisplayEquation"/>
    <w:basedOn w:val="a"/>
    <w:next w:val="a"/>
    <w:link w:val="MTDisplayEquationChar"/>
    <w:rsid w:val="003B7474"/>
    <w:pPr>
      <w:tabs>
        <w:tab w:val="center" w:pos="1960"/>
        <w:tab w:val="right" w:pos="3940"/>
      </w:tabs>
    </w:pPr>
  </w:style>
  <w:style w:type="character" w:customStyle="1" w:styleId="MTDisplayEquationChar">
    <w:name w:val="MTDisplayEquation Char"/>
    <w:link w:val="MTDisplayEquation"/>
    <w:rsid w:val="003B7474"/>
    <w:rPr>
      <w:rFonts w:ascii="Calibri" w:eastAsia="宋体" w:hAnsi="Calibri"/>
      <w:kern w:val="2"/>
      <w:szCs w:val="22"/>
    </w:rPr>
  </w:style>
  <w:style w:type="paragraph" w:customStyle="1" w:styleId="ordinary-output">
    <w:name w:val="ordinary-output"/>
    <w:basedOn w:val="a"/>
    <w:rsid w:val="00930682"/>
    <w:pPr>
      <w:widowControl/>
      <w:spacing w:before="100" w:beforeAutospacing="1" w:after="100" w:afterAutospacing="1"/>
      <w:jc w:val="left"/>
    </w:pPr>
    <w:rPr>
      <w:rFonts w:ascii="宋体" w:hAnsi="宋体" w:cs="宋体"/>
      <w:kern w:val="0"/>
      <w:sz w:val="24"/>
      <w:szCs w:val="24"/>
    </w:rPr>
  </w:style>
  <w:style w:type="paragraph" w:styleId="af0">
    <w:name w:val="Document Map"/>
    <w:basedOn w:val="a"/>
    <w:link w:val="af1"/>
    <w:uiPriority w:val="99"/>
    <w:semiHidden/>
    <w:unhideWhenUsed/>
    <w:rsid w:val="00993762"/>
    <w:rPr>
      <w:rFonts w:ascii="宋体"/>
      <w:sz w:val="18"/>
      <w:szCs w:val="18"/>
    </w:rPr>
  </w:style>
  <w:style w:type="character" w:customStyle="1" w:styleId="af1">
    <w:name w:val="文档结构图 字符"/>
    <w:link w:val="af0"/>
    <w:uiPriority w:val="99"/>
    <w:semiHidden/>
    <w:rsid w:val="00993762"/>
    <w:rPr>
      <w:rFonts w:ascii="宋体" w:eastAsia="宋体" w:hAnsi="Calibri"/>
      <w:kern w:val="2"/>
      <w:sz w:val="18"/>
      <w:szCs w:val="18"/>
    </w:rPr>
  </w:style>
  <w:style w:type="paragraph" w:customStyle="1" w:styleId="Subsubsection">
    <w:name w:val="Subsubsection"/>
    <w:next w:val="a"/>
    <w:rsid w:val="00BC5AF2"/>
    <w:pPr>
      <w:numPr>
        <w:ilvl w:val="2"/>
        <w:numId w:val="13"/>
      </w:numPr>
      <w:spacing w:before="240"/>
      <w:ind w:firstLine="0"/>
    </w:pPr>
    <w:rPr>
      <w:rFonts w:ascii="Times" w:eastAsia="宋体" w:hAnsi="Times"/>
      <w:i/>
      <w:iCs/>
      <w:color w:val="000000"/>
      <w:sz w:val="22"/>
      <w:szCs w:val="22"/>
      <w:lang w:eastAsia="en-US"/>
    </w:rPr>
  </w:style>
  <w:style w:type="paragraph" w:customStyle="1" w:styleId="Section">
    <w:name w:val="Section"/>
    <w:next w:val="a"/>
    <w:rsid w:val="00BC5AF2"/>
    <w:pPr>
      <w:numPr>
        <w:numId w:val="13"/>
      </w:numPr>
      <w:spacing w:before="240"/>
    </w:pPr>
    <w:rPr>
      <w:rFonts w:ascii="Times" w:eastAsia="宋体" w:hAnsi="Times"/>
      <w:b/>
      <w:iCs/>
      <w:color w:val="000000"/>
      <w:sz w:val="22"/>
      <w:szCs w:val="22"/>
      <w:lang w:val="en-GB" w:eastAsia="en-US"/>
    </w:rPr>
  </w:style>
  <w:style w:type="paragraph" w:customStyle="1" w:styleId="Subsection">
    <w:name w:val="Subsection"/>
    <w:next w:val="a"/>
    <w:rsid w:val="00BC5AF2"/>
    <w:pPr>
      <w:numPr>
        <w:ilvl w:val="1"/>
        <w:numId w:val="13"/>
      </w:numPr>
      <w:spacing w:before="240"/>
    </w:pPr>
    <w:rPr>
      <w:rFonts w:ascii="Times" w:eastAsia="宋体" w:hAnsi="Times"/>
      <w:iCs/>
      <w:color w:val="000000"/>
      <w:sz w:val="22"/>
      <w:szCs w:val="22"/>
      <w:lang w:val="en-GB" w:eastAsia="en-US"/>
    </w:rPr>
  </w:style>
  <w:style w:type="paragraph" w:styleId="af2">
    <w:name w:val="List Paragraph"/>
    <w:basedOn w:val="a"/>
    <w:uiPriority w:val="34"/>
    <w:qFormat/>
    <w:rsid w:val="00AB52F0"/>
    <w:pPr>
      <w:ind w:firstLineChars="200" w:firstLine="420"/>
    </w:pPr>
  </w:style>
  <w:style w:type="character" w:styleId="af3">
    <w:name w:val="Hyperlink"/>
    <w:basedOn w:val="a0"/>
    <w:uiPriority w:val="99"/>
    <w:unhideWhenUsed/>
    <w:rsid w:val="00372A05"/>
    <w:rPr>
      <w:color w:val="0563C1" w:themeColor="hyperlink"/>
      <w:u w:val="single"/>
    </w:rPr>
  </w:style>
  <w:style w:type="character" w:styleId="af4">
    <w:name w:val="Unresolved Mention"/>
    <w:basedOn w:val="a0"/>
    <w:uiPriority w:val="99"/>
    <w:semiHidden/>
    <w:unhideWhenUsed/>
    <w:rsid w:val="00372A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26594">
      <w:bodyDiv w:val="1"/>
      <w:marLeft w:val="0"/>
      <w:marRight w:val="0"/>
      <w:marTop w:val="0"/>
      <w:marBottom w:val="0"/>
      <w:divBdr>
        <w:top w:val="none" w:sz="0" w:space="0" w:color="auto"/>
        <w:left w:val="none" w:sz="0" w:space="0" w:color="auto"/>
        <w:bottom w:val="none" w:sz="0" w:space="0" w:color="auto"/>
        <w:right w:val="none" w:sz="0" w:space="0" w:color="auto"/>
      </w:divBdr>
      <w:divsChild>
        <w:div w:id="61683959">
          <w:marLeft w:val="0"/>
          <w:marRight w:val="0"/>
          <w:marTop w:val="0"/>
          <w:marBottom w:val="0"/>
          <w:divBdr>
            <w:top w:val="none" w:sz="0" w:space="0" w:color="auto"/>
            <w:left w:val="none" w:sz="0" w:space="0" w:color="auto"/>
            <w:bottom w:val="none" w:sz="0" w:space="0" w:color="auto"/>
            <w:right w:val="none" w:sz="0" w:space="0" w:color="auto"/>
          </w:divBdr>
          <w:divsChild>
            <w:div w:id="11638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467765">
      <w:bodyDiv w:val="1"/>
      <w:marLeft w:val="0"/>
      <w:marRight w:val="0"/>
      <w:marTop w:val="0"/>
      <w:marBottom w:val="0"/>
      <w:divBdr>
        <w:top w:val="none" w:sz="0" w:space="0" w:color="auto"/>
        <w:left w:val="none" w:sz="0" w:space="0" w:color="auto"/>
        <w:bottom w:val="none" w:sz="0" w:space="0" w:color="auto"/>
        <w:right w:val="none" w:sz="0" w:space="0" w:color="auto"/>
      </w:divBdr>
      <w:divsChild>
        <w:div w:id="728721766">
          <w:marLeft w:val="0"/>
          <w:marRight w:val="0"/>
          <w:marTop w:val="0"/>
          <w:marBottom w:val="0"/>
          <w:divBdr>
            <w:top w:val="none" w:sz="0" w:space="0" w:color="auto"/>
            <w:left w:val="none" w:sz="0" w:space="0" w:color="auto"/>
            <w:bottom w:val="none" w:sz="0" w:space="0" w:color="auto"/>
            <w:right w:val="none" w:sz="0" w:space="0" w:color="auto"/>
          </w:divBdr>
        </w:div>
      </w:divsChild>
    </w:div>
    <w:div w:id="360909112">
      <w:bodyDiv w:val="1"/>
      <w:marLeft w:val="0"/>
      <w:marRight w:val="0"/>
      <w:marTop w:val="0"/>
      <w:marBottom w:val="0"/>
      <w:divBdr>
        <w:top w:val="none" w:sz="0" w:space="0" w:color="auto"/>
        <w:left w:val="none" w:sz="0" w:space="0" w:color="auto"/>
        <w:bottom w:val="none" w:sz="0" w:space="0" w:color="auto"/>
        <w:right w:val="none" w:sz="0" w:space="0" w:color="auto"/>
      </w:divBdr>
      <w:divsChild>
        <w:div w:id="1247111573">
          <w:marLeft w:val="0"/>
          <w:marRight w:val="0"/>
          <w:marTop w:val="0"/>
          <w:marBottom w:val="0"/>
          <w:divBdr>
            <w:top w:val="none" w:sz="0" w:space="0" w:color="auto"/>
            <w:left w:val="none" w:sz="0" w:space="0" w:color="auto"/>
            <w:bottom w:val="none" w:sz="0" w:space="0" w:color="auto"/>
            <w:right w:val="none" w:sz="0" w:space="0" w:color="auto"/>
          </w:divBdr>
          <w:divsChild>
            <w:div w:id="64804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2470">
      <w:bodyDiv w:val="1"/>
      <w:marLeft w:val="0"/>
      <w:marRight w:val="0"/>
      <w:marTop w:val="0"/>
      <w:marBottom w:val="0"/>
      <w:divBdr>
        <w:top w:val="none" w:sz="0" w:space="0" w:color="auto"/>
        <w:left w:val="none" w:sz="0" w:space="0" w:color="auto"/>
        <w:bottom w:val="none" w:sz="0" w:space="0" w:color="auto"/>
        <w:right w:val="none" w:sz="0" w:space="0" w:color="auto"/>
      </w:divBdr>
      <w:divsChild>
        <w:div w:id="457601366">
          <w:marLeft w:val="0"/>
          <w:marRight w:val="0"/>
          <w:marTop w:val="0"/>
          <w:marBottom w:val="0"/>
          <w:divBdr>
            <w:top w:val="none" w:sz="0" w:space="0" w:color="auto"/>
            <w:left w:val="none" w:sz="0" w:space="0" w:color="auto"/>
            <w:bottom w:val="none" w:sz="0" w:space="0" w:color="auto"/>
            <w:right w:val="none" w:sz="0" w:space="0" w:color="auto"/>
          </w:divBdr>
          <w:divsChild>
            <w:div w:id="1655377051">
              <w:marLeft w:val="0"/>
              <w:marRight w:val="0"/>
              <w:marTop w:val="0"/>
              <w:marBottom w:val="0"/>
              <w:divBdr>
                <w:top w:val="none" w:sz="0" w:space="0" w:color="auto"/>
                <w:left w:val="none" w:sz="0" w:space="0" w:color="auto"/>
                <w:bottom w:val="none" w:sz="0" w:space="0" w:color="auto"/>
                <w:right w:val="none" w:sz="0" w:space="0" w:color="auto"/>
              </w:divBdr>
              <w:divsChild>
                <w:div w:id="1676764717">
                  <w:marLeft w:val="0"/>
                  <w:marRight w:val="0"/>
                  <w:marTop w:val="0"/>
                  <w:marBottom w:val="0"/>
                  <w:divBdr>
                    <w:top w:val="single" w:sz="4" w:space="5" w:color="EEEEEE"/>
                    <w:left w:val="none" w:sz="0" w:space="5" w:color="auto"/>
                    <w:bottom w:val="single" w:sz="4" w:space="5" w:color="EEEEEE"/>
                    <w:right w:val="single" w:sz="4" w:space="5" w:color="EEEEEE"/>
                  </w:divBdr>
                  <w:divsChild>
                    <w:div w:id="58461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463769">
          <w:marLeft w:val="0"/>
          <w:marRight w:val="0"/>
          <w:marTop w:val="0"/>
          <w:marBottom w:val="0"/>
          <w:divBdr>
            <w:top w:val="none" w:sz="0" w:space="0" w:color="auto"/>
            <w:left w:val="none" w:sz="0" w:space="0" w:color="auto"/>
            <w:bottom w:val="none" w:sz="0" w:space="0" w:color="auto"/>
            <w:right w:val="none" w:sz="0" w:space="0" w:color="auto"/>
          </w:divBdr>
          <w:divsChild>
            <w:div w:id="1632205010">
              <w:marLeft w:val="0"/>
              <w:marRight w:val="0"/>
              <w:marTop w:val="0"/>
              <w:marBottom w:val="0"/>
              <w:divBdr>
                <w:top w:val="single" w:sz="4" w:space="0" w:color="DEDEDE"/>
                <w:left w:val="single" w:sz="4" w:space="0" w:color="DEDEDE"/>
                <w:bottom w:val="single" w:sz="4" w:space="0" w:color="DEDEDE"/>
                <w:right w:val="single" w:sz="4" w:space="0" w:color="DEDEDE"/>
              </w:divBdr>
              <w:divsChild>
                <w:div w:id="1546990084">
                  <w:marLeft w:val="0"/>
                  <w:marRight w:val="0"/>
                  <w:marTop w:val="0"/>
                  <w:marBottom w:val="0"/>
                  <w:divBdr>
                    <w:top w:val="none" w:sz="0" w:space="0" w:color="auto"/>
                    <w:left w:val="none" w:sz="0" w:space="0" w:color="auto"/>
                    <w:bottom w:val="none" w:sz="0" w:space="0" w:color="auto"/>
                    <w:right w:val="none" w:sz="0" w:space="0" w:color="auto"/>
                  </w:divBdr>
                  <w:divsChild>
                    <w:div w:id="1738893745">
                      <w:marLeft w:val="0"/>
                      <w:marRight w:val="376"/>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635551">
      <w:bodyDiv w:val="1"/>
      <w:marLeft w:val="0"/>
      <w:marRight w:val="0"/>
      <w:marTop w:val="0"/>
      <w:marBottom w:val="0"/>
      <w:divBdr>
        <w:top w:val="none" w:sz="0" w:space="0" w:color="auto"/>
        <w:left w:val="none" w:sz="0" w:space="0" w:color="auto"/>
        <w:bottom w:val="none" w:sz="0" w:space="0" w:color="auto"/>
        <w:right w:val="none" w:sz="0" w:space="0" w:color="auto"/>
      </w:divBdr>
    </w:div>
    <w:div w:id="1639652189">
      <w:bodyDiv w:val="1"/>
      <w:marLeft w:val="0"/>
      <w:marRight w:val="0"/>
      <w:marTop w:val="0"/>
      <w:marBottom w:val="0"/>
      <w:divBdr>
        <w:top w:val="none" w:sz="0" w:space="0" w:color="auto"/>
        <w:left w:val="none" w:sz="0" w:space="0" w:color="auto"/>
        <w:bottom w:val="none" w:sz="0" w:space="0" w:color="auto"/>
        <w:right w:val="none" w:sz="0" w:space="0" w:color="auto"/>
      </w:divBdr>
      <w:divsChild>
        <w:div w:id="506402850">
          <w:marLeft w:val="0"/>
          <w:marRight w:val="0"/>
          <w:marTop w:val="0"/>
          <w:marBottom w:val="0"/>
          <w:divBdr>
            <w:top w:val="none" w:sz="0" w:space="0" w:color="auto"/>
            <w:left w:val="none" w:sz="0" w:space="0" w:color="auto"/>
            <w:bottom w:val="none" w:sz="0" w:space="0" w:color="auto"/>
            <w:right w:val="none" w:sz="0" w:space="0" w:color="auto"/>
          </w:divBdr>
        </w:div>
      </w:divsChild>
    </w:div>
    <w:div w:id="1793788801">
      <w:bodyDiv w:val="1"/>
      <w:marLeft w:val="0"/>
      <w:marRight w:val="0"/>
      <w:marTop w:val="0"/>
      <w:marBottom w:val="0"/>
      <w:divBdr>
        <w:top w:val="none" w:sz="0" w:space="0" w:color="auto"/>
        <w:left w:val="none" w:sz="0" w:space="0" w:color="auto"/>
        <w:bottom w:val="none" w:sz="0" w:space="0" w:color="auto"/>
        <w:right w:val="none" w:sz="0" w:space="0" w:color="auto"/>
      </w:divBdr>
      <w:divsChild>
        <w:div w:id="1577327018">
          <w:marLeft w:val="0"/>
          <w:marRight w:val="0"/>
          <w:marTop w:val="0"/>
          <w:marBottom w:val="0"/>
          <w:divBdr>
            <w:top w:val="none" w:sz="0" w:space="0" w:color="auto"/>
            <w:left w:val="none" w:sz="0" w:space="0" w:color="auto"/>
            <w:bottom w:val="none" w:sz="0" w:space="0" w:color="auto"/>
            <w:right w:val="none" w:sz="0" w:space="0" w:color="auto"/>
          </w:divBdr>
        </w:div>
        <w:div w:id="591351310">
          <w:marLeft w:val="0"/>
          <w:marRight w:val="0"/>
          <w:marTop w:val="0"/>
          <w:marBottom w:val="0"/>
          <w:divBdr>
            <w:top w:val="none" w:sz="0" w:space="0" w:color="auto"/>
            <w:left w:val="none" w:sz="0" w:space="0" w:color="auto"/>
            <w:bottom w:val="none" w:sz="0" w:space="0" w:color="auto"/>
            <w:right w:val="none" w:sz="0" w:space="0" w:color="auto"/>
          </w:divBdr>
        </w:div>
        <w:div w:id="433787841">
          <w:marLeft w:val="0"/>
          <w:marRight w:val="0"/>
          <w:marTop w:val="0"/>
          <w:marBottom w:val="0"/>
          <w:divBdr>
            <w:top w:val="none" w:sz="0" w:space="0" w:color="auto"/>
            <w:left w:val="none" w:sz="0" w:space="0" w:color="auto"/>
            <w:bottom w:val="none" w:sz="0" w:space="0" w:color="auto"/>
            <w:right w:val="none" w:sz="0" w:space="0" w:color="auto"/>
          </w:divBdr>
        </w:div>
        <w:div w:id="1697849655">
          <w:marLeft w:val="0"/>
          <w:marRight w:val="0"/>
          <w:marTop w:val="0"/>
          <w:marBottom w:val="0"/>
          <w:divBdr>
            <w:top w:val="none" w:sz="0" w:space="0" w:color="auto"/>
            <w:left w:val="none" w:sz="0" w:space="0" w:color="auto"/>
            <w:bottom w:val="none" w:sz="0" w:space="0" w:color="auto"/>
            <w:right w:val="none" w:sz="0" w:space="0" w:color="auto"/>
          </w:divBdr>
        </w:div>
        <w:div w:id="1256014234">
          <w:marLeft w:val="0"/>
          <w:marRight w:val="0"/>
          <w:marTop w:val="0"/>
          <w:marBottom w:val="0"/>
          <w:divBdr>
            <w:top w:val="none" w:sz="0" w:space="0" w:color="auto"/>
            <w:left w:val="none" w:sz="0" w:space="0" w:color="auto"/>
            <w:bottom w:val="none" w:sz="0" w:space="0" w:color="auto"/>
            <w:right w:val="none" w:sz="0" w:space="0" w:color="auto"/>
          </w:divBdr>
        </w:div>
        <w:div w:id="1523933809">
          <w:marLeft w:val="0"/>
          <w:marRight w:val="0"/>
          <w:marTop w:val="0"/>
          <w:marBottom w:val="0"/>
          <w:divBdr>
            <w:top w:val="none" w:sz="0" w:space="0" w:color="auto"/>
            <w:left w:val="none" w:sz="0" w:space="0" w:color="auto"/>
            <w:bottom w:val="none" w:sz="0" w:space="0" w:color="auto"/>
            <w:right w:val="none" w:sz="0" w:space="0" w:color="auto"/>
          </w:divBdr>
        </w:div>
        <w:div w:id="616916143">
          <w:marLeft w:val="0"/>
          <w:marRight w:val="0"/>
          <w:marTop w:val="0"/>
          <w:marBottom w:val="0"/>
          <w:divBdr>
            <w:top w:val="none" w:sz="0" w:space="0" w:color="auto"/>
            <w:left w:val="none" w:sz="0" w:space="0" w:color="auto"/>
            <w:bottom w:val="none" w:sz="0" w:space="0" w:color="auto"/>
            <w:right w:val="none" w:sz="0" w:space="0" w:color="auto"/>
          </w:divBdr>
        </w:div>
        <w:div w:id="1119252713">
          <w:marLeft w:val="0"/>
          <w:marRight w:val="0"/>
          <w:marTop w:val="0"/>
          <w:marBottom w:val="0"/>
          <w:divBdr>
            <w:top w:val="none" w:sz="0" w:space="0" w:color="auto"/>
            <w:left w:val="none" w:sz="0" w:space="0" w:color="auto"/>
            <w:bottom w:val="none" w:sz="0" w:space="0" w:color="auto"/>
            <w:right w:val="none" w:sz="0" w:space="0" w:color="auto"/>
          </w:divBdr>
        </w:div>
        <w:div w:id="1263104253">
          <w:marLeft w:val="0"/>
          <w:marRight w:val="0"/>
          <w:marTop w:val="0"/>
          <w:marBottom w:val="0"/>
          <w:divBdr>
            <w:top w:val="none" w:sz="0" w:space="0" w:color="auto"/>
            <w:left w:val="none" w:sz="0" w:space="0" w:color="auto"/>
            <w:bottom w:val="none" w:sz="0" w:space="0" w:color="auto"/>
            <w:right w:val="none" w:sz="0" w:space="0" w:color="auto"/>
          </w:divBdr>
        </w:div>
        <w:div w:id="1006444393">
          <w:marLeft w:val="0"/>
          <w:marRight w:val="0"/>
          <w:marTop w:val="0"/>
          <w:marBottom w:val="0"/>
          <w:divBdr>
            <w:top w:val="none" w:sz="0" w:space="0" w:color="auto"/>
            <w:left w:val="none" w:sz="0" w:space="0" w:color="auto"/>
            <w:bottom w:val="none" w:sz="0" w:space="0" w:color="auto"/>
            <w:right w:val="none" w:sz="0" w:space="0" w:color="auto"/>
          </w:divBdr>
        </w:div>
        <w:div w:id="579827154">
          <w:marLeft w:val="0"/>
          <w:marRight w:val="0"/>
          <w:marTop w:val="0"/>
          <w:marBottom w:val="0"/>
          <w:divBdr>
            <w:top w:val="none" w:sz="0" w:space="0" w:color="auto"/>
            <w:left w:val="none" w:sz="0" w:space="0" w:color="auto"/>
            <w:bottom w:val="none" w:sz="0" w:space="0" w:color="auto"/>
            <w:right w:val="none" w:sz="0" w:space="0" w:color="auto"/>
          </w:divBdr>
        </w:div>
        <w:div w:id="685599565">
          <w:marLeft w:val="0"/>
          <w:marRight w:val="0"/>
          <w:marTop w:val="0"/>
          <w:marBottom w:val="0"/>
          <w:divBdr>
            <w:top w:val="none" w:sz="0" w:space="0" w:color="auto"/>
            <w:left w:val="none" w:sz="0" w:space="0" w:color="auto"/>
            <w:bottom w:val="none" w:sz="0" w:space="0" w:color="auto"/>
            <w:right w:val="none" w:sz="0" w:space="0" w:color="auto"/>
          </w:divBdr>
        </w:div>
        <w:div w:id="209346699">
          <w:marLeft w:val="0"/>
          <w:marRight w:val="0"/>
          <w:marTop w:val="0"/>
          <w:marBottom w:val="0"/>
          <w:divBdr>
            <w:top w:val="none" w:sz="0" w:space="0" w:color="auto"/>
            <w:left w:val="none" w:sz="0" w:space="0" w:color="auto"/>
            <w:bottom w:val="none" w:sz="0" w:space="0" w:color="auto"/>
            <w:right w:val="none" w:sz="0" w:space="0" w:color="auto"/>
          </w:divBdr>
        </w:div>
        <w:div w:id="1779913513">
          <w:marLeft w:val="0"/>
          <w:marRight w:val="0"/>
          <w:marTop w:val="0"/>
          <w:marBottom w:val="0"/>
          <w:divBdr>
            <w:top w:val="none" w:sz="0" w:space="0" w:color="auto"/>
            <w:left w:val="none" w:sz="0" w:space="0" w:color="auto"/>
            <w:bottom w:val="none" w:sz="0" w:space="0" w:color="auto"/>
            <w:right w:val="none" w:sz="0" w:space="0" w:color="auto"/>
          </w:divBdr>
        </w:div>
        <w:div w:id="2081903569">
          <w:marLeft w:val="0"/>
          <w:marRight w:val="0"/>
          <w:marTop w:val="0"/>
          <w:marBottom w:val="0"/>
          <w:divBdr>
            <w:top w:val="none" w:sz="0" w:space="0" w:color="auto"/>
            <w:left w:val="none" w:sz="0" w:space="0" w:color="auto"/>
            <w:bottom w:val="none" w:sz="0" w:space="0" w:color="auto"/>
            <w:right w:val="none" w:sz="0" w:space="0" w:color="auto"/>
          </w:divBdr>
        </w:div>
        <w:div w:id="365567281">
          <w:marLeft w:val="0"/>
          <w:marRight w:val="0"/>
          <w:marTop w:val="0"/>
          <w:marBottom w:val="0"/>
          <w:divBdr>
            <w:top w:val="none" w:sz="0" w:space="0" w:color="auto"/>
            <w:left w:val="none" w:sz="0" w:space="0" w:color="auto"/>
            <w:bottom w:val="none" w:sz="0" w:space="0" w:color="auto"/>
            <w:right w:val="none" w:sz="0" w:space="0" w:color="auto"/>
          </w:divBdr>
        </w:div>
        <w:div w:id="2079209984">
          <w:marLeft w:val="0"/>
          <w:marRight w:val="0"/>
          <w:marTop w:val="0"/>
          <w:marBottom w:val="0"/>
          <w:divBdr>
            <w:top w:val="none" w:sz="0" w:space="0" w:color="auto"/>
            <w:left w:val="none" w:sz="0" w:space="0" w:color="auto"/>
            <w:bottom w:val="none" w:sz="0" w:space="0" w:color="auto"/>
            <w:right w:val="none" w:sz="0" w:space="0" w:color="auto"/>
          </w:divBdr>
        </w:div>
        <w:div w:id="895169582">
          <w:marLeft w:val="0"/>
          <w:marRight w:val="0"/>
          <w:marTop w:val="0"/>
          <w:marBottom w:val="0"/>
          <w:divBdr>
            <w:top w:val="none" w:sz="0" w:space="0" w:color="auto"/>
            <w:left w:val="none" w:sz="0" w:space="0" w:color="auto"/>
            <w:bottom w:val="none" w:sz="0" w:space="0" w:color="auto"/>
            <w:right w:val="none" w:sz="0" w:space="0" w:color="auto"/>
          </w:divBdr>
        </w:div>
        <w:div w:id="1518693508">
          <w:marLeft w:val="0"/>
          <w:marRight w:val="0"/>
          <w:marTop w:val="0"/>
          <w:marBottom w:val="0"/>
          <w:divBdr>
            <w:top w:val="none" w:sz="0" w:space="0" w:color="auto"/>
            <w:left w:val="none" w:sz="0" w:space="0" w:color="auto"/>
            <w:bottom w:val="none" w:sz="0" w:space="0" w:color="auto"/>
            <w:right w:val="none" w:sz="0" w:space="0" w:color="auto"/>
          </w:divBdr>
        </w:div>
        <w:div w:id="427850699">
          <w:marLeft w:val="0"/>
          <w:marRight w:val="0"/>
          <w:marTop w:val="0"/>
          <w:marBottom w:val="0"/>
          <w:divBdr>
            <w:top w:val="none" w:sz="0" w:space="0" w:color="auto"/>
            <w:left w:val="none" w:sz="0" w:space="0" w:color="auto"/>
            <w:bottom w:val="none" w:sz="0" w:space="0" w:color="auto"/>
            <w:right w:val="none" w:sz="0" w:space="0" w:color="auto"/>
          </w:divBdr>
        </w:div>
        <w:div w:id="1368994180">
          <w:marLeft w:val="0"/>
          <w:marRight w:val="0"/>
          <w:marTop w:val="0"/>
          <w:marBottom w:val="0"/>
          <w:divBdr>
            <w:top w:val="none" w:sz="0" w:space="0" w:color="auto"/>
            <w:left w:val="none" w:sz="0" w:space="0" w:color="auto"/>
            <w:bottom w:val="none" w:sz="0" w:space="0" w:color="auto"/>
            <w:right w:val="none" w:sz="0" w:space="0" w:color="auto"/>
          </w:divBdr>
        </w:div>
        <w:div w:id="570821261">
          <w:marLeft w:val="0"/>
          <w:marRight w:val="0"/>
          <w:marTop w:val="0"/>
          <w:marBottom w:val="0"/>
          <w:divBdr>
            <w:top w:val="none" w:sz="0" w:space="0" w:color="auto"/>
            <w:left w:val="none" w:sz="0" w:space="0" w:color="auto"/>
            <w:bottom w:val="none" w:sz="0" w:space="0" w:color="auto"/>
            <w:right w:val="none" w:sz="0" w:space="0" w:color="auto"/>
          </w:divBdr>
        </w:div>
        <w:div w:id="1546912216">
          <w:marLeft w:val="0"/>
          <w:marRight w:val="0"/>
          <w:marTop w:val="0"/>
          <w:marBottom w:val="0"/>
          <w:divBdr>
            <w:top w:val="none" w:sz="0" w:space="0" w:color="auto"/>
            <w:left w:val="none" w:sz="0" w:space="0" w:color="auto"/>
            <w:bottom w:val="none" w:sz="0" w:space="0" w:color="auto"/>
            <w:right w:val="none" w:sz="0" w:space="0" w:color="auto"/>
          </w:divBdr>
        </w:div>
      </w:divsChild>
    </w:div>
    <w:div w:id="1878078021">
      <w:bodyDiv w:val="1"/>
      <w:marLeft w:val="0"/>
      <w:marRight w:val="0"/>
      <w:marTop w:val="0"/>
      <w:marBottom w:val="0"/>
      <w:divBdr>
        <w:top w:val="none" w:sz="0" w:space="0" w:color="auto"/>
        <w:left w:val="none" w:sz="0" w:space="0" w:color="auto"/>
        <w:bottom w:val="none" w:sz="0" w:space="0" w:color="auto"/>
        <w:right w:val="none" w:sz="0" w:space="0" w:color="auto"/>
      </w:divBdr>
      <w:divsChild>
        <w:div w:id="782454072">
          <w:marLeft w:val="0"/>
          <w:marRight w:val="0"/>
          <w:marTop w:val="0"/>
          <w:marBottom w:val="0"/>
          <w:divBdr>
            <w:top w:val="none" w:sz="0" w:space="0" w:color="auto"/>
            <w:left w:val="none" w:sz="0" w:space="0" w:color="auto"/>
            <w:bottom w:val="none" w:sz="0" w:space="0" w:color="auto"/>
            <w:right w:val="none" w:sz="0" w:space="0" w:color="auto"/>
          </w:divBdr>
          <w:divsChild>
            <w:div w:id="187341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217688">
      <w:bodyDiv w:val="1"/>
      <w:marLeft w:val="0"/>
      <w:marRight w:val="0"/>
      <w:marTop w:val="0"/>
      <w:marBottom w:val="0"/>
      <w:divBdr>
        <w:top w:val="none" w:sz="0" w:space="0" w:color="auto"/>
        <w:left w:val="none" w:sz="0" w:space="0" w:color="auto"/>
        <w:bottom w:val="none" w:sz="0" w:space="0" w:color="auto"/>
        <w:right w:val="none" w:sz="0" w:space="0" w:color="auto"/>
      </w:divBdr>
      <w:divsChild>
        <w:div w:id="1080980495">
          <w:marLeft w:val="0"/>
          <w:marRight w:val="0"/>
          <w:marTop w:val="0"/>
          <w:marBottom w:val="0"/>
          <w:divBdr>
            <w:top w:val="none" w:sz="0" w:space="0" w:color="auto"/>
            <w:left w:val="none" w:sz="0" w:space="0" w:color="auto"/>
            <w:bottom w:val="none" w:sz="0" w:space="0" w:color="auto"/>
            <w:right w:val="none" w:sz="0" w:space="0" w:color="auto"/>
          </w:divBdr>
        </w:div>
      </w:divsChild>
    </w:div>
    <w:div w:id="2089499639">
      <w:bodyDiv w:val="1"/>
      <w:marLeft w:val="0"/>
      <w:marRight w:val="0"/>
      <w:marTop w:val="0"/>
      <w:marBottom w:val="0"/>
      <w:divBdr>
        <w:top w:val="none" w:sz="0" w:space="0" w:color="auto"/>
        <w:left w:val="none" w:sz="0" w:space="0" w:color="auto"/>
        <w:bottom w:val="none" w:sz="0" w:space="0" w:color="auto"/>
        <w:right w:val="none" w:sz="0" w:space="0" w:color="auto"/>
      </w:divBdr>
      <w:divsChild>
        <w:div w:id="1264267621">
          <w:marLeft w:val="0"/>
          <w:marRight w:val="0"/>
          <w:marTop w:val="0"/>
          <w:marBottom w:val="0"/>
          <w:divBdr>
            <w:top w:val="none" w:sz="0" w:space="0" w:color="auto"/>
            <w:left w:val="none" w:sz="0" w:space="0" w:color="auto"/>
            <w:bottom w:val="none" w:sz="0" w:space="0" w:color="auto"/>
            <w:right w:val="none" w:sz="0" w:space="0" w:color="auto"/>
          </w:divBdr>
          <w:divsChild>
            <w:div w:id="3694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Visio_Drawing2.vsdx"/><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1.vsdx"/><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image" Target="media/image2.emf"/><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hyperlink" Target="mailto:CPU@2.40GHz"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AE5D423-8934-40AC-8749-411C3571C0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TotalTime>
  <Pages>10</Pages>
  <Words>2715</Words>
  <Characters>15477</Characters>
  <Application>Microsoft Office Word</Application>
  <DocSecurity>0</DocSecurity>
  <Lines>128</Lines>
  <Paragraphs>36</Paragraphs>
  <ScaleCrop>false</ScaleCrop>
  <Company>Microsoft</Company>
  <LinksUpToDate>false</LinksUpToDate>
  <CharactersWithSpaces>18156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yy</dc:creator>
  <cp:keywords/>
  <dc:description/>
  <cp:lastModifiedBy>张 育龙</cp:lastModifiedBy>
  <cp:revision>241</cp:revision>
  <cp:lastPrinted>2023-01-16T01:45:00Z</cp:lastPrinted>
  <dcterms:created xsi:type="dcterms:W3CDTF">2022-12-19T07:50:00Z</dcterms:created>
  <dcterms:modified xsi:type="dcterms:W3CDTF">2023-01-18T05:38:00Z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nNumsOnRight">
    <vt:bool>true</vt:bool>
  </property>
  <property fmtid="{D5CDD505-2E9C-101B-9397-08002B2CF9AE}" pid="3" name="MTWinEqns">
    <vt:bool>true</vt:bool>
  </property>
  <property fmtid="{D5CDD505-2E9C-101B-9397-08002B2CF9AE}" pid="4" name="MTEquationNumber2">
    <vt:lpwstr>(#E1)</vt:lpwstr>
  </property>
  <property fmtid="{D5CDD505-2E9C-101B-9397-08002B2CF9AE}" pid="5" name="MTEquationSection">
    <vt:lpwstr>1</vt:lpwstr>
  </property>
</Properties>
</file>